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Приложение № 1</w:t>
      </w:r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к административному регламенту </w:t>
      </w:r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предоставления муниципальной услуги </w:t>
      </w:r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«Признание граждан </w:t>
      </w:r>
      <w:proofErr w:type="gramStart"/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малоимущими</w:t>
      </w:r>
      <w:proofErr w:type="gramEnd"/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в целях принятия на учет </w:t>
      </w:r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в качестве </w:t>
      </w:r>
      <w:proofErr w:type="gramStart"/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нуждающихся</w:t>
      </w:r>
      <w:proofErr w:type="gramEnd"/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</w:t>
      </w:r>
    </w:p>
    <w:p w:rsidR="00F02640" w:rsidRPr="00307F5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8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в жилых помещениях»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 </w:t>
      </w:r>
    </w:p>
    <w:p w:rsidR="00F02640" w:rsidRPr="00307F58" w:rsidRDefault="00722AFA" w:rsidP="00F0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З</w:t>
      </w:r>
      <w:r w:rsidR="00F02640" w:rsidRPr="00307F58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аявлени</w:t>
      </w:r>
      <w:r w:rsidR="00F02640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я</w:t>
      </w:r>
    </w:p>
    <w:p w:rsidR="00F02640" w:rsidRPr="00307F58" w:rsidRDefault="00F02640" w:rsidP="00F0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8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</w:t>
      </w:r>
      <w:proofErr w:type="gramStart"/>
      <w:r w:rsidRPr="00307F58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о признании граждан малоимущими в целях принятия на учет в качестве нуждающихся в жилых помещениях</w:t>
      </w:r>
      <w:proofErr w:type="gramEnd"/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 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Главе </w:t>
      </w:r>
      <w:r w:rsidRPr="003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F02640" w:rsidRPr="00307F58" w:rsidRDefault="00722AFA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Тубинский </w:t>
      </w:r>
      <w:r w:rsidR="00F02640"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сельсовет  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Баймакский район 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от ___________________________________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 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(фамилия, имя, отчество)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проживающег</w:t>
      </w:r>
      <w:proofErr w:type="gramStart"/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о(</w:t>
      </w:r>
      <w:proofErr w:type="gramEnd"/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-ей) по адресу: </w:t>
      </w:r>
    </w:p>
    <w:p w:rsidR="00F02640" w:rsidRPr="00307F58" w:rsidRDefault="00F02640" w:rsidP="00F02640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 </w:t>
      </w:r>
    </w:p>
    <w:p w:rsidR="00F02640" w:rsidRPr="00307F58" w:rsidRDefault="00F02640" w:rsidP="00F0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ЗАЯВЛЕНИЕ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Прошу  Вас  рассмотреть  вопрос  о  признании  меня и членов моей семьи </w:t>
      </w:r>
      <w:proofErr w:type="gramStart"/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малоимущими</w:t>
      </w:r>
      <w:proofErr w:type="gramEnd"/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 в  целях  принятия на  учет  в качестве нуждающихся в жилых помещениях, предоставляемых по договорам социального найма.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Моя семья состоит из _______ человек:_______________________________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0"/>
          <w:szCs w:val="28"/>
          <w:lang w:eastAsia="ru-RU"/>
        </w:rPr>
        <w:t xml:space="preserve">(Ф.И.О., степень родства, число, месяц, год рождения) 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я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: ________________________________________________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Cs w:val="28"/>
          <w:lang w:eastAsia="ru-RU"/>
        </w:rPr>
        <w:t xml:space="preserve">(перечень прилагаемых к заявлению документов) 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«__» _________________ 20__ г.                ________________________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Cs w:val="28"/>
          <w:lang w:eastAsia="ru-RU"/>
        </w:rPr>
        <w:t xml:space="preserve"> (личные подписи заявителя и совершеннолетних членов семьи)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2640" w:rsidRPr="00307F58" w:rsidRDefault="00F02640" w:rsidP="00F0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F5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lastRenderedPageBreak/>
        <w:t>Подтвержда</w:t>
      </w:r>
      <w:r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ем</w:t>
      </w:r>
      <w:r w:rsidRPr="00307F5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учета, в соответствии с законодательством Российской Федерации государственных услуг), в том числе в автоматизированном режиме</w:t>
      </w:r>
      <w:proofErr w:type="gramEnd"/>
      <w:r w:rsidRPr="00307F5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, включая принятие решений на их основе органом кадастрового учета, в целях предоставления государственной услуги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 _______________________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</w:t>
      </w:r>
      <w:r w:rsidRPr="00307F5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</w:t>
      </w:r>
    </w:p>
    <w:p w:rsidR="00F02640" w:rsidRPr="00307F58" w:rsidRDefault="00F02640" w:rsidP="00F026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F58">
        <w:rPr>
          <w:rFonts w:ascii="Times New Roman" w:eastAsia="Times New Roman" w:hAnsi="Times New Roman" w:cs="Arial"/>
          <w:color w:val="000000" w:themeColor="text1"/>
          <w:szCs w:val="28"/>
          <w:lang w:eastAsia="ru-RU"/>
        </w:rPr>
        <w:t>(личные подписи заявителя и совершеннолетних членов семьи)</w:t>
      </w: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№1</w:t>
      </w: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к форме заявления о </w:t>
      </w: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п</w:t>
      </w: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редоставлени</w:t>
      </w:r>
      <w:r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</w:t>
      </w: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муниципальной услуги</w:t>
      </w: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«Признание граждан </w:t>
      </w: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малоимущими</w:t>
      </w:r>
      <w:proofErr w:type="gramEnd"/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в целях принятия</w:t>
      </w: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на учет в качестве </w:t>
      </w:r>
      <w:proofErr w:type="gramStart"/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нуждающихся</w:t>
      </w:r>
      <w:proofErr w:type="gramEnd"/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 xml:space="preserve"> </w:t>
      </w:r>
    </w:p>
    <w:p w:rsidR="00F02640" w:rsidRPr="00051AE8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Cs/>
          <w:kern w:val="28"/>
          <w:sz w:val="28"/>
          <w:szCs w:val="32"/>
          <w:lang w:eastAsia="ru-RU"/>
        </w:rPr>
        <w:t>в жилых помещениях»</w:t>
      </w:r>
    </w:p>
    <w:p w:rsidR="00F02640" w:rsidRDefault="00F02640" w:rsidP="00F0264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</w:pPr>
    </w:p>
    <w:p w:rsidR="00F02640" w:rsidRDefault="00F02640" w:rsidP="00F026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  <w:t>Сведения о доход</w:t>
      </w:r>
      <w:r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  <w:t>ах членов</w:t>
      </w:r>
      <w:r w:rsidRPr="00051AE8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  <w:t xml:space="preserve"> семьи</w:t>
      </w:r>
    </w:p>
    <w:p w:rsidR="00F02640" w:rsidRPr="00051AE8" w:rsidRDefault="00F02640" w:rsidP="00F026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313"/>
        <w:gridCol w:w="1845"/>
        <w:gridCol w:w="1543"/>
        <w:gridCol w:w="2314"/>
      </w:tblGrid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Виды полученного дохода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8"/>
                <w:lang w:eastAsia="ru-RU"/>
              </w:rPr>
              <w:t>Кем получен доход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8"/>
                <w:lang w:eastAsia="ru-RU"/>
              </w:rPr>
              <w:t xml:space="preserve"> (ФИО)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Размер д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охода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 12 мес.</w:t>
            </w:r>
          </w:p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(руб., коп.)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Реквизиты документов, на основании которых указаны введенные данные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lang w:eastAsia="ru-RU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3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Пособие по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временной нетрудоспособности и пособия по уходу за больным ребенком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4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5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6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Доходы по акциям, дивиденды, выплаты по долевым паям и т.п.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lastRenderedPageBreak/>
              <w:t>7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Доходы от сдачи в аренду (наем) недвижимого имущества, принадлежащего на праве собственности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051AE8" w:rsidTr="0026663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8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Проценты по вкладам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051AE8" w:rsidRDefault="00F02640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722AFA" w:rsidRPr="00051AE8" w:rsidTr="006A31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9</w:t>
            </w: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Другие доходы (указать какие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FA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  </w:t>
            </w:r>
          </w:p>
          <w:p w:rsidR="00722AFA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8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722AFA" w:rsidRPr="00051AE8" w:rsidTr="006A31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FA" w:rsidRDefault="00722AFA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A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722AFA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A" w:rsidRPr="00051AE8" w:rsidRDefault="00722AFA" w:rsidP="00266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Прошу исключить из общей суммы дохода моей </w:t>
      </w:r>
      <w:proofErr w:type="gramStart"/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семьи</w:t>
      </w:r>
      <w:proofErr w:type="gramEnd"/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 выплаченные алименты в сумме ______________________ руб. ________________ коп., удерживаемые по _____________________________________________________________________________</w:t>
      </w:r>
    </w:p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0"/>
          <w:szCs w:val="28"/>
          <w:lang w:eastAsia="ru-RU"/>
        </w:rPr>
        <w:t xml:space="preserve"> (основание для удержания алиментов, </w:t>
      </w:r>
      <w:proofErr w:type="spellStart"/>
      <w:r w:rsidRPr="00051AE8">
        <w:rPr>
          <w:rFonts w:ascii="Times New Roman" w:eastAsia="Times New Roman" w:hAnsi="Times New Roman" w:cs="Arial"/>
          <w:color w:val="000000" w:themeColor="text1"/>
          <w:sz w:val="20"/>
          <w:szCs w:val="28"/>
          <w:lang w:eastAsia="ru-RU"/>
        </w:rPr>
        <w:t>ф.и.о.</w:t>
      </w:r>
      <w:proofErr w:type="spellEnd"/>
      <w:r w:rsidRPr="00051AE8">
        <w:rPr>
          <w:rFonts w:ascii="Times New Roman" w:eastAsia="Times New Roman" w:hAnsi="Times New Roman" w:cs="Arial"/>
          <w:color w:val="000000" w:themeColor="text1"/>
          <w:sz w:val="20"/>
          <w:szCs w:val="28"/>
          <w:lang w:eastAsia="ru-RU"/>
        </w:rPr>
        <w:t xml:space="preserve"> лица, в пользу которого производятся удержания)</w:t>
      </w:r>
    </w:p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Иных доходов семья не имеет. </w:t>
      </w:r>
      <w:r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Достоверность</w:t>
      </w: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 сообщаемых сведений подтверждаю.</w:t>
      </w:r>
    </w:p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Дата___________________</w:t>
      </w:r>
    </w:p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Подпись заявителя_______________________</w:t>
      </w:r>
    </w:p>
    <w:p w:rsidR="00F02640" w:rsidRPr="00051AE8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E8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Подписи совершеннолетних членов семьи_______________________________________</w:t>
      </w: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№2</w:t>
      </w: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к форме заявления о </w:t>
      </w: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 предоставлени</w:t>
      </w:r>
      <w:r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и</w:t>
      </w: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 </w:t>
      </w: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муниципальной услуги </w:t>
      </w: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«Признание граждан </w:t>
      </w:r>
      <w:proofErr w:type="gramStart"/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малоимущими</w:t>
      </w:r>
      <w:proofErr w:type="gramEnd"/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 </w:t>
      </w: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 xml:space="preserve">в целях принятия на учет </w:t>
      </w:r>
    </w:p>
    <w:p w:rsidR="00F02640" w:rsidRPr="00CF00C1" w:rsidRDefault="00F02640" w:rsidP="00F02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CF00C1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в качестве нуждающихся в жилых помещениях»</w:t>
      </w:r>
      <w:proofErr w:type="gramEnd"/>
    </w:p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 </w:t>
      </w:r>
    </w:p>
    <w:p w:rsidR="00F02640" w:rsidRPr="00CF00C1" w:rsidRDefault="00F02640" w:rsidP="00F02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СВЕДЕНИЯ ОБ ИМУЩЕСТВЕ СЕМЬИ</w:t>
      </w:r>
    </w:p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1. Дачи, гаражи, иные строения, помещения и сооружения</w:t>
      </w:r>
    </w:p>
    <w:tbl>
      <w:tblPr>
        <w:tblW w:w="49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5435"/>
        <w:gridCol w:w="2612"/>
      </w:tblGrid>
      <w:tr w:rsidR="00F02640" w:rsidRPr="00CF00C1" w:rsidTr="00266630">
        <w:trPr>
          <w:tblCellSpacing w:w="0" w:type="dxa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Документ, </w:t>
            </w:r>
            <w:proofErr w:type="spellStart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подтв</w:t>
            </w:r>
            <w:proofErr w:type="spellEnd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 право собственности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02640" w:rsidRPr="00CF00C1" w:rsidTr="00266630">
        <w:trPr>
          <w:tblCellSpacing w:w="0" w:type="dxa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2.Земельные участки</w:t>
      </w:r>
    </w:p>
    <w:tbl>
      <w:tblPr>
        <w:tblW w:w="941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8"/>
        <w:gridCol w:w="5415"/>
        <w:gridCol w:w="2754"/>
      </w:tblGrid>
      <w:tr w:rsidR="00F02640" w:rsidRPr="00CF00C1" w:rsidTr="00266630">
        <w:trPr>
          <w:tblCellSpacing w:w="0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Местонахождение, площадь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Документ, </w:t>
            </w:r>
            <w:proofErr w:type="spellStart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подтв</w:t>
            </w:r>
            <w:proofErr w:type="spellEnd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 право собственности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02640" w:rsidRPr="00CF00C1" w:rsidTr="00266630">
        <w:trPr>
          <w:tblCellSpacing w:w="0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3.Транспортные средства</w:t>
      </w:r>
    </w:p>
    <w:tbl>
      <w:tblPr>
        <w:tblW w:w="944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8"/>
        <w:gridCol w:w="5375"/>
        <w:gridCol w:w="2780"/>
      </w:tblGrid>
      <w:tr w:rsidR="00F02640" w:rsidRPr="00CF00C1" w:rsidTr="00266630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Документ, </w:t>
            </w:r>
            <w:proofErr w:type="spellStart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подтв</w:t>
            </w:r>
            <w:proofErr w:type="spellEnd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 право собственности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4.Иное имущество (</w:t>
      </w:r>
      <w:proofErr w:type="spellStart"/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паенакопления</w:t>
      </w:r>
      <w:proofErr w:type="spellEnd"/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, доли, акции)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7"/>
        <w:gridCol w:w="3015"/>
        <w:gridCol w:w="2440"/>
        <w:gridCol w:w="2703"/>
      </w:tblGrid>
      <w:tr w:rsidR="00F02640" w:rsidRPr="00CF00C1" w:rsidTr="00266630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Стоимость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 xml:space="preserve">Документ, </w:t>
            </w:r>
            <w:proofErr w:type="spellStart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подтв</w:t>
            </w:r>
            <w:proofErr w:type="spellEnd"/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. право собственности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C1"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F02640" w:rsidRPr="00CF00C1" w:rsidTr="00266630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02640" w:rsidRPr="00CF00C1" w:rsidTr="00266630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0" w:rsidRPr="00CF00C1" w:rsidRDefault="00F02640" w:rsidP="00266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Другого имущества семья не имеет. </w:t>
      </w:r>
      <w:r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Достоверност</w:t>
      </w: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ь сообщаемых сведений подтверждаю.</w:t>
      </w:r>
    </w:p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Дата_________________</w:t>
      </w:r>
    </w:p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Подпись заявителя____________________________</w:t>
      </w:r>
    </w:p>
    <w:p w:rsidR="00F02640" w:rsidRPr="00CF00C1" w:rsidRDefault="00F02640" w:rsidP="00F0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Подпись совершеннолетних членов семьи________________________________________</w:t>
      </w:r>
    </w:p>
    <w:p w:rsidR="00F02640" w:rsidRPr="00CF00C1" w:rsidRDefault="00F02640" w:rsidP="00F02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 </w:t>
      </w:r>
    </w:p>
    <w:p w:rsidR="00F02640" w:rsidRPr="00CF00C1" w:rsidRDefault="00F02640" w:rsidP="00F02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C1"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 </w:t>
      </w: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Default="00F02640" w:rsidP="00F0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40" w:rsidRPr="00CF00C1" w:rsidRDefault="00F02640" w:rsidP="00F02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C1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  <w:lang w:eastAsia="ru-RU"/>
        </w:rPr>
        <w:lastRenderedPageBreak/>
        <w:t>Расписка</w:t>
      </w:r>
      <w:r w:rsidRPr="00CF00C1"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  <w:t xml:space="preserve"> </w:t>
      </w:r>
      <w:r w:rsidRPr="00CF00C1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  <w:lang w:eastAsia="ru-RU"/>
        </w:rPr>
        <w:t xml:space="preserve">о приеме документов на предоставление услуги </w:t>
      </w:r>
      <w:r w:rsidRPr="00C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принятия на учет </w:t>
      </w:r>
    </w:p>
    <w:p w:rsidR="00F02640" w:rsidRPr="00CF00C1" w:rsidRDefault="00F02640" w:rsidP="00F02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 в жилых помещениях»</w:t>
      </w:r>
      <w:proofErr w:type="gramEnd"/>
    </w:p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F02640" w:rsidRPr="00CF00C1" w:rsidTr="00266630">
        <w:trPr>
          <w:trHeight w:val="629"/>
        </w:trPr>
        <w:tc>
          <w:tcPr>
            <w:tcW w:w="2691" w:type="pct"/>
            <w:vMerge w:val="restart"/>
            <w:vAlign w:val="center"/>
          </w:tcPr>
          <w:p w:rsidR="00F02640" w:rsidRPr="00CF00C1" w:rsidRDefault="00F02640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Заявитель   </w:t>
            </w:r>
            <w:proofErr w:type="spellStart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Юлай</w:t>
            </w:r>
            <w:proofErr w:type="spellEnd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Булаови</w:t>
            </w:r>
            <w:bookmarkStart w:id="0" w:name="_GoBack"/>
            <w:bookmarkEnd w:id="0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серия: </w:t>
            </w:r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02640" w:rsidRPr="00CF00C1" w:rsidRDefault="00F02640" w:rsidP="00734CB2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  <w:r w:rsidR="0073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654710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640" w:rsidRPr="00CF00C1" w:rsidTr="00266630">
        <w:trPr>
          <w:trHeight w:val="629"/>
        </w:trPr>
        <w:tc>
          <w:tcPr>
            <w:tcW w:w="2691" w:type="pct"/>
            <w:vMerge/>
            <w:vAlign w:val="center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02640" w:rsidRPr="00CF00C1" w:rsidRDefault="00734CB2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Баймакским ГРОВД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Башкортостан от 16.03.2005</w:t>
            </w:r>
          </w:p>
        </w:tc>
      </w:tr>
      <w:tr w:rsidR="00F02640" w:rsidRPr="00CF00C1" w:rsidTr="00266630">
        <w:trPr>
          <w:trHeight w:val="243"/>
        </w:trPr>
        <w:tc>
          <w:tcPr>
            <w:tcW w:w="2691" w:type="pct"/>
            <w:vMerge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640" w:rsidRPr="008A1C98" w:rsidRDefault="00F02640" w:rsidP="00F026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-а), а специалист </w:t>
      </w:r>
      <w:bookmarkStart w:id="1" w:name="OLE_LINK29"/>
      <w:bookmarkStart w:id="2" w:name="OLE_LINK30"/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________________________________, </w:t>
      </w:r>
      <w:bookmarkEnd w:id="1"/>
      <w:bookmarkEnd w:id="2"/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принял(-a) для предоставления муниципальной услуги «</w:t>
      </w:r>
      <w:r w:rsidRPr="008A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граждан малоимущими </w:t>
      </w:r>
    </w:p>
    <w:p w:rsidR="00F02640" w:rsidRPr="00CF00C1" w:rsidRDefault="00F02640" w:rsidP="00F026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принятия на учет </w:t>
      </w:r>
      <w:r w:rsidRPr="008A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жилых помещениях</w:t>
      </w:r>
      <w:r w:rsidRPr="00C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следующие документы:</w:t>
      </w:r>
    </w:p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651"/>
        <w:gridCol w:w="3982"/>
        <w:gridCol w:w="1924"/>
      </w:tblGrid>
      <w:tr w:rsidR="00F02640" w:rsidRPr="00CF00C1" w:rsidTr="00734CB2">
        <w:tc>
          <w:tcPr>
            <w:tcW w:w="530" w:type="pct"/>
            <w:vAlign w:val="center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п</w:t>
            </w:r>
            <w:proofErr w:type="gramEnd"/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5" w:type="pct"/>
            <w:vAlign w:val="center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80" w:type="pct"/>
            <w:vAlign w:val="center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005" w:type="pct"/>
            <w:vAlign w:val="center"/>
          </w:tcPr>
          <w:p w:rsidR="00F02640" w:rsidRPr="00CF00C1" w:rsidRDefault="00F02640" w:rsidP="00266630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F02640" w:rsidRPr="00CF00C1" w:rsidTr="00734CB2">
        <w:tc>
          <w:tcPr>
            <w:tcW w:w="53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5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личности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Ю.Б.</w:t>
            </w:r>
          </w:p>
        </w:tc>
        <w:tc>
          <w:tcPr>
            <w:tcW w:w="208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Паспорт+ИНН+СНИЛС+МСЭ-2014</w:t>
            </w:r>
          </w:p>
        </w:tc>
        <w:tc>
          <w:tcPr>
            <w:tcW w:w="1005" w:type="pct"/>
            <w:vAlign w:val="center"/>
          </w:tcPr>
          <w:p w:rsidR="00F02640" w:rsidRPr="00CF00C1" w:rsidRDefault="00734CB2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2640" w:rsidRPr="00CF00C1" w:rsidTr="00734CB2">
        <w:tc>
          <w:tcPr>
            <w:tcW w:w="53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85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личности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208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Паспорт+ИНН+СНИЛС</w:t>
            </w:r>
            <w:proofErr w:type="spellEnd"/>
          </w:p>
        </w:tc>
        <w:tc>
          <w:tcPr>
            <w:tcW w:w="1005" w:type="pct"/>
            <w:vAlign w:val="center"/>
          </w:tcPr>
          <w:p w:rsidR="00F02640" w:rsidRPr="00CF00C1" w:rsidRDefault="00734CB2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2640" w:rsidRPr="00CF00C1" w:rsidTr="00734CB2">
        <w:tc>
          <w:tcPr>
            <w:tcW w:w="53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85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доходах </w:t>
            </w:r>
          </w:p>
        </w:tc>
        <w:tc>
          <w:tcPr>
            <w:tcW w:w="2080" w:type="pct"/>
            <w:vAlign w:val="center"/>
          </w:tcPr>
          <w:p w:rsidR="00F02640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№ 350589/17 от24.03.2017</w:t>
            </w:r>
          </w:p>
        </w:tc>
        <w:tc>
          <w:tcPr>
            <w:tcW w:w="1005" w:type="pct"/>
            <w:vAlign w:val="center"/>
          </w:tcPr>
          <w:p w:rsidR="00F02640" w:rsidRPr="00CF00C1" w:rsidRDefault="00734CB2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4CB2" w:rsidRPr="00CF00C1" w:rsidTr="00734CB2">
        <w:tc>
          <w:tcPr>
            <w:tcW w:w="53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доходах 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№ 350534/17 от24.03.2017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на собственность 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гос. Собственности  04АД050159 от 27.12.2012  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собственность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гос. Собственности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04АЕ 291125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собственность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гос. Собственности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04АД 050160 от 27.12.2012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73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собственность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собственность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ГУП БТИ РБ № 297 от 21 марта 2017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4CB2" w:rsidRPr="00CF00C1" w:rsidTr="00AD48F2">
        <w:tc>
          <w:tcPr>
            <w:tcW w:w="53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на собственность</w:t>
            </w:r>
          </w:p>
        </w:tc>
        <w:tc>
          <w:tcPr>
            <w:tcW w:w="2080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ГУП БТИ РБ № 296 от 15.03.2017</w:t>
            </w:r>
          </w:p>
        </w:tc>
        <w:tc>
          <w:tcPr>
            <w:tcW w:w="1005" w:type="pct"/>
            <w:vAlign w:val="center"/>
          </w:tcPr>
          <w:p w:rsidR="00734CB2" w:rsidRPr="00CF00C1" w:rsidRDefault="00734CB2" w:rsidP="00AD4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02640" w:rsidRPr="00734CB2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40" w:rsidRPr="00734CB2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26"/>
        <w:gridCol w:w="1609"/>
      </w:tblGrid>
      <w:tr w:rsidR="00F02640" w:rsidRPr="00CF00C1" w:rsidTr="00266630">
        <w:tc>
          <w:tcPr>
            <w:tcW w:w="475" w:type="pct"/>
            <w:vMerge w:val="restart"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OLE_LINK33"/>
            <w:bookmarkStart w:id="4" w:name="OLE_LINK34"/>
            <w:r w:rsidRPr="00CF0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  <w:r w:rsidRPr="00734C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2640" w:rsidRPr="00734CB2" w:rsidRDefault="00D07624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(двадцать один) 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F02640" w:rsidRPr="00734CB2" w:rsidRDefault="00D07624" w:rsidP="00D0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лист</w:t>
            </w:r>
          </w:p>
        </w:tc>
      </w:tr>
      <w:tr w:rsidR="00F02640" w:rsidRPr="00CF00C1" w:rsidTr="00266630">
        <w:tc>
          <w:tcPr>
            <w:tcW w:w="475" w:type="pct"/>
            <w:vMerge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8"/>
                <w:lang w:eastAsia="ru-RU"/>
              </w:rPr>
            </w:pPr>
            <w:bookmarkStart w:id="5" w:name="OLE_LINK23"/>
            <w:bookmarkStart w:id="6" w:name="OLE_LINK24"/>
            <w:r w:rsidRPr="00CF00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640" w:rsidRPr="00CF00C1" w:rsidTr="00266630">
        <w:tc>
          <w:tcPr>
            <w:tcW w:w="475" w:type="pct"/>
            <w:vMerge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2640" w:rsidRPr="00734CB2" w:rsidRDefault="00D07624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(семнадцать) 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F02640" w:rsidRPr="00CF00C1" w:rsidTr="00266630">
        <w:tc>
          <w:tcPr>
            <w:tcW w:w="475" w:type="pct"/>
            <w:vMerge/>
            <w:shd w:val="clear" w:color="auto" w:fill="auto"/>
          </w:tcPr>
          <w:p w:rsidR="00F02640" w:rsidRPr="00734CB2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  <w:t>(указывается количество документов прописью)</w:t>
            </w:r>
          </w:p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bookmarkEnd w:id="3"/>
      <w:bookmarkEnd w:id="4"/>
    </w:tbl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02640" w:rsidRPr="00CF00C1" w:rsidTr="0026663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F02640" w:rsidRPr="00CF00C1" w:rsidTr="00266630">
        <w:trPr>
          <w:trHeight w:val="269"/>
        </w:trPr>
        <w:tc>
          <w:tcPr>
            <w:tcW w:w="2666" w:type="pct"/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02640" w:rsidRPr="00CF00C1" w:rsidRDefault="00F02640" w:rsidP="00D0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D07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»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D07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20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07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г.</w:t>
            </w:r>
          </w:p>
        </w:tc>
      </w:tr>
      <w:tr w:rsidR="00F02640" w:rsidRPr="00CF00C1" w:rsidTr="00266630">
        <w:trPr>
          <w:trHeight w:val="269"/>
        </w:trPr>
        <w:tc>
          <w:tcPr>
            <w:tcW w:w="2666" w:type="pct"/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02640" w:rsidRPr="00CF00C1" w:rsidRDefault="00D07624" w:rsidP="00D0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«27</w:t>
            </w:r>
            <w:r w:rsidR="00F02640" w:rsidRPr="00CF00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апреля </w:t>
            </w:r>
            <w:r w:rsidR="00F02640" w:rsidRPr="00CF00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  <w:r w:rsidR="00F02640" w:rsidRPr="00CF00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</w:tr>
      <w:tr w:rsidR="00F02640" w:rsidRPr="00CF00C1" w:rsidTr="0026663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02640" w:rsidRPr="00CF00C1" w:rsidRDefault="00D07624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Тубинский ул. Фабричная дом 6 </w:t>
            </w:r>
          </w:p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640" w:rsidRPr="00CF00C1" w:rsidRDefault="00F02640" w:rsidP="00D0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Регистрационный номер </w:t>
            </w:r>
            <w:r w:rsidR="00D07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1   .</w:t>
            </w:r>
          </w:p>
        </w:tc>
      </w:tr>
      <w:bookmarkEnd w:id="7"/>
      <w:bookmarkEnd w:id="8"/>
    </w:tbl>
    <w:p w:rsidR="00F02640" w:rsidRPr="00CF00C1" w:rsidRDefault="00F02640" w:rsidP="00F0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F02640" w:rsidRPr="00CF00C1" w:rsidTr="00266630">
        <w:tc>
          <w:tcPr>
            <w:tcW w:w="1800" w:type="pct"/>
            <w:vMerge w:val="restart"/>
            <w:shd w:val="clear" w:color="auto" w:fill="auto"/>
            <w:vAlign w:val="center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2640" w:rsidRPr="00CF00C1" w:rsidRDefault="00D07624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Халитова А.С. </w:t>
            </w: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640" w:rsidRPr="00CF00C1" w:rsidTr="00266630">
        <w:tc>
          <w:tcPr>
            <w:tcW w:w="1800" w:type="pct"/>
            <w:vMerge/>
            <w:shd w:val="clear" w:color="auto" w:fill="auto"/>
            <w:vAlign w:val="center"/>
          </w:tcPr>
          <w:p w:rsidR="00F02640" w:rsidRPr="00CF00C1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02640" w:rsidRPr="00D07624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OLE_LINK41"/>
            <w:bookmarkStart w:id="10" w:name="OLE_LINK42"/>
            <w:r w:rsidRPr="00CF00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F02640" w:rsidRPr="00CF00C1" w:rsidTr="00266630">
        <w:tc>
          <w:tcPr>
            <w:tcW w:w="1800" w:type="pct"/>
            <w:vMerge w:val="restart"/>
            <w:shd w:val="clear" w:color="auto" w:fill="auto"/>
            <w:vAlign w:val="center"/>
          </w:tcPr>
          <w:p w:rsidR="00F02640" w:rsidRPr="00D07624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2640" w:rsidRPr="00D07624" w:rsidRDefault="00D07624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Ю.Б.</w:t>
            </w: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02640" w:rsidRPr="00D07624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2640" w:rsidRPr="00CF00C1" w:rsidTr="0026663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02640" w:rsidRPr="00D07624" w:rsidRDefault="00F02640" w:rsidP="00266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02640" w:rsidRPr="00CF00C1" w:rsidRDefault="00F02640" w:rsidP="0026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  <w:t>(Фамилия, инициалы)</w:t>
            </w: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val="en-US" w:eastAsia="ru-RU"/>
              </w:rPr>
              <w:t xml:space="preserve">                                                               </w:t>
            </w:r>
            <w:r w:rsidRPr="00CF00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8F33C6" w:rsidRDefault="008F33C6"/>
    <w:sectPr w:rsidR="008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0"/>
    <w:rsid w:val="00722AFA"/>
    <w:rsid w:val="00734CB2"/>
    <w:rsid w:val="008F33C6"/>
    <w:rsid w:val="00D07624"/>
    <w:rsid w:val="00D90678"/>
    <w:rsid w:val="00F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8D1E-A746-4511-B7C4-4130D1AA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3</cp:revision>
  <cp:lastPrinted>2017-03-28T04:39:00Z</cp:lastPrinted>
  <dcterms:created xsi:type="dcterms:W3CDTF">2017-03-22T10:53:00Z</dcterms:created>
  <dcterms:modified xsi:type="dcterms:W3CDTF">2017-03-28T04:39:00Z</dcterms:modified>
</cp:coreProperties>
</file>