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"/>
        <w:tblW w:w="100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69"/>
        <w:gridCol w:w="4110"/>
      </w:tblGrid>
      <w:tr w:rsidR="00945FF7" w:rsidRPr="00E57C43" w:rsidTr="00F16BBF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5FF7" w:rsidRDefault="00945FF7" w:rsidP="00F16BBF">
            <w:pPr>
              <w:pStyle w:val="ab"/>
              <w:ind w:left="-184"/>
              <w:contextualSpacing/>
              <w:rPr>
                <w:rFonts w:ascii="TimBashk" w:hAnsi="TimBashk"/>
                <w:sz w:val="22"/>
                <w:lang w:val="ru-RU"/>
              </w:rPr>
            </w:pPr>
          </w:p>
          <w:p w:rsidR="00945FF7" w:rsidRDefault="00945FF7" w:rsidP="00F16BBF">
            <w:pPr>
              <w:pStyle w:val="ab"/>
              <w:ind w:firstLine="34"/>
              <w:contextualSpacing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</w:rPr>
              <w:t>Б</w:t>
            </w:r>
            <w:r>
              <w:rPr>
                <w:rFonts w:ascii="TimBashk" w:hAnsi="TimBashk"/>
                <w:sz w:val="22"/>
                <w:lang w:val="ru-RU"/>
              </w:rPr>
              <w:t xml:space="preserve">АШ?ОРТОСТАН  РЕСПУБЛИКА№Ы БАЙМА?  РАЙОНЫ </w:t>
            </w:r>
          </w:p>
          <w:p w:rsidR="00945FF7" w:rsidRDefault="00945FF7" w:rsidP="00F16BBF">
            <w:pPr>
              <w:pStyle w:val="ab"/>
              <w:contextualSpacing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 xml:space="preserve">МУНИЦИПАЛЬ   РАЙОНЫНЫ* </w:t>
            </w:r>
          </w:p>
          <w:p w:rsidR="00945FF7" w:rsidRDefault="00945FF7" w:rsidP="00F16BBF">
            <w:pPr>
              <w:pStyle w:val="ab"/>
              <w:contextualSpacing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Т</w:t>
            </w:r>
            <w:proofErr w:type="gramStart"/>
            <w:r>
              <w:rPr>
                <w:rFonts w:ascii="TimBashk" w:hAnsi="TimBashk"/>
                <w:sz w:val="22"/>
                <w:lang w:val="ru-RU"/>
              </w:rPr>
              <w:t>!Б</w:t>
            </w:r>
            <w:proofErr w:type="gramEnd"/>
            <w:r>
              <w:rPr>
                <w:rFonts w:ascii="TimBashk" w:hAnsi="TimBashk"/>
                <w:sz w:val="22"/>
                <w:lang w:val="ru-RU"/>
              </w:rPr>
              <w:t xml:space="preserve">»   АУЫЛ   СОВЕТЫ </w:t>
            </w:r>
          </w:p>
          <w:p w:rsidR="00945FF7" w:rsidRDefault="00945FF7" w:rsidP="00F16BBF">
            <w:pPr>
              <w:pStyle w:val="ab"/>
              <w:contextualSpacing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АУЫЛ   БИ</w:t>
            </w:r>
            <w:proofErr w:type="gramStart"/>
            <w:r>
              <w:rPr>
                <w:rFonts w:ascii="TimBashk" w:hAnsi="TimBashk"/>
                <w:sz w:val="22"/>
                <w:lang w:val="ru-RU"/>
              </w:rPr>
              <w:t>Л»</w:t>
            </w:r>
            <w:proofErr w:type="gramEnd"/>
            <w:r>
              <w:rPr>
                <w:rFonts w:ascii="TimBashk" w:hAnsi="TimBashk"/>
                <w:sz w:val="22"/>
                <w:lang w:val="ru-RU"/>
              </w:rPr>
              <w:t xml:space="preserve">М»№Е </w:t>
            </w:r>
          </w:p>
          <w:p w:rsidR="00945FF7" w:rsidRDefault="00945FF7" w:rsidP="00F16BBF">
            <w:pPr>
              <w:pStyle w:val="ab"/>
              <w:contextualSpacing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СОВЕТЫ</w:t>
            </w:r>
          </w:p>
          <w:p w:rsidR="00945FF7" w:rsidRDefault="00945FF7" w:rsidP="00F16BBF">
            <w:pPr>
              <w:pStyle w:val="ab"/>
              <w:contextualSpacing/>
              <w:rPr>
                <w:rFonts w:ascii="TimBashk" w:hAnsi="TimBashk"/>
                <w:sz w:val="22"/>
                <w:lang w:val="ru-RU"/>
              </w:rPr>
            </w:pPr>
          </w:p>
          <w:p w:rsidR="00945FF7" w:rsidRPr="00F501DE" w:rsidRDefault="00945FF7" w:rsidP="00F16B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501DE">
              <w:rPr>
                <w:rFonts w:ascii="Times New Roman" w:hAnsi="Times New Roman"/>
                <w:sz w:val="20"/>
                <w:szCs w:val="20"/>
                <w:lang w:val="be-BY"/>
              </w:rPr>
              <w:t>453661, Байма7 районы, Т1б2 ауылы,</w:t>
            </w:r>
          </w:p>
          <w:p w:rsidR="00945FF7" w:rsidRPr="00F501DE" w:rsidRDefault="00945FF7" w:rsidP="00F16B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501DE">
              <w:rPr>
                <w:rFonts w:ascii="Times New Roman" w:hAnsi="Times New Roman"/>
                <w:sz w:val="20"/>
                <w:szCs w:val="20"/>
                <w:lang w:val="be-BY"/>
              </w:rPr>
              <w:t>Фабрика  урамы, 6</w:t>
            </w:r>
          </w:p>
          <w:p w:rsidR="00945FF7" w:rsidRPr="00F501DE" w:rsidRDefault="00945FF7" w:rsidP="00F16B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1D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Тел.  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(34751) </w:t>
            </w:r>
            <w:r w:rsidRPr="00F501DE">
              <w:rPr>
                <w:rFonts w:ascii="Times New Roman" w:hAnsi="Times New Roman"/>
                <w:sz w:val="20"/>
                <w:szCs w:val="20"/>
              </w:rPr>
              <w:t>4-11-76</w:t>
            </w:r>
          </w:p>
          <w:p w:rsidR="00945FF7" w:rsidRPr="001A6FFD" w:rsidRDefault="00945FF7" w:rsidP="00F16BBF">
            <w:pPr>
              <w:spacing w:line="240" w:lineRule="auto"/>
              <w:contextualSpacing/>
              <w:jc w:val="center"/>
              <w:rPr>
                <w:rFonts w:ascii="Times New Roman Bash" w:hAnsi="Times New Roman Bash"/>
                <w:b/>
                <w:sz w:val="24"/>
                <w:szCs w:val="24"/>
              </w:rPr>
            </w:pPr>
            <w:r w:rsidRPr="00F501D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501DE">
              <w:rPr>
                <w:rFonts w:ascii="Times New Roman" w:hAnsi="Times New Roman"/>
                <w:sz w:val="20"/>
                <w:szCs w:val="20"/>
              </w:rPr>
              <w:t>-</w:t>
            </w:r>
            <w:r w:rsidRPr="00F501D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501DE">
              <w:rPr>
                <w:rFonts w:ascii="Times New Roman" w:hAnsi="Times New Roman"/>
                <w:sz w:val="20"/>
                <w:szCs w:val="20"/>
              </w:rPr>
              <w:t>:</w:t>
            </w:r>
            <w:proofErr w:type="spellStart"/>
            <w:r w:rsidRPr="00F501DE">
              <w:rPr>
                <w:rFonts w:ascii="Times New Roman" w:hAnsi="Times New Roman"/>
                <w:sz w:val="20"/>
                <w:szCs w:val="20"/>
                <w:lang w:val="en-US"/>
              </w:rPr>
              <w:t>tubin</w:t>
            </w:r>
            <w:proofErr w:type="spellEnd"/>
            <w:r w:rsidRPr="00F501D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501DE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proofErr w:type="spellEnd"/>
            <w:r w:rsidRPr="00F501DE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F501DE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F501DE">
              <w:rPr>
                <w:rFonts w:ascii="Times New Roman" w:hAnsi="Times New Roman"/>
                <w:sz w:val="20"/>
                <w:szCs w:val="20"/>
              </w:rPr>
              <w:t>.</w:t>
            </w:r>
            <w:r w:rsidRPr="00F501D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5FF7" w:rsidRDefault="00945FF7" w:rsidP="00F16BBF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5FF7" w:rsidRDefault="00945FF7" w:rsidP="00F16BBF">
            <w:pPr>
              <w:pStyle w:val="ab"/>
              <w:ind w:left="119" w:firstLine="57"/>
              <w:contextualSpacing/>
              <w:rPr>
                <w:rFonts w:ascii="TimBashk" w:hAnsi="TimBashk"/>
                <w:sz w:val="22"/>
                <w:lang w:val="ru-RU"/>
              </w:rPr>
            </w:pPr>
          </w:p>
          <w:p w:rsidR="00945FF7" w:rsidRDefault="00945FF7" w:rsidP="00F16BBF">
            <w:pPr>
              <w:pStyle w:val="ab"/>
              <w:ind w:left="119" w:firstLine="57"/>
              <w:contextualSpacing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РЕСПУБЛИКА БАШКОРТОСТАН</w:t>
            </w:r>
          </w:p>
          <w:p w:rsidR="00945FF7" w:rsidRDefault="00945FF7" w:rsidP="00F16BBF">
            <w:pPr>
              <w:pStyle w:val="ab"/>
              <w:ind w:left="119" w:firstLine="57"/>
              <w:contextualSpacing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СОВЕТ</w:t>
            </w:r>
          </w:p>
          <w:p w:rsidR="00945FF7" w:rsidRDefault="00945FF7" w:rsidP="00F16BBF">
            <w:pPr>
              <w:pStyle w:val="ab"/>
              <w:ind w:left="119" w:firstLine="57"/>
              <w:contextualSpacing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 xml:space="preserve">СЕЛЬСКОГО   ПОСЕЛЕНИЯ ТУБИНСКИЙ   СЕЛЬСОВЕТ МУНИЦИПАЛЬНОГО   РАЙОНА БАЙМАКСКИЙ  РАЙОН </w:t>
            </w:r>
          </w:p>
          <w:p w:rsidR="00945FF7" w:rsidRPr="00F501DE" w:rsidRDefault="00945FF7" w:rsidP="00F16BBF">
            <w:pPr>
              <w:pStyle w:val="ab"/>
              <w:tabs>
                <w:tab w:val="left" w:pos="4166"/>
              </w:tabs>
              <w:ind w:left="233" w:firstLine="229"/>
              <w:contextualSpacing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F501DE">
              <w:rPr>
                <w:rFonts w:ascii="Times New Roman" w:hAnsi="Times New Roman"/>
                <w:sz w:val="22"/>
                <w:lang w:val="ru-RU"/>
              </w:rPr>
              <w:t xml:space="preserve">  </w:t>
            </w:r>
          </w:p>
          <w:p w:rsidR="00945FF7" w:rsidRPr="00F501DE" w:rsidRDefault="00945FF7" w:rsidP="00F16B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501DE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453661, Баймакский район, село Тубинский, </w:t>
            </w:r>
          </w:p>
          <w:p w:rsidR="00945FF7" w:rsidRPr="00F501DE" w:rsidRDefault="00945FF7" w:rsidP="00F16B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501DE">
              <w:rPr>
                <w:rFonts w:ascii="Times New Roman" w:hAnsi="Times New Roman"/>
                <w:sz w:val="18"/>
                <w:szCs w:val="18"/>
                <w:lang w:val="be-BY"/>
              </w:rPr>
              <w:t>ул.Фабричная, 6</w:t>
            </w:r>
          </w:p>
          <w:p w:rsidR="00945FF7" w:rsidRPr="00E57C43" w:rsidRDefault="00945FF7" w:rsidP="00F16B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501DE">
              <w:rPr>
                <w:rFonts w:ascii="Times New Roman" w:hAnsi="Times New Roman"/>
                <w:sz w:val="18"/>
                <w:szCs w:val="18"/>
                <w:lang w:val="be-BY"/>
              </w:rPr>
              <w:t xml:space="preserve">Тел.  8 </w:t>
            </w:r>
            <w:r w:rsidRPr="00E57C43">
              <w:rPr>
                <w:rFonts w:ascii="Times New Roman" w:hAnsi="Times New Roman"/>
                <w:sz w:val="18"/>
                <w:szCs w:val="18"/>
                <w:lang w:val="be-BY"/>
              </w:rPr>
              <w:t>(34751) 4-11-76</w:t>
            </w:r>
          </w:p>
          <w:p w:rsidR="00945FF7" w:rsidRDefault="00945FF7" w:rsidP="00F16BBF">
            <w:pPr>
              <w:spacing w:line="240" w:lineRule="auto"/>
              <w:contextualSpacing/>
              <w:jc w:val="center"/>
              <w:rPr>
                <w:rFonts w:ascii="Times New Roman Bash" w:hAnsi="Times New Roman Bash"/>
                <w:b/>
                <w:sz w:val="24"/>
                <w:szCs w:val="24"/>
                <w:lang w:val="be-BY"/>
              </w:rPr>
            </w:pPr>
            <w:r w:rsidRPr="00F501DE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E57C43">
              <w:rPr>
                <w:rFonts w:ascii="Times New Roman" w:hAnsi="Times New Roman"/>
                <w:sz w:val="18"/>
                <w:szCs w:val="18"/>
                <w:lang w:val="be-BY"/>
              </w:rPr>
              <w:t>-</w:t>
            </w:r>
            <w:r w:rsidRPr="00F501DE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E57C43">
              <w:rPr>
                <w:rFonts w:ascii="Times New Roman" w:hAnsi="Times New Roman"/>
                <w:sz w:val="18"/>
                <w:szCs w:val="18"/>
                <w:lang w:val="be-BY"/>
              </w:rPr>
              <w:t>:</w:t>
            </w:r>
            <w:proofErr w:type="spellStart"/>
            <w:r w:rsidRPr="00F501DE">
              <w:rPr>
                <w:rFonts w:ascii="Times New Roman" w:hAnsi="Times New Roman"/>
                <w:sz w:val="18"/>
                <w:szCs w:val="18"/>
                <w:lang w:val="en-US"/>
              </w:rPr>
              <w:t>tubin</w:t>
            </w:r>
            <w:proofErr w:type="spellEnd"/>
            <w:r w:rsidRPr="00E57C43">
              <w:rPr>
                <w:rFonts w:ascii="Times New Roman" w:hAnsi="Times New Roman"/>
                <w:sz w:val="18"/>
                <w:szCs w:val="18"/>
                <w:lang w:val="be-BY"/>
              </w:rPr>
              <w:t>-</w:t>
            </w:r>
            <w:proofErr w:type="spellStart"/>
            <w:r w:rsidRPr="00F501DE">
              <w:rPr>
                <w:rFonts w:ascii="Times New Roman" w:hAnsi="Times New Roman"/>
                <w:sz w:val="18"/>
                <w:szCs w:val="18"/>
                <w:lang w:val="en-US"/>
              </w:rPr>
              <w:t>sp</w:t>
            </w:r>
            <w:proofErr w:type="spellEnd"/>
            <w:r w:rsidRPr="00E57C43">
              <w:rPr>
                <w:rFonts w:ascii="Times New Roman" w:hAnsi="Times New Roman"/>
                <w:sz w:val="18"/>
                <w:szCs w:val="18"/>
                <w:lang w:val="be-BY"/>
              </w:rPr>
              <w:t>@</w:t>
            </w:r>
            <w:proofErr w:type="spellStart"/>
            <w:r w:rsidRPr="00F501DE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E57C43">
              <w:rPr>
                <w:rFonts w:ascii="Times New Roman" w:hAnsi="Times New Roman"/>
                <w:sz w:val="18"/>
                <w:szCs w:val="18"/>
                <w:lang w:val="be-BY"/>
              </w:rPr>
              <w:t>.</w:t>
            </w:r>
            <w:r w:rsidRPr="00F501DE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</w:tr>
    </w:tbl>
    <w:p w:rsidR="009B0F0C" w:rsidRPr="00EC578A" w:rsidRDefault="009B0F0C" w:rsidP="009B0F0C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                                                                          РЕШЕНИЕ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«03» июнь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2016 йыл                  № 45</w:t>
      </w: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«03»  июня 2016 года 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49" w:rsidRPr="002E1149" w:rsidRDefault="002E1149" w:rsidP="002E1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решение Совета № 28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18.</w:t>
      </w:r>
      <w:r w:rsidRPr="002E1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2.2016</w:t>
      </w:r>
      <w:r w:rsidRPr="002E1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E1149" w:rsidRPr="002E1149" w:rsidRDefault="002E1149" w:rsidP="002E1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местных нормативов градостроительного проектирования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Тубинский</w:t>
      </w:r>
      <w:r w:rsidRPr="002E1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 муниципального района Баймакский район Республики Башкортостан»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целях приведения муниципального акта в соответствии с действующим законодательством, Совет 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местные нормативы градостроительного 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ктирования сельского поселения Тубинский</w:t>
      </w: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твержденный решением Совета № 28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18.</w:t>
      </w: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2.2016</w:t>
      </w: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«Об утверждении местных нормативов градостроительного проектирования 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Башкортостан»: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1.1.В подпункте 1.1.4 пункта 1.1. раздела 1 слова «территории Республики Башкортостан» заменить «всей территории муниципального образования СП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Баймакский район Республики Башкортостан</w:t>
      </w:r>
      <w:proofErr w:type="gramStart"/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».;</w:t>
      </w:r>
      <w:proofErr w:type="gramEnd"/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Подпункт 2.3.12 пункта 2.3 раздела 2 заменить подпунктом следующего содержания «Расстояние до границы соседнего </w:t>
      </w:r>
      <w:proofErr w:type="spellStart"/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приквартирного</w:t>
      </w:r>
      <w:proofErr w:type="spellEnd"/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по санитарно-бытовым и зооветеринарным требованиям должны быть не менее: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усадебного, одно-, двухквартирных домов – 3 м;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постройки для содержания скота и птицы – 4 м;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других построе</w:t>
      </w:r>
      <w:proofErr w:type="gramStart"/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бани, автостоянки и др.) – 1 м;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 стволов высокорослых деревьев – 4 м; среднерослых – 2 м;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 кустарника – 1 м.»;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 подпункте 2.3.21 пункта 2.3 раздела 2  слова «не менее 100 метров от ближайшего расположенного жилого дома» заменить словами «не ближе чем 10 метров от границы земельного участка»;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1.4.В подпункте 2.3.30 пункта 2.3 раздела 2 дополнить словами «</w:t>
      </w:r>
      <w:proofErr w:type="gramStart"/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иное не предусмотрено правилами землепользования и застройки»;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3.2.5. пункта 3.2. раздела 3 заменить подпунктом следующего содержания «Организации, промышленные объекты и производства, группы промышленных объектов и сооружения, являющиеся источниками воздействия на среду </w:t>
      </w: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обитания и здоровья человека, необходимо отделять санитарно-защитными зонами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 коттеджной застройки, коллективных или индивидуальных дачных и</w:t>
      </w:r>
      <w:proofErr w:type="gramEnd"/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садово-огородных участков»;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подпункте 3.4.2 пункта 3.4 раздела 3 дополнить абзацем: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«-нормативных радиусов обслуживания»;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Подпункт 5.1.1. пункта 5.1 раздела 5 заменить пунктом следующего содержания: «Рекреационные зоны предназначены для организации массового отдыха населения, улучшения экологической обстановки городских округов и поселений и включают парки, городские сады, скверы,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городских округов и поселений»;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Подпункт 5.1.2 пункта 5.1. раздела 5 заменить пунктом следующего содержания: «В состав зон 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спортом».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Данное решение обнародовать на информационном стенде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по адресу: </w:t>
      </w:r>
      <w:proofErr w:type="spellStart"/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убинский</w:t>
      </w:r>
      <w:proofErr w:type="spellEnd"/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разместить на сайте  сельского  поселения </w:t>
      </w:r>
      <w:proofErr w:type="spellStart"/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admtubin</w:t>
      </w:r>
      <w:proofErr w:type="spellEnd"/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.ru муниципального района Баймакский район Республики Башкортостан в сети «Интернет». </w:t>
      </w:r>
    </w:p>
    <w:p w:rsidR="003B1175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Контроль за исполнением данного решения возложить на </w:t>
      </w:r>
      <w:proofErr w:type="spellStart"/>
      <w:proofErr w:type="gramStart"/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2E1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постоянную комиссию по земельным вопросам.</w:t>
      </w:r>
    </w:p>
    <w:p w:rsidR="002E1149" w:rsidRPr="002E1149" w:rsidRDefault="002E1149" w:rsidP="002E1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9B303A" w:rsidRDefault="00325F02" w:rsidP="00DE7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Тубинский</w:t>
      </w:r>
      <w:r w:rsidR="009B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9B303A" w:rsidRDefault="009B303A" w:rsidP="00DE7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B303A" w:rsidRDefault="009B303A" w:rsidP="00DE79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</w:t>
      </w:r>
    </w:p>
    <w:p w:rsidR="00D27330" w:rsidRDefault="009B303A" w:rsidP="00DE79A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9B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</w:t>
      </w:r>
      <w:r w:rsidR="0032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Г.Г. </w:t>
      </w:r>
      <w:proofErr w:type="spellStart"/>
      <w:r w:rsidR="00325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Баянова</w:t>
      </w:r>
      <w:proofErr w:type="spellEnd"/>
      <w:r w:rsidR="009B0F0C" w:rsidRPr="006C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2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5B"/>
    <w:rsid w:val="002E1149"/>
    <w:rsid w:val="002F7E5B"/>
    <w:rsid w:val="003257C2"/>
    <w:rsid w:val="00325F02"/>
    <w:rsid w:val="003B1175"/>
    <w:rsid w:val="007E5BA4"/>
    <w:rsid w:val="00945FF7"/>
    <w:rsid w:val="00953A1D"/>
    <w:rsid w:val="009B0F0C"/>
    <w:rsid w:val="009B303A"/>
    <w:rsid w:val="009C6436"/>
    <w:rsid w:val="00BB3F6E"/>
    <w:rsid w:val="00C27B8A"/>
    <w:rsid w:val="00D27330"/>
    <w:rsid w:val="00DA3D2E"/>
    <w:rsid w:val="00DC0B44"/>
    <w:rsid w:val="00DE79A5"/>
    <w:rsid w:val="00E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0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C64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64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64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64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643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43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FF7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c">
    <w:name w:val="Основной текст Знак"/>
    <w:basedOn w:val="a0"/>
    <w:link w:val="ab"/>
    <w:rsid w:val="00945FF7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0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C64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64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64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64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643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43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FF7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c">
    <w:name w:val="Основной текст Знак"/>
    <w:basedOn w:val="a0"/>
    <w:link w:val="ab"/>
    <w:rsid w:val="00945FF7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74C6-5D8F-4B59-A5C1-58EC52DE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2016-07-28T11:36:00Z</cp:lastPrinted>
  <dcterms:created xsi:type="dcterms:W3CDTF">2015-12-28T07:05:00Z</dcterms:created>
  <dcterms:modified xsi:type="dcterms:W3CDTF">2016-07-28T11:37:00Z</dcterms:modified>
</cp:coreProperties>
</file>