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CC" w:rsidRDefault="00D16ACC" w:rsidP="00D16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AA0" w:rsidRDefault="00D16ACC" w:rsidP="00D16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ACC">
        <w:rPr>
          <w:rFonts w:ascii="Times New Roman" w:hAnsi="Times New Roman" w:cs="Times New Roman"/>
          <w:sz w:val="28"/>
          <w:szCs w:val="28"/>
        </w:rPr>
        <w:t>Информация по  индивидуальным предпринимателям</w:t>
      </w:r>
      <w:proofErr w:type="gramStart"/>
      <w:r w:rsidRPr="00D16A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6ACC">
        <w:rPr>
          <w:rFonts w:ascii="Times New Roman" w:hAnsi="Times New Roman" w:cs="Times New Roman"/>
          <w:sz w:val="28"/>
          <w:szCs w:val="28"/>
        </w:rPr>
        <w:t xml:space="preserve"> осуществляющую свою деятельность на территории сельского поселения Тубинский сельсовет муниципального района Баймакский район Республики Башкортостан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89"/>
        <w:gridCol w:w="2213"/>
        <w:gridCol w:w="1969"/>
        <w:gridCol w:w="1928"/>
        <w:gridCol w:w="4466"/>
        <w:gridCol w:w="2126"/>
        <w:gridCol w:w="2126"/>
      </w:tblGrid>
      <w:tr w:rsidR="007D27A5" w:rsidTr="007D27A5">
        <w:tc>
          <w:tcPr>
            <w:tcW w:w="589" w:type="dxa"/>
          </w:tcPr>
          <w:p w:rsidR="007D27A5" w:rsidRPr="007D27A5" w:rsidRDefault="007D27A5" w:rsidP="00D16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27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D27A5">
              <w:rPr>
                <w:rFonts w:ascii="Times New Roman" w:hAnsi="Times New Roman" w:cs="Times New Roman"/>
                <w:sz w:val="26"/>
                <w:szCs w:val="26"/>
              </w:rPr>
              <w:t>/н</w:t>
            </w:r>
          </w:p>
        </w:tc>
        <w:tc>
          <w:tcPr>
            <w:tcW w:w="2213" w:type="dxa"/>
          </w:tcPr>
          <w:p w:rsidR="007D27A5" w:rsidRPr="007D27A5" w:rsidRDefault="007D27A5" w:rsidP="00D16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7A5">
              <w:rPr>
                <w:rFonts w:ascii="Times New Roman" w:hAnsi="Times New Roman" w:cs="Times New Roman"/>
                <w:sz w:val="26"/>
                <w:szCs w:val="26"/>
              </w:rPr>
              <w:t xml:space="preserve">ФИО индивидуального предпринимателя </w:t>
            </w:r>
          </w:p>
        </w:tc>
        <w:tc>
          <w:tcPr>
            <w:tcW w:w="1969" w:type="dxa"/>
          </w:tcPr>
          <w:p w:rsidR="007D27A5" w:rsidRPr="007D27A5" w:rsidRDefault="007D27A5" w:rsidP="00D16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7A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928" w:type="dxa"/>
          </w:tcPr>
          <w:p w:rsidR="007D27A5" w:rsidRPr="007D27A5" w:rsidRDefault="007D27A5" w:rsidP="00D16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7A5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  жительства </w:t>
            </w:r>
          </w:p>
        </w:tc>
        <w:tc>
          <w:tcPr>
            <w:tcW w:w="4466" w:type="dxa"/>
          </w:tcPr>
          <w:p w:rsidR="007D27A5" w:rsidRPr="007D27A5" w:rsidRDefault="007D27A5" w:rsidP="00D16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7A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деятельности  </w:t>
            </w:r>
          </w:p>
        </w:tc>
        <w:tc>
          <w:tcPr>
            <w:tcW w:w="2126" w:type="dxa"/>
          </w:tcPr>
          <w:p w:rsidR="007D27A5" w:rsidRPr="007D27A5" w:rsidRDefault="007D27A5" w:rsidP="00D16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7A5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деятельности </w:t>
            </w:r>
          </w:p>
        </w:tc>
        <w:tc>
          <w:tcPr>
            <w:tcW w:w="2126" w:type="dxa"/>
          </w:tcPr>
          <w:p w:rsidR="007D27A5" w:rsidRPr="007D27A5" w:rsidRDefault="007D27A5" w:rsidP="00D16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7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привлеченных (вольнонаёмных)  работников 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Вероника Владимировна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026704233407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453661, РБ, Баймакский район с. Тубинский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32 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преимущественно пищевыми продуктами, включая напитки и табачные изделия в неспециализированных магазинах 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29.03.210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Бикбаев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025401870042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ACC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дом 19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65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преимущественно пищевыми продуктами, включая напитки и табачные изделия в неспециализированных магазинах 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2126" w:type="dxa"/>
          </w:tcPr>
          <w:p w:rsidR="007D27A5" w:rsidRDefault="008E7BCB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025401475557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F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Перовмайская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7 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легковых автомобилей и легких грузовых автотранспортных средств 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23.03.2010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Абдулганиевна</w:t>
            </w:r>
            <w:proofErr w:type="spellEnd"/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025405058106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F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Мира дом 14 </w:t>
            </w:r>
          </w:p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 фруктами и овощами в специализированных магазинах 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31.03.2004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Шагимарданович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025401874914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F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61 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Животноводство 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24.04.2012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Кутлугалямова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025402286200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F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Нуриманова дом 17а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прочих персональных услуг, не включенных в другие группировки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Ишбулдовна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25402286457</w:t>
            </w:r>
          </w:p>
        </w:tc>
        <w:tc>
          <w:tcPr>
            <w:tcW w:w="1928" w:type="dxa"/>
          </w:tcPr>
          <w:p w:rsidR="007D27A5" w:rsidRDefault="007D27A5" w:rsidP="00D5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68">
              <w:rPr>
                <w:rFonts w:ascii="Times New Roman" w:hAnsi="Times New Roman" w:cs="Times New Roman"/>
                <w:sz w:val="28"/>
                <w:szCs w:val="28"/>
              </w:rPr>
              <w:t xml:space="preserve">453661, РБ, Баймакский район с. Тубинский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7 кв. 2 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туристических агентств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10.05.2017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025402001285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68">
              <w:rPr>
                <w:rFonts w:ascii="Times New Roman" w:hAnsi="Times New Roman" w:cs="Times New Roman"/>
                <w:sz w:val="28"/>
                <w:szCs w:val="28"/>
              </w:rPr>
              <w:t xml:space="preserve">453661, РБ, Баймакский район с. Тубинский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 д.9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65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преимущественно пищевыми продуктами, включая напитки и табачные изделия в неспециализированных магазинах 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025402284442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10 </w:t>
            </w:r>
          </w:p>
          <w:p w:rsidR="008E7BCB" w:rsidRDefault="008E7BCB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CB" w:rsidRDefault="008E7BCB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Прядение гребенное шерстяных волокон 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21.08.2015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025405059300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Победы дом 11 кв. 2 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молочного рогатого скота, производство сырого молока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30.07.2012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Шамильевич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025406758206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8 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прочей мебели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21.06.2007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Шамильевич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025407214738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Мира дом 1 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65"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рогатого скота, производство сырого молока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23.09.2013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7A5" w:rsidTr="007D27A5">
        <w:tc>
          <w:tcPr>
            <w:tcW w:w="58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025401475620</w:t>
            </w:r>
          </w:p>
        </w:tc>
        <w:tc>
          <w:tcPr>
            <w:tcW w:w="1928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65">
              <w:rPr>
                <w:rFonts w:ascii="Times New Roman" w:hAnsi="Times New Roman" w:cs="Times New Roman"/>
                <w:sz w:val="28"/>
                <w:szCs w:val="28"/>
              </w:rPr>
              <w:t>453661, РБ, Баймакский район с. Тубинский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Мира дом 1 </w:t>
            </w:r>
          </w:p>
        </w:tc>
        <w:tc>
          <w:tcPr>
            <w:tcW w:w="446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прочая в неспециализированных магазинах 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2126" w:type="dxa"/>
          </w:tcPr>
          <w:p w:rsidR="007D27A5" w:rsidRDefault="007D27A5" w:rsidP="00D1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16ACC" w:rsidRPr="00D16ACC" w:rsidRDefault="00D16ACC" w:rsidP="00D16A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ACC" w:rsidRPr="00D16ACC" w:rsidSect="00D16ACC">
      <w:pgSz w:w="16838" w:h="11909" w:orient="landscape"/>
      <w:pgMar w:top="227" w:right="1134" w:bottom="159" w:left="1134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5A"/>
    <w:rsid w:val="001669DE"/>
    <w:rsid w:val="002C207F"/>
    <w:rsid w:val="005A035A"/>
    <w:rsid w:val="007D27A5"/>
    <w:rsid w:val="008D7C65"/>
    <w:rsid w:val="008E7BCB"/>
    <w:rsid w:val="009457FF"/>
    <w:rsid w:val="00D16ACC"/>
    <w:rsid w:val="00D57F68"/>
    <w:rsid w:val="00F26AA0"/>
    <w:rsid w:val="00F970E0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2018-05-10T09:43:00Z</dcterms:created>
  <dcterms:modified xsi:type="dcterms:W3CDTF">2018-05-10T10:58:00Z</dcterms:modified>
</cp:coreProperties>
</file>