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1C" w:rsidRDefault="00021C1C">
      <w:bookmarkStart w:id="0" w:name="_GoBack"/>
      <w:bookmarkEnd w:id="0"/>
    </w:p>
    <w:p w:rsidR="00021C1C" w:rsidRPr="00021C1C" w:rsidRDefault="00021C1C" w:rsidP="00021C1C">
      <w:pPr>
        <w:autoSpaceDE w:val="0"/>
        <w:autoSpaceDN w:val="0"/>
        <w:adjustRightInd w:val="0"/>
        <w:jc w:val="center"/>
        <w:rPr>
          <w:color w:val="000000"/>
          <w:sz w:val="26"/>
          <w:szCs w:val="26"/>
          <w:highlight w:val="white"/>
        </w:rPr>
      </w:pPr>
      <w:r w:rsidRPr="00021C1C">
        <w:rPr>
          <w:color w:val="000000"/>
          <w:sz w:val="26"/>
          <w:szCs w:val="26"/>
          <w:highlight w:val="white"/>
        </w:rPr>
        <w:t xml:space="preserve">                                                                   Приложение к решению Совета сельского </w:t>
      </w:r>
    </w:p>
    <w:p w:rsidR="00021C1C" w:rsidRPr="00021C1C" w:rsidRDefault="00021C1C" w:rsidP="00021C1C">
      <w:pPr>
        <w:autoSpaceDE w:val="0"/>
        <w:autoSpaceDN w:val="0"/>
        <w:adjustRightInd w:val="0"/>
        <w:ind w:left="4680"/>
        <w:rPr>
          <w:color w:val="000000"/>
          <w:sz w:val="26"/>
          <w:szCs w:val="26"/>
          <w:highlight w:val="white"/>
        </w:rPr>
      </w:pPr>
      <w:r w:rsidRPr="00021C1C">
        <w:rPr>
          <w:color w:val="000000"/>
          <w:sz w:val="26"/>
          <w:szCs w:val="26"/>
          <w:highlight w:val="white"/>
        </w:rPr>
        <w:t xml:space="preserve">поселения </w:t>
      </w:r>
      <w:r w:rsidRPr="00021C1C">
        <w:rPr>
          <w:color w:val="4F81BD"/>
          <w:sz w:val="26"/>
          <w:szCs w:val="26"/>
          <w:highlight w:val="white"/>
        </w:rPr>
        <w:t xml:space="preserve">Тубинский </w:t>
      </w:r>
      <w:r w:rsidRPr="00021C1C">
        <w:rPr>
          <w:color w:val="FF0000"/>
          <w:sz w:val="26"/>
          <w:szCs w:val="26"/>
          <w:highlight w:val="white"/>
        </w:rPr>
        <w:t xml:space="preserve"> </w:t>
      </w:r>
      <w:r w:rsidRPr="00021C1C">
        <w:rPr>
          <w:color w:val="000000"/>
          <w:sz w:val="26"/>
          <w:szCs w:val="26"/>
          <w:highlight w:val="white"/>
        </w:rPr>
        <w:t>сельсовет муниципального района Баймакский район Республики Башкортостан</w:t>
      </w:r>
    </w:p>
    <w:p w:rsidR="00021C1C" w:rsidRPr="00021C1C" w:rsidRDefault="00021C1C" w:rsidP="00021C1C">
      <w:pPr>
        <w:autoSpaceDE w:val="0"/>
        <w:autoSpaceDN w:val="0"/>
        <w:adjustRightInd w:val="0"/>
        <w:ind w:left="4680"/>
        <w:rPr>
          <w:color w:val="000000"/>
          <w:sz w:val="26"/>
          <w:szCs w:val="26"/>
          <w:highlight w:val="white"/>
        </w:rPr>
      </w:pPr>
      <w:r w:rsidRPr="00021C1C">
        <w:rPr>
          <w:rFonts w:ascii="Segoe UI Symbol" w:hAnsi="Segoe UI Symbol" w:cs="Segoe UI Symbol"/>
          <w:color w:val="000000"/>
          <w:sz w:val="26"/>
          <w:szCs w:val="26"/>
          <w:highlight w:val="white"/>
        </w:rPr>
        <w:t>№</w:t>
      </w:r>
      <w:r w:rsidRPr="00021C1C">
        <w:rPr>
          <w:color w:val="000000"/>
          <w:sz w:val="26"/>
          <w:szCs w:val="26"/>
          <w:highlight w:val="white"/>
        </w:rPr>
        <w:t xml:space="preserve"> </w:t>
      </w:r>
      <w:r w:rsidR="00D261D9">
        <w:rPr>
          <w:color w:val="000000"/>
          <w:sz w:val="26"/>
          <w:szCs w:val="26"/>
          <w:highlight w:val="white"/>
        </w:rPr>
        <w:t>19</w:t>
      </w:r>
      <w:r w:rsidRPr="00021C1C">
        <w:rPr>
          <w:color w:val="000000"/>
          <w:sz w:val="26"/>
          <w:szCs w:val="26"/>
          <w:highlight w:val="white"/>
        </w:rPr>
        <w:t xml:space="preserve"> «</w:t>
      </w:r>
      <w:r w:rsidR="00D261D9">
        <w:rPr>
          <w:color w:val="000000"/>
          <w:sz w:val="26"/>
          <w:szCs w:val="26"/>
          <w:highlight w:val="white"/>
        </w:rPr>
        <w:t xml:space="preserve">11 </w:t>
      </w:r>
      <w:r w:rsidRPr="00021C1C">
        <w:rPr>
          <w:color w:val="000000"/>
          <w:sz w:val="26"/>
          <w:szCs w:val="26"/>
          <w:highlight w:val="white"/>
        </w:rPr>
        <w:t xml:space="preserve">» </w:t>
      </w:r>
      <w:r w:rsidR="00D261D9">
        <w:rPr>
          <w:color w:val="000000"/>
          <w:sz w:val="26"/>
          <w:szCs w:val="26"/>
          <w:highlight w:val="white"/>
        </w:rPr>
        <w:t xml:space="preserve">  ноября   </w:t>
      </w:r>
      <w:r w:rsidRPr="00021C1C">
        <w:rPr>
          <w:color w:val="000000"/>
          <w:sz w:val="26"/>
          <w:szCs w:val="26"/>
          <w:highlight w:val="white"/>
        </w:rPr>
        <w:t xml:space="preserve"> </w:t>
      </w:r>
      <w:smartTag w:uri="urn:schemas-microsoft-com:office:smarttags" w:element="metricconverter">
        <w:smartTagPr>
          <w:attr w:name="ProductID" w:val="2019 г"/>
        </w:smartTagPr>
        <w:r w:rsidRPr="00021C1C">
          <w:rPr>
            <w:color w:val="000000"/>
            <w:sz w:val="26"/>
            <w:szCs w:val="26"/>
            <w:highlight w:val="white"/>
          </w:rPr>
          <w:t>2019 г</w:t>
        </w:r>
      </w:smartTag>
      <w:r w:rsidRPr="00021C1C">
        <w:rPr>
          <w:color w:val="000000"/>
          <w:sz w:val="26"/>
          <w:szCs w:val="26"/>
          <w:highlight w:val="white"/>
        </w:rPr>
        <w:t>.</w:t>
      </w:r>
    </w:p>
    <w:p w:rsidR="00021C1C" w:rsidRPr="00021C1C" w:rsidRDefault="00021C1C" w:rsidP="00021C1C">
      <w:pPr>
        <w:autoSpaceDE w:val="0"/>
        <w:autoSpaceDN w:val="0"/>
        <w:adjustRightInd w:val="0"/>
        <w:ind w:left="567"/>
        <w:jc w:val="center"/>
        <w:rPr>
          <w:color w:val="000000"/>
          <w:sz w:val="26"/>
          <w:szCs w:val="26"/>
          <w:highlight w:val="white"/>
        </w:rPr>
      </w:pPr>
    </w:p>
    <w:p w:rsidR="00021C1C" w:rsidRPr="00021C1C" w:rsidRDefault="00021C1C" w:rsidP="00021C1C">
      <w:pPr>
        <w:autoSpaceDE w:val="0"/>
        <w:autoSpaceDN w:val="0"/>
        <w:adjustRightInd w:val="0"/>
        <w:ind w:left="567"/>
        <w:jc w:val="center"/>
        <w:rPr>
          <w:color w:val="000000"/>
          <w:sz w:val="26"/>
          <w:szCs w:val="26"/>
          <w:highlight w:val="white"/>
        </w:rPr>
      </w:pPr>
      <w:r w:rsidRPr="00021C1C">
        <w:rPr>
          <w:b/>
          <w:bCs/>
          <w:color w:val="000000"/>
          <w:spacing w:val="-6"/>
          <w:sz w:val="26"/>
          <w:szCs w:val="26"/>
          <w:highlight w:val="white"/>
        </w:rPr>
        <w:t>1. Общие положения</w:t>
      </w:r>
    </w:p>
    <w:p w:rsidR="00021C1C" w:rsidRPr="00021C1C" w:rsidRDefault="00021C1C" w:rsidP="00021C1C">
      <w:pPr>
        <w:autoSpaceDE w:val="0"/>
        <w:autoSpaceDN w:val="0"/>
        <w:adjustRightInd w:val="0"/>
        <w:ind w:right="5"/>
        <w:jc w:val="both"/>
        <w:rPr>
          <w:color w:val="FF0000"/>
          <w:sz w:val="26"/>
          <w:szCs w:val="26"/>
          <w:highlight w:val="white"/>
        </w:rPr>
      </w:pPr>
      <w:r w:rsidRPr="00021C1C">
        <w:rPr>
          <w:color w:val="000000"/>
          <w:spacing w:val="-1"/>
          <w:sz w:val="26"/>
          <w:szCs w:val="26"/>
          <w:highlight w:val="white"/>
        </w:rPr>
        <w:t>1.1.</w:t>
      </w:r>
      <w:r w:rsidRPr="00021C1C">
        <w:rPr>
          <w:color w:val="000000"/>
          <w:sz w:val="26"/>
          <w:szCs w:val="26"/>
          <w:highlight w:val="white"/>
        </w:rPr>
        <w:t xml:space="preserve"> Правила благоустройства </w:t>
      </w:r>
      <w:r w:rsidRPr="00021C1C">
        <w:rPr>
          <w:color w:val="000000"/>
          <w:sz w:val="26"/>
          <w:szCs w:val="26"/>
          <w:highlight w:val="white"/>
          <w:lang w:val="en-US"/>
        </w:rPr>
        <w:t> </w:t>
      </w:r>
      <w:r w:rsidRPr="00021C1C">
        <w:rPr>
          <w:color w:val="000000"/>
          <w:sz w:val="26"/>
          <w:szCs w:val="26"/>
          <w:highlight w:val="white"/>
        </w:rPr>
        <w:t xml:space="preserve">и санитарного содержания территории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муниципального района Баймакский район Республики Башкортостан (далее - Правила) разработаны на основании Федерального закона от 6 октября 2003 года </w:t>
      </w:r>
      <w:r w:rsidRPr="00021C1C">
        <w:rPr>
          <w:rFonts w:ascii="Segoe UI Symbol" w:hAnsi="Segoe UI Symbol" w:cs="Segoe UI Symbol"/>
          <w:color w:val="000000"/>
          <w:sz w:val="26"/>
          <w:szCs w:val="26"/>
          <w:highlight w:val="white"/>
        </w:rPr>
        <w:t>№</w:t>
      </w:r>
      <w:r w:rsidRPr="00021C1C">
        <w:rPr>
          <w:color w:val="000000"/>
          <w:sz w:val="26"/>
          <w:szCs w:val="26"/>
          <w:highlight w:val="white"/>
        </w:rPr>
        <w:t xml:space="preserve"> 131-ФЗ «Об общих принципах организации местного самоуправления в Российской Федерации», с</w:t>
      </w:r>
      <w:r w:rsidRPr="00021C1C">
        <w:rPr>
          <w:color w:val="000000"/>
          <w:sz w:val="26"/>
          <w:szCs w:val="26"/>
          <w:highlight w:val="white"/>
          <w:lang w:val="en-US"/>
        </w:rPr>
        <w:t> </w:t>
      </w:r>
      <w:hyperlink r:id="rId5" w:history="1">
        <w:r w:rsidRPr="00021C1C">
          <w:rPr>
            <w:color w:val="000000"/>
            <w:spacing w:val="-9"/>
            <w:sz w:val="26"/>
            <w:szCs w:val="26"/>
            <w:highlight w:val="white"/>
          </w:rPr>
          <w:t>Гражданским кодексом Российской </w:t>
        </w:r>
      </w:hyperlink>
      <w:hyperlink r:id="rId6" w:history="1">
        <w:r w:rsidRPr="00021C1C">
          <w:rPr>
            <w:color w:val="000000"/>
            <w:sz w:val="26"/>
            <w:szCs w:val="26"/>
            <w:highlight w:val="white"/>
          </w:rPr>
          <w:t>Федерации,</w:t>
        </w:r>
      </w:hyperlink>
      <w:hyperlink r:id="rId7" w:history="1">
        <w:r w:rsidRPr="00021C1C">
          <w:rPr>
            <w:color w:val="000000"/>
            <w:sz w:val="26"/>
            <w:szCs w:val="26"/>
            <w:highlight w:val="white"/>
            <w:lang w:val="en-US"/>
          </w:rPr>
          <w:t> </w:t>
        </w:r>
        <w:r w:rsidRPr="00021C1C">
          <w:rPr>
            <w:color w:val="000000"/>
            <w:sz w:val="26"/>
            <w:szCs w:val="26"/>
            <w:highlight w:val="white"/>
          </w:rPr>
          <w:t>Земельным кодексом Российской Федерации,</w:t>
        </w:r>
      </w:hyperlink>
      <w:r w:rsidRPr="00021C1C">
        <w:rPr>
          <w:color w:val="000000"/>
          <w:sz w:val="26"/>
          <w:szCs w:val="26"/>
          <w:highlight w:val="white"/>
        </w:rPr>
        <w:t xml:space="preserve"> </w:t>
      </w:r>
      <w:hyperlink r:id="rId8" w:history="1">
        <w:r w:rsidRPr="00021C1C">
          <w:rPr>
            <w:color w:val="000000"/>
            <w:sz w:val="26"/>
            <w:szCs w:val="26"/>
            <w:highlight w:val="white"/>
            <w:lang w:val="en-US"/>
          </w:rPr>
          <w:t> </w:t>
        </w:r>
        <w:r w:rsidRPr="00021C1C">
          <w:rPr>
            <w:color w:val="000000"/>
            <w:sz w:val="26"/>
            <w:szCs w:val="26"/>
            <w:highlight w:val="white"/>
          </w:rPr>
          <w:t>Градостроительным  кодексом Российской Федерации,</w:t>
        </w:r>
      </w:hyperlink>
      <w:hyperlink r:id="rId9" w:history="1">
        <w:r w:rsidRPr="00021C1C">
          <w:rPr>
            <w:color w:val="000000"/>
            <w:sz w:val="26"/>
            <w:szCs w:val="26"/>
            <w:highlight w:val="white"/>
            <w:lang w:val="en-US"/>
          </w:rPr>
          <w:t> </w:t>
        </w:r>
        <w:r w:rsidRPr="00021C1C">
          <w:rPr>
            <w:color w:val="000000"/>
            <w:sz w:val="26"/>
            <w:szCs w:val="26"/>
            <w:highlight w:val="white"/>
          </w:rPr>
          <w:t>Лесным кодексом Российской Федерации,</w:t>
        </w:r>
      </w:hyperlink>
      <w:hyperlink r:id="rId10" w:history="1">
        <w:r w:rsidRPr="00021C1C">
          <w:rPr>
            <w:color w:val="000000"/>
            <w:sz w:val="26"/>
            <w:szCs w:val="26"/>
            <w:highlight w:val="white"/>
            <w:lang w:val="en-US"/>
          </w:rPr>
          <w:t> </w:t>
        </w:r>
        <w:r w:rsidRPr="00021C1C">
          <w:rPr>
            <w:color w:val="000000"/>
            <w:sz w:val="26"/>
            <w:szCs w:val="26"/>
            <w:highlight w:val="white"/>
          </w:rPr>
          <w:t>Жилищным кодексом Российской Федерации,</w:t>
        </w:r>
      </w:hyperlink>
      <w:r w:rsidRPr="00021C1C">
        <w:rPr>
          <w:color w:val="000000"/>
          <w:sz w:val="26"/>
          <w:szCs w:val="26"/>
          <w:highlight w:val="white"/>
          <w:lang w:val="en-US"/>
        </w:rPr>
        <w:t> </w:t>
      </w:r>
      <w:r w:rsidRPr="00021C1C">
        <w:rPr>
          <w:color w:val="000000"/>
          <w:sz w:val="26"/>
          <w:szCs w:val="26"/>
          <w:highlight w:val="white"/>
        </w:rPr>
        <w:t>Федерального закона</w:t>
      </w:r>
      <w:r w:rsidRPr="00021C1C">
        <w:rPr>
          <w:color w:val="000000"/>
          <w:sz w:val="26"/>
          <w:szCs w:val="26"/>
          <w:highlight w:val="white"/>
          <w:lang w:val="en-US"/>
        </w:rPr>
        <w:t> </w:t>
      </w:r>
      <w:hyperlink r:id="rId11" w:history="1">
        <w:r w:rsidRPr="00021C1C">
          <w:rPr>
            <w:color w:val="000000"/>
            <w:sz w:val="26"/>
            <w:szCs w:val="26"/>
            <w:highlight w:val="white"/>
          </w:rPr>
          <w:t>от 30 марта 1999 года </w:t>
        </w:r>
      </w:hyperlink>
      <w:hyperlink r:id="rId12" w:history="1">
        <w:r w:rsidRPr="00021C1C">
          <w:rPr>
            <w:color w:val="000000"/>
            <w:sz w:val="26"/>
            <w:szCs w:val="26"/>
            <w:highlight w:val="white"/>
            <w:lang w:val="en-US"/>
          </w:rPr>
          <w:t>N</w:t>
        </w:r>
      </w:hyperlink>
      <w:hyperlink r:id="rId13" w:history="1">
        <w:r w:rsidRPr="00021C1C">
          <w:rPr>
            <w:color w:val="000000"/>
            <w:sz w:val="26"/>
            <w:szCs w:val="26"/>
            <w:highlight w:val="white"/>
            <w:lang w:val="en-US"/>
          </w:rPr>
          <w:t> </w:t>
        </w:r>
        <w:r w:rsidRPr="00021C1C">
          <w:rPr>
            <w:color w:val="000000"/>
            <w:sz w:val="26"/>
            <w:szCs w:val="26"/>
            <w:highlight w:val="white"/>
          </w:rPr>
          <w:t>52-ФЗ "О санитарно-эпидемиологическом благополучии населения",</w:t>
        </w:r>
      </w:hyperlink>
      <w:r w:rsidRPr="00021C1C">
        <w:rPr>
          <w:color w:val="000000"/>
          <w:sz w:val="26"/>
          <w:szCs w:val="26"/>
          <w:highlight w:val="white"/>
          <w:lang w:val="en-US"/>
        </w:rPr>
        <w:t> </w:t>
      </w:r>
      <w:r w:rsidRPr="00021C1C">
        <w:rPr>
          <w:color w:val="000000"/>
          <w:sz w:val="26"/>
          <w:szCs w:val="26"/>
          <w:highlight w:val="white"/>
        </w:rPr>
        <w:t>Федерального закона</w:t>
      </w:r>
      <w:hyperlink r:id="rId14" w:history="1">
        <w:r w:rsidRPr="00021C1C">
          <w:rPr>
            <w:color w:val="000000"/>
            <w:sz w:val="26"/>
            <w:szCs w:val="26"/>
            <w:highlight w:val="white"/>
            <w:lang w:val="en-US"/>
          </w:rPr>
          <w:t> </w:t>
        </w:r>
        <w:r w:rsidRPr="00021C1C">
          <w:rPr>
            <w:color w:val="000000"/>
            <w:sz w:val="26"/>
            <w:szCs w:val="26"/>
            <w:highlight w:val="white"/>
          </w:rPr>
          <w:t>от 10 января 2002 года </w:t>
        </w:r>
      </w:hyperlink>
      <w:hyperlink r:id="rId15" w:history="1">
        <w:r w:rsidRPr="00021C1C">
          <w:rPr>
            <w:color w:val="000000"/>
            <w:sz w:val="26"/>
            <w:szCs w:val="26"/>
            <w:highlight w:val="white"/>
            <w:lang w:val="en-US"/>
          </w:rPr>
          <w:t>N</w:t>
        </w:r>
      </w:hyperlink>
      <w:hyperlink r:id="rId16" w:history="1">
        <w:r w:rsidRPr="00021C1C">
          <w:rPr>
            <w:color w:val="000000"/>
            <w:sz w:val="26"/>
            <w:szCs w:val="26"/>
            <w:highlight w:val="white"/>
            <w:lang w:val="en-US"/>
          </w:rPr>
          <w:t> </w:t>
        </w:r>
        <w:r w:rsidRPr="00021C1C">
          <w:rPr>
            <w:color w:val="000000"/>
            <w:sz w:val="26"/>
            <w:szCs w:val="26"/>
            <w:highlight w:val="white"/>
          </w:rPr>
          <w:t>7-ФЗ "Об охране окружающей среды",</w:t>
        </w:r>
      </w:hyperlink>
      <w:r w:rsidRPr="00021C1C">
        <w:rPr>
          <w:color w:val="000000"/>
          <w:sz w:val="26"/>
          <w:szCs w:val="26"/>
          <w:highlight w:val="white"/>
        </w:rPr>
        <w:t> Федерального закона</w:t>
      </w:r>
      <w:r w:rsidRPr="00021C1C">
        <w:rPr>
          <w:color w:val="000000"/>
          <w:sz w:val="26"/>
          <w:szCs w:val="26"/>
          <w:highlight w:val="white"/>
          <w:lang w:val="en-US"/>
        </w:rPr>
        <w:t> </w:t>
      </w:r>
      <w:hyperlink r:id="rId17" w:history="1">
        <w:r w:rsidRPr="00021C1C">
          <w:rPr>
            <w:color w:val="000000"/>
            <w:sz w:val="26"/>
            <w:szCs w:val="26"/>
            <w:highlight w:val="white"/>
          </w:rPr>
          <w:t>от 24 июня 1998 года </w:t>
        </w:r>
      </w:hyperlink>
      <w:hyperlink r:id="rId18" w:history="1">
        <w:r w:rsidRPr="00021C1C">
          <w:rPr>
            <w:color w:val="000000"/>
            <w:sz w:val="26"/>
            <w:szCs w:val="26"/>
            <w:highlight w:val="white"/>
            <w:lang w:val="en-US"/>
          </w:rPr>
          <w:t>N</w:t>
        </w:r>
      </w:hyperlink>
      <w:hyperlink r:id="rId19" w:history="1">
        <w:r w:rsidRPr="00021C1C">
          <w:rPr>
            <w:color w:val="000000"/>
            <w:sz w:val="26"/>
            <w:szCs w:val="26"/>
            <w:highlight w:val="white"/>
            <w:lang w:val="en-US"/>
          </w:rPr>
          <w:t> </w:t>
        </w:r>
        <w:r w:rsidRPr="00021C1C">
          <w:rPr>
            <w:color w:val="000000"/>
            <w:sz w:val="26"/>
            <w:szCs w:val="26"/>
            <w:highlight w:val="white"/>
          </w:rPr>
          <w:t>89-ФЗ "Об отходах производства и потребления",</w:t>
        </w:r>
      </w:hyperlink>
      <w:r w:rsidRPr="00021C1C">
        <w:rPr>
          <w:color w:val="000000"/>
          <w:sz w:val="26"/>
          <w:szCs w:val="26"/>
          <w:highlight w:val="white"/>
          <w:lang w:val="en-US"/>
        </w:rPr>
        <w:t> </w:t>
      </w:r>
      <w:r w:rsidRPr="00021C1C">
        <w:rPr>
          <w:color w:val="000000"/>
          <w:sz w:val="26"/>
          <w:szCs w:val="26"/>
          <w:highlight w:val="white"/>
        </w:rPr>
        <w:t xml:space="preserve">приказа Министерства строительства и жилищно-коммунального хозяйства Российской Федерации от 13 апреля 2017 года </w:t>
      </w:r>
      <w:r w:rsidRPr="00021C1C">
        <w:rPr>
          <w:rFonts w:ascii="Segoe UI Symbol" w:hAnsi="Segoe UI Symbol" w:cs="Segoe UI Symbol"/>
          <w:color w:val="000000"/>
          <w:sz w:val="26"/>
          <w:szCs w:val="26"/>
          <w:highlight w:val="white"/>
        </w:rPr>
        <w:t>№</w:t>
      </w:r>
      <w:r w:rsidRPr="00021C1C">
        <w:rPr>
          <w:color w:val="000000"/>
          <w:sz w:val="26"/>
          <w:szCs w:val="26"/>
          <w:highlight w:val="white"/>
        </w:rPr>
        <w:t>711/</w:t>
      </w:r>
      <w:proofErr w:type="spellStart"/>
      <w:r w:rsidRPr="00021C1C">
        <w:rPr>
          <w:color w:val="000000"/>
          <w:sz w:val="26"/>
          <w:szCs w:val="26"/>
          <w:highlight w:val="white"/>
        </w:rPr>
        <w:t>пр</w:t>
      </w:r>
      <w:proofErr w:type="spellEnd"/>
      <w:r w:rsidRPr="00021C1C">
        <w:rPr>
          <w:color w:val="000000"/>
          <w:sz w:val="26"/>
          <w:szCs w:val="26"/>
          <w:highlight w:val="white"/>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21C1C">
        <w:t xml:space="preserve"> </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1.2.</w:t>
      </w:r>
      <w:r w:rsidRPr="00021C1C">
        <w:rPr>
          <w:color w:val="000000"/>
          <w:sz w:val="26"/>
          <w:szCs w:val="26"/>
          <w:highlight w:val="white"/>
          <w:lang w:val="en-US"/>
        </w:rPr>
        <w:t> </w:t>
      </w:r>
      <w:r w:rsidRPr="00021C1C">
        <w:rPr>
          <w:color w:val="000000"/>
          <w:sz w:val="26"/>
          <w:szCs w:val="26"/>
          <w:highlight w:val="white"/>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w:t>
      </w:r>
      <w:r w:rsidRPr="00021C1C">
        <w:rPr>
          <w:color w:val="000000"/>
          <w:spacing w:val="-1"/>
          <w:sz w:val="26"/>
          <w:szCs w:val="26"/>
          <w:highlight w:val="white"/>
        </w:rPr>
        <w:t xml:space="preserve">перечень работ по благоустройству и периодичность их выполнения, устанавливают порядок </w:t>
      </w:r>
      <w:r w:rsidRPr="00021C1C">
        <w:rPr>
          <w:color w:val="000000"/>
          <w:sz w:val="26"/>
          <w:szCs w:val="26"/>
          <w:highlight w:val="white"/>
        </w:rPr>
        <w:t xml:space="preserve">участия собственников зданий (помещений в них) и сооружений в благоустройстве находящихся в их собственности, владении, пользовании, аренде земельных участков, устанавливают требования по благоустройству и содержанию территории сельского поселения </w:t>
      </w:r>
      <w:r w:rsidRPr="00021C1C">
        <w:rPr>
          <w:color w:val="4F81BD"/>
          <w:sz w:val="26"/>
          <w:szCs w:val="26"/>
          <w:highlight w:val="white"/>
        </w:rPr>
        <w:t xml:space="preserve">Тубинский  </w:t>
      </w:r>
      <w:r w:rsidRPr="00021C1C">
        <w:rPr>
          <w:color w:val="000000"/>
          <w:sz w:val="26"/>
          <w:szCs w:val="26"/>
          <w:highlight w:val="white"/>
        </w:rPr>
        <w:t>сельсовет</w:t>
      </w:r>
      <w:r w:rsidRPr="00021C1C">
        <w:rPr>
          <w:color w:val="000000"/>
          <w:sz w:val="26"/>
          <w:szCs w:val="26"/>
          <w:highlight w:val="white"/>
          <w:lang w:val="en-US"/>
        </w:rPr>
        <w:t> </w:t>
      </w:r>
      <w:r w:rsidRPr="00021C1C">
        <w:rPr>
          <w:color w:val="000000"/>
          <w:sz w:val="26"/>
          <w:szCs w:val="26"/>
          <w:highlight w:val="white"/>
        </w:rPr>
        <w:t xml:space="preserve">муниципального района Баймакский район Республики Башкортостан (далее – </w:t>
      </w:r>
      <w:r w:rsidRPr="00021C1C">
        <w:rPr>
          <w:color w:val="4F81BD"/>
          <w:sz w:val="26"/>
          <w:szCs w:val="26"/>
          <w:highlight w:val="white"/>
        </w:rPr>
        <w:t xml:space="preserve">Тубинский </w:t>
      </w:r>
      <w:r w:rsidRPr="00021C1C">
        <w:rPr>
          <w:color w:val="000000"/>
          <w:sz w:val="26"/>
          <w:szCs w:val="26"/>
          <w:highlight w:val="white"/>
        </w:rPr>
        <w:t xml:space="preserve">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1.3. </w:t>
      </w:r>
      <w:r w:rsidRPr="00021C1C">
        <w:rPr>
          <w:color w:val="000000"/>
          <w:sz w:val="26"/>
          <w:szCs w:val="26"/>
          <w:highlight w:val="white"/>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Тубинский  сельсовет.</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1.4.</w:t>
      </w:r>
      <w:r w:rsidRPr="00021C1C">
        <w:rPr>
          <w:color w:val="000000"/>
          <w:sz w:val="26"/>
          <w:szCs w:val="26"/>
          <w:highlight w:val="white"/>
          <w:lang w:val="en-US"/>
        </w:rPr>
        <w:t> </w:t>
      </w:r>
      <w:r w:rsidRPr="00021C1C">
        <w:rPr>
          <w:color w:val="000000"/>
          <w:sz w:val="26"/>
          <w:szCs w:val="26"/>
          <w:highlight w:val="white"/>
        </w:rPr>
        <w:t xml:space="preserve">Организация работ по благоустройству и содержанию территории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 xml:space="preserve">муниципального района Баймакский район Республики Башкортостан (далее по тексту – сельское поселение, сельское поселение </w:t>
      </w:r>
      <w:r w:rsidRPr="00021C1C">
        <w:rPr>
          <w:color w:val="4F81BD"/>
          <w:sz w:val="26"/>
          <w:szCs w:val="26"/>
          <w:highlight w:val="white"/>
        </w:rPr>
        <w:t xml:space="preserve">Тубинский </w:t>
      </w:r>
      <w:r w:rsidRPr="00021C1C">
        <w:rPr>
          <w:color w:val="000000"/>
          <w:sz w:val="26"/>
          <w:szCs w:val="26"/>
          <w:highlight w:val="white"/>
        </w:rPr>
        <w:t xml:space="preserve"> сельсовет) обеспечивается собственниками и (или) уполномоченными ими лицами, являющимися собственниками, пользователями, </w:t>
      </w:r>
      <w:r w:rsidRPr="00021C1C">
        <w:rPr>
          <w:color w:val="000000"/>
          <w:sz w:val="26"/>
          <w:szCs w:val="26"/>
          <w:highlight w:val="white"/>
        </w:rPr>
        <w:lastRenderedPageBreak/>
        <w:t>арендаторами земельных участков, зданий, строений и сооружений, если иное не установлено законодательством в границах находящихся у них в собственности, владении, пользовании, аренде земельных участков.</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1.5.</w:t>
      </w:r>
      <w:r w:rsidRPr="00021C1C">
        <w:rPr>
          <w:color w:val="000000"/>
          <w:sz w:val="26"/>
          <w:szCs w:val="26"/>
          <w:highlight w:val="white"/>
          <w:lang w:val="en-US"/>
        </w:rPr>
        <w:t> </w:t>
      </w:r>
      <w:r w:rsidRPr="00021C1C">
        <w:rPr>
          <w:color w:val="000000"/>
          <w:sz w:val="26"/>
          <w:szCs w:val="26"/>
          <w:highlight w:val="white"/>
        </w:rPr>
        <w:t>В настоящих Правилах используются следующие основные понятия: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Автомобильная дорога</w:t>
      </w:r>
      <w:r w:rsidRPr="00021C1C">
        <w:rPr>
          <w:b/>
          <w:bCs/>
          <w:color w:val="000000"/>
          <w:sz w:val="26"/>
          <w:szCs w:val="26"/>
          <w:highlight w:val="white"/>
          <w:lang w:val="en-US"/>
        </w:rPr>
        <w:t> </w:t>
      </w:r>
      <w:r w:rsidRPr="00021C1C">
        <w:rPr>
          <w:color w:val="000000"/>
          <w:sz w:val="26"/>
          <w:szCs w:val="26"/>
          <w:highlight w:val="white"/>
        </w:rPr>
        <w:t>- объект транспортной инфраструктуры, предназначенный для движения</w:t>
      </w:r>
      <w:r w:rsidRPr="00021C1C">
        <w:rPr>
          <w:color w:val="000000"/>
          <w:sz w:val="26"/>
          <w:szCs w:val="26"/>
          <w:highlight w:val="white"/>
          <w:lang w:val="en-US"/>
        </w:rPr>
        <w:t> </w:t>
      </w:r>
      <w:hyperlink r:id="rId20"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Биотуалет</w:t>
      </w:r>
      <w:r w:rsidRPr="00021C1C">
        <w:rPr>
          <w:b/>
          <w:bCs/>
          <w:color w:val="000000"/>
          <w:sz w:val="26"/>
          <w:szCs w:val="26"/>
          <w:highlight w:val="white"/>
          <w:lang w:val="en-US"/>
        </w:rPr>
        <w:t> </w:t>
      </w:r>
      <w:r w:rsidRPr="00021C1C">
        <w:rPr>
          <w:color w:val="000000"/>
          <w:sz w:val="26"/>
          <w:szCs w:val="26"/>
          <w:highlight w:val="white"/>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Благоустройство территории</w:t>
      </w:r>
      <w:r w:rsidRPr="00021C1C">
        <w:rPr>
          <w:b/>
          <w:bCs/>
          <w:color w:val="000000"/>
          <w:sz w:val="26"/>
          <w:szCs w:val="26"/>
          <w:highlight w:val="white"/>
          <w:lang w:val="en-US"/>
        </w:rPr>
        <w:t> </w:t>
      </w:r>
      <w:r w:rsidRPr="00021C1C">
        <w:rPr>
          <w:color w:val="000000"/>
          <w:sz w:val="26"/>
          <w:szCs w:val="26"/>
          <w:highlight w:val="white"/>
        </w:rPr>
        <w:t>- комплекс проводимых на территории сельского поселения</w:t>
      </w:r>
      <w:r w:rsidRPr="00021C1C">
        <w:rPr>
          <w:color w:val="000000"/>
          <w:spacing w:val="-1"/>
          <w:sz w:val="26"/>
          <w:szCs w:val="26"/>
          <w:highlight w:val="white"/>
        </w:rPr>
        <w:t xml:space="preserve"> работ и мероприятий, направленных на обеспечение и улучшение санитарного и</w:t>
      </w:r>
      <w:r w:rsidRPr="00021C1C">
        <w:rPr>
          <w:color w:val="000000"/>
          <w:spacing w:val="-1"/>
          <w:sz w:val="26"/>
          <w:szCs w:val="26"/>
          <w:highlight w:val="white"/>
          <w:lang w:val="en-US"/>
        </w:rPr>
        <w:t> </w:t>
      </w:r>
      <w:r w:rsidRPr="00021C1C">
        <w:rPr>
          <w:color w:val="000000"/>
          <w:sz w:val="26"/>
          <w:szCs w:val="26"/>
          <w:highlight w:val="white"/>
        </w:rPr>
        <w:t>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Брошенные транспортные средства</w:t>
      </w:r>
      <w:r w:rsidRPr="00021C1C">
        <w:rPr>
          <w:b/>
          <w:bCs/>
          <w:color w:val="000000"/>
          <w:sz w:val="26"/>
          <w:szCs w:val="26"/>
          <w:highlight w:val="white"/>
          <w:lang w:val="en-US"/>
        </w:rPr>
        <w:t> </w:t>
      </w:r>
      <w:r w:rsidRPr="00021C1C">
        <w:rPr>
          <w:color w:val="000000"/>
          <w:sz w:val="26"/>
          <w:szCs w:val="26"/>
          <w:highlight w:val="white"/>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Визуальная информация</w:t>
      </w:r>
      <w:r w:rsidRPr="00021C1C">
        <w:rPr>
          <w:b/>
          <w:bCs/>
          <w:color w:val="000000"/>
          <w:sz w:val="26"/>
          <w:szCs w:val="26"/>
          <w:highlight w:val="white"/>
          <w:lang w:val="en-US"/>
        </w:rPr>
        <w:t> </w:t>
      </w:r>
      <w:r w:rsidRPr="00021C1C">
        <w:rPr>
          <w:color w:val="000000"/>
          <w:sz w:val="26"/>
          <w:szCs w:val="26"/>
          <w:highlight w:val="white"/>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1"/>
          <w:sz w:val="26"/>
          <w:szCs w:val="26"/>
          <w:highlight w:val="white"/>
        </w:rPr>
        <w:t>Владелец</w:t>
      </w:r>
      <w:r w:rsidRPr="00021C1C">
        <w:rPr>
          <w:b/>
          <w:bCs/>
          <w:color w:val="000000"/>
          <w:spacing w:val="-1"/>
          <w:sz w:val="26"/>
          <w:szCs w:val="26"/>
          <w:highlight w:val="white"/>
          <w:lang w:val="en-US"/>
        </w:rPr>
        <w:t> </w:t>
      </w:r>
      <w:r w:rsidRPr="00021C1C">
        <w:rPr>
          <w:color w:val="000000"/>
          <w:spacing w:val="-1"/>
          <w:sz w:val="26"/>
          <w:szCs w:val="26"/>
          <w:highlight w:val="white"/>
        </w:rPr>
        <w:t>- физическое или юридическое лицо независимо от организационно-правовой</w:t>
      </w:r>
      <w:r w:rsidRPr="00021C1C">
        <w:rPr>
          <w:color w:val="000000"/>
          <w:spacing w:val="-1"/>
          <w:sz w:val="26"/>
          <w:szCs w:val="26"/>
          <w:highlight w:val="white"/>
          <w:lang w:val="en-US"/>
        </w:rPr>
        <w:t> </w:t>
      </w:r>
      <w:r w:rsidRPr="00021C1C">
        <w:rPr>
          <w:color w:val="000000"/>
          <w:sz w:val="26"/>
          <w:szCs w:val="26"/>
          <w:highlight w:val="white"/>
        </w:rPr>
        <w:t>формы, индивидуальный предприниматель, имеющее в собственности или ином вещном праве имущество.</w:t>
      </w:r>
    </w:p>
    <w:p w:rsidR="00021C1C" w:rsidRPr="00021C1C" w:rsidRDefault="00021C1C" w:rsidP="00021C1C">
      <w:pPr>
        <w:autoSpaceDE w:val="0"/>
        <w:autoSpaceDN w:val="0"/>
        <w:adjustRightInd w:val="0"/>
        <w:jc w:val="both"/>
        <w:rPr>
          <w:b/>
          <w:bCs/>
          <w:color w:val="000000"/>
          <w:sz w:val="26"/>
          <w:szCs w:val="26"/>
          <w:highlight w:val="white"/>
        </w:rPr>
      </w:pPr>
      <w:r w:rsidRPr="00021C1C">
        <w:rPr>
          <w:b/>
          <w:bCs/>
          <w:color w:val="000000"/>
          <w:sz w:val="26"/>
          <w:szCs w:val="26"/>
          <w:highlight w:val="white"/>
        </w:rPr>
        <w:t xml:space="preserve">Внешнее оформление сельского поселения Тубинский  сельсовет </w:t>
      </w:r>
      <w:r w:rsidRPr="00021C1C">
        <w:rPr>
          <w:color w:val="000000"/>
          <w:sz w:val="26"/>
          <w:szCs w:val="26"/>
          <w:highlight w:val="white"/>
        </w:rPr>
        <w:t>– совокупность работ и мероприятий, направленных на улучшение внешнего облика сельского поселения Тубинский  сельсовет застройки и ее территорий, обеспечение праздничного и тематического оформления сельского поселения Тубинский  сельсовет, оптимизации эстетического восприятия среды сельского поселения Тубинский  сельсовет, создание неповторимого художественного облика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Водные устройства</w:t>
      </w:r>
      <w:r w:rsidRPr="00021C1C">
        <w:rPr>
          <w:b/>
          <w:bCs/>
          <w:color w:val="000000"/>
          <w:sz w:val="26"/>
          <w:szCs w:val="26"/>
          <w:highlight w:val="white"/>
          <w:lang w:val="en-US"/>
        </w:rPr>
        <w:t> </w:t>
      </w:r>
      <w:r w:rsidRPr="00021C1C">
        <w:rPr>
          <w:color w:val="000000"/>
          <w:sz w:val="26"/>
          <w:szCs w:val="26"/>
          <w:highlight w:val="white"/>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Временные постройки</w:t>
      </w:r>
      <w:r w:rsidRPr="00021C1C">
        <w:rPr>
          <w:b/>
          <w:bCs/>
          <w:color w:val="000000"/>
          <w:sz w:val="26"/>
          <w:szCs w:val="26"/>
          <w:highlight w:val="white"/>
          <w:lang w:val="en-US"/>
        </w:rPr>
        <w:t> </w:t>
      </w:r>
      <w:r w:rsidRPr="00021C1C">
        <w:rPr>
          <w:color w:val="000000"/>
          <w:sz w:val="26"/>
          <w:szCs w:val="26"/>
          <w:highlight w:val="white"/>
        </w:rPr>
        <w:t xml:space="preserve">- объекты, не являющиеся объектами капитального строительства, создание которых не требует выдачи разрешения на строительство (в порядке </w:t>
      </w:r>
      <w:hyperlink r:id="rId21" w:history="1">
        <w:r w:rsidRPr="00021C1C">
          <w:rPr>
            <w:color w:val="000000"/>
            <w:sz w:val="26"/>
            <w:szCs w:val="26"/>
            <w:highlight w:val="white"/>
          </w:rPr>
          <w:t>статьи 51</w:t>
        </w:r>
      </w:hyperlink>
      <w:r w:rsidRPr="00021C1C">
        <w:rPr>
          <w:color w:val="000000"/>
          <w:sz w:val="26"/>
          <w:szCs w:val="26"/>
          <w:highlight w:val="white"/>
        </w:rPr>
        <w:t xml:space="preserve">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w:t>
      </w:r>
      <w:r w:rsidRPr="00021C1C">
        <w:rPr>
          <w:color w:val="000000"/>
          <w:sz w:val="26"/>
          <w:szCs w:val="26"/>
          <w:highlight w:val="white"/>
        </w:rPr>
        <w:lastRenderedPageBreak/>
        <w:t xml:space="preserve">сроком функционирования. К </w:t>
      </w:r>
      <w:r w:rsidRPr="00021C1C">
        <w:rPr>
          <w:color w:val="000000"/>
          <w:spacing w:val="-8"/>
          <w:sz w:val="26"/>
          <w:szCs w:val="26"/>
          <w:highlight w:val="white"/>
        </w:rPr>
        <w:t>ним относятся павильоны, киоски, навесы, палатки, металлические гаражи</w:t>
      </w:r>
      <w:r w:rsidRPr="00021C1C">
        <w:rPr>
          <w:color w:val="000000"/>
          <w:spacing w:val="-8"/>
          <w:sz w:val="26"/>
          <w:szCs w:val="26"/>
          <w:highlight w:val="white"/>
          <w:lang w:val="en-US"/>
        </w:rPr>
        <w:t> </w:t>
      </w:r>
      <w:r w:rsidRPr="00021C1C">
        <w:rPr>
          <w:color w:val="000000"/>
          <w:spacing w:val="-9"/>
          <w:sz w:val="26"/>
          <w:szCs w:val="26"/>
          <w:highlight w:val="white"/>
        </w:rPr>
        <w:t>и другие</w:t>
      </w:r>
      <w:r w:rsidRPr="00021C1C">
        <w:rPr>
          <w:color w:val="000000"/>
          <w:spacing w:val="-9"/>
          <w:sz w:val="26"/>
          <w:szCs w:val="26"/>
          <w:highlight w:val="white"/>
          <w:lang w:val="en-US"/>
        </w:rPr>
        <w:t> </w:t>
      </w:r>
      <w:r w:rsidRPr="00021C1C">
        <w:rPr>
          <w:color w:val="000000"/>
          <w:sz w:val="26"/>
          <w:szCs w:val="26"/>
          <w:highlight w:val="white"/>
        </w:rPr>
        <w:t>подобные постройки.</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Входная группа</w:t>
      </w:r>
      <w:r w:rsidRPr="00021C1C">
        <w:rPr>
          <w:b/>
          <w:bCs/>
          <w:color w:val="000000"/>
          <w:sz w:val="26"/>
          <w:szCs w:val="26"/>
          <w:highlight w:val="white"/>
          <w:lang w:val="en-US"/>
        </w:rPr>
        <w:t> </w:t>
      </w:r>
      <w:r w:rsidRPr="00021C1C">
        <w:rPr>
          <w:color w:val="000000"/>
          <w:sz w:val="26"/>
          <w:szCs w:val="26"/>
          <w:highlight w:val="white"/>
        </w:rPr>
        <w:t>- комплекс устройств и функциональных частей благоустройства при входе в здание.</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 xml:space="preserve">Вывоз твердых </w:t>
      </w:r>
      <w:r w:rsidRPr="00021C1C">
        <w:rPr>
          <w:b/>
          <w:bCs/>
          <w:color w:val="000000"/>
          <w:sz w:val="26"/>
          <w:szCs w:val="26"/>
          <w:highlight w:val="white"/>
          <w:lang w:val="en-US"/>
        </w:rPr>
        <w:t> </w:t>
      </w:r>
      <w:r w:rsidRPr="00021C1C">
        <w:rPr>
          <w:b/>
          <w:bCs/>
          <w:color w:val="000000"/>
          <w:sz w:val="26"/>
          <w:szCs w:val="26"/>
          <w:highlight w:val="white"/>
        </w:rPr>
        <w:t>бытовых отходов (крупногабаритного мусора</w:t>
      </w:r>
      <w:r w:rsidRPr="00021C1C">
        <w:rPr>
          <w:color w:val="000000"/>
          <w:sz w:val="26"/>
          <w:szCs w:val="26"/>
          <w:highlight w:val="white"/>
        </w:rPr>
        <w:t xml:space="preserve">) – система удаление </w:t>
      </w:r>
      <w:r w:rsidRPr="00021C1C">
        <w:rPr>
          <w:color w:val="000000"/>
          <w:spacing w:val="-2"/>
          <w:sz w:val="26"/>
          <w:szCs w:val="26"/>
          <w:highlight w:val="white"/>
        </w:rPr>
        <w:t>отходов</w:t>
      </w:r>
      <w:r w:rsidRPr="00021C1C">
        <w:rPr>
          <w:color w:val="000000"/>
          <w:sz w:val="26"/>
          <w:szCs w:val="26"/>
          <w:highlight w:val="white"/>
        </w:rPr>
        <w:t xml:space="preserve"> </w:t>
      </w:r>
      <w:r w:rsidRPr="00021C1C">
        <w:rPr>
          <w:color w:val="000000"/>
          <w:spacing w:val="-2"/>
          <w:sz w:val="26"/>
          <w:szCs w:val="26"/>
          <w:highlight w:val="white"/>
        </w:rPr>
        <w:t>со</w:t>
      </w:r>
      <w:r w:rsidRPr="00021C1C">
        <w:rPr>
          <w:color w:val="000000"/>
          <w:sz w:val="26"/>
          <w:szCs w:val="26"/>
          <w:highlight w:val="white"/>
        </w:rPr>
        <w:t xml:space="preserve"> </w:t>
      </w:r>
      <w:r w:rsidRPr="00021C1C">
        <w:rPr>
          <w:color w:val="000000"/>
          <w:spacing w:val="-2"/>
          <w:sz w:val="26"/>
          <w:szCs w:val="26"/>
          <w:highlight w:val="white"/>
        </w:rPr>
        <w:t>специально оборудованных</w:t>
      </w:r>
      <w:r w:rsidRPr="00021C1C">
        <w:rPr>
          <w:color w:val="000000"/>
          <w:sz w:val="26"/>
          <w:szCs w:val="26"/>
          <w:highlight w:val="white"/>
        </w:rPr>
        <w:t xml:space="preserve"> </w:t>
      </w:r>
      <w:r w:rsidRPr="00021C1C">
        <w:rPr>
          <w:color w:val="000000"/>
          <w:spacing w:val="-3"/>
          <w:sz w:val="26"/>
          <w:szCs w:val="26"/>
          <w:highlight w:val="white"/>
        </w:rPr>
        <w:t>мест</w:t>
      </w:r>
      <w:r w:rsidRPr="00021C1C">
        <w:rPr>
          <w:color w:val="000000"/>
          <w:sz w:val="26"/>
          <w:szCs w:val="26"/>
          <w:highlight w:val="white"/>
          <w:lang w:val="en-US"/>
        </w:rPr>
        <w:t> </w:t>
      </w:r>
      <w:r w:rsidRPr="00021C1C">
        <w:rPr>
          <w:color w:val="000000"/>
          <w:spacing w:val="-3"/>
          <w:sz w:val="26"/>
          <w:szCs w:val="26"/>
          <w:highlight w:val="white"/>
        </w:rPr>
        <w:t>сбора</w:t>
      </w:r>
      <w:r w:rsidRPr="00021C1C">
        <w:rPr>
          <w:color w:val="000000"/>
          <w:sz w:val="26"/>
          <w:szCs w:val="26"/>
          <w:highlight w:val="white"/>
        </w:rPr>
        <w:t xml:space="preserve"> </w:t>
      </w:r>
      <w:r w:rsidRPr="00021C1C">
        <w:rPr>
          <w:color w:val="000000"/>
          <w:spacing w:val="-1"/>
          <w:sz w:val="26"/>
          <w:szCs w:val="26"/>
          <w:highlight w:val="white"/>
        </w:rPr>
        <w:t>отходов</w:t>
      </w:r>
      <w:r w:rsidRPr="00021C1C">
        <w:rPr>
          <w:color w:val="000000"/>
          <w:sz w:val="26"/>
          <w:szCs w:val="26"/>
          <w:highlight w:val="white"/>
          <w:lang w:val="en-US"/>
        </w:rPr>
        <w:t> </w:t>
      </w:r>
      <w:r w:rsidRPr="00021C1C">
        <w:rPr>
          <w:color w:val="000000"/>
          <w:spacing w:val="-2"/>
          <w:sz w:val="26"/>
          <w:szCs w:val="26"/>
          <w:highlight w:val="white"/>
        </w:rPr>
        <w:t xml:space="preserve">посредством </w:t>
      </w:r>
      <w:r w:rsidRPr="00021C1C">
        <w:rPr>
          <w:color w:val="000000"/>
          <w:sz w:val="26"/>
          <w:szCs w:val="26"/>
          <w:highlight w:val="white"/>
        </w:rPr>
        <w:t>специализированного и другого специально оборудованного транспорта.</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Газон</w:t>
      </w:r>
      <w:r w:rsidRPr="00021C1C">
        <w:rPr>
          <w:b/>
          <w:bCs/>
          <w:color w:val="000000"/>
          <w:sz w:val="26"/>
          <w:szCs w:val="26"/>
          <w:highlight w:val="white"/>
          <w:lang w:val="en-US"/>
        </w:rPr>
        <w:t> </w:t>
      </w:r>
      <w:r w:rsidRPr="00021C1C">
        <w:rPr>
          <w:color w:val="000000"/>
          <w:sz w:val="26"/>
          <w:szCs w:val="26"/>
          <w:highlight w:val="white"/>
        </w:rPr>
        <w:t xml:space="preserve">– не имеющая твердого покрытия поверхность земельного участка, которая </w:t>
      </w:r>
      <w:r w:rsidRPr="00021C1C">
        <w:rPr>
          <w:color w:val="000000"/>
          <w:spacing w:val="-7"/>
          <w:sz w:val="26"/>
          <w:szCs w:val="26"/>
          <w:highlight w:val="white"/>
        </w:rPr>
        <w:t>может иметь ограничения</w:t>
      </w:r>
      <w:r w:rsidRPr="00021C1C">
        <w:rPr>
          <w:color w:val="000000"/>
          <w:sz w:val="26"/>
          <w:szCs w:val="26"/>
          <w:highlight w:val="white"/>
        </w:rPr>
        <w:t xml:space="preserve"> </w:t>
      </w:r>
      <w:r w:rsidRPr="00021C1C">
        <w:rPr>
          <w:color w:val="000000"/>
          <w:spacing w:val="-9"/>
          <w:sz w:val="26"/>
          <w:szCs w:val="26"/>
          <w:highlight w:val="white"/>
        </w:rPr>
        <w:t>в виде</w:t>
      </w:r>
      <w:r w:rsidRPr="00021C1C">
        <w:rPr>
          <w:color w:val="000000"/>
          <w:spacing w:val="-9"/>
          <w:sz w:val="26"/>
          <w:szCs w:val="26"/>
          <w:highlight w:val="white"/>
          <w:lang w:val="en-US"/>
        </w:rPr>
        <w:t> </w:t>
      </w:r>
      <w:r w:rsidRPr="00021C1C">
        <w:rPr>
          <w:color w:val="000000"/>
          <w:spacing w:val="-9"/>
          <w:sz w:val="26"/>
          <w:szCs w:val="26"/>
          <w:highlight w:val="white"/>
        </w:rPr>
        <w:t>бортового камня</w:t>
      </w:r>
      <w:r w:rsidRPr="00021C1C">
        <w:rPr>
          <w:color w:val="000000"/>
          <w:spacing w:val="-9"/>
          <w:sz w:val="26"/>
          <w:szCs w:val="26"/>
          <w:highlight w:val="white"/>
          <w:lang w:val="en-US"/>
        </w:rPr>
        <w:t> </w:t>
      </w:r>
      <w:r w:rsidRPr="00021C1C">
        <w:rPr>
          <w:color w:val="000000"/>
          <w:spacing w:val="-9"/>
          <w:sz w:val="26"/>
          <w:szCs w:val="26"/>
          <w:highlight w:val="white"/>
        </w:rPr>
        <w:t>(</w:t>
      </w:r>
      <w:proofErr w:type="spellStart"/>
      <w:r w:rsidRPr="00021C1C">
        <w:rPr>
          <w:color w:val="000000"/>
          <w:spacing w:val="-9"/>
          <w:sz w:val="26"/>
          <w:szCs w:val="26"/>
          <w:highlight w:val="white"/>
        </w:rPr>
        <w:t>поребрика</w:t>
      </w:r>
      <w:proofErr w:type="spellEnd"/>
      <w:r w:rsidRPr="00021C1C">
        <w:rPr>
          <w:color w:val="000000"/>
          <w:spacing w:val="-9"/>
          <w:sz w:val="26"/>
          <w:szCs w:val="26"/>
          <w:highlight w:val="white"/>
        </w:rPr>
        <w:t>, бордюра)</w:t>
      </w:r>
      <w:r w:rsidRPr="00021C1C">
        <w:rPr>
          <w:color w:val="000000"/>
          <w:spacing w:val="-9"/>
          <w:sz w:val="26"/>
          <w:szCs w:val="26"/>
          <w:highlight w:val="white"/>
          <w:lang w:val="en-US"/>
        </w:rPr>
        <w:t> </w:t>
      </w:r>
      <w:r w:rsidRPr="00021C1C">
        <w:rPr>
          <w:color w:val="000000"/>
          <w:spacing w:val="-9"/>
          <w:sz w:val="26"/>
          <w:szCs w:val="26"/>
          <w:highlight w:val="white"/>
        </w:rPr>
        <w:t>или</w:t>
      </w:r>
      <w:r w:rsidRPr="00021C1C">
        <w:rPr>
          <w:color w:val="000000"/>
          <w:spacing w:val="-9"/>
          <w:sz w:val="26"/>
          <w:szCs w:val="26"/>
          <w:highlight w:val="white"/>
          <w:lang w:val="en-US"/>
        </w:rPr>
        <w:t> </w:t>
      </w:r>
      <w:r w:rsidRPr="00021C1C">
        <w:rPr>
          <w:color w:val="000000"/>
          <w:spacing w:val="-9"/>
          <w:sz w:val="26"/>
          <w:szCs w:val="26"/>
          <w:highlight w:val="white"/>
        </w:rPr>
        <w:t xml:space="preserve">иного </w:t>
      </w:r>
      <w:r w:rsidRPr="00021C1C">
        <w:rPr>
          <w:color w:val="000000"/>
          <w:sz w:val="26"/>
          <w:szCs w:val="26"/>
          <w:highlight w:val="white"/>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11"/>
          <w:sz w:val="26"/>
          <w:szCs w:val="26"/>
          <w:highlight w:val="white"/>
        </w:rPr>
        <w:t>Договор на сбор,</w:t>
      </w:r>
      <w:r w:rsidRPr="00021C1C">
        <w:rPr>
          <w:b/>
          <w:bCs/>
          <w:color w:val="000000"/>
          <w:spacing w:val="-10"/>
          <w:sz w:val="26"/>
          <w:szCs w:val="26"/>
          <w:highlight w:val="white"/>
        </w:rPr>
        <w:t xml:space="preserve"> транспортировку и размещение отходов производства и</w:t>
      </w:r>
      <w:r w:rsidRPr="00021C1C">
        <w:rPr>
          <w:b/>
          <w:bCs/>
          <w:color w:val="000000"/>
          <w:spacing w:val="-10"/>
          <w:sz w:val="26"/>
          <w:szCs w:val="26"/>
          <w:highlight w:val="white"/>
          <w:lang w:val="en-US"/>
        </w:rPr>
        <w:t> </w:t>
      </w:r>
      <w:r w:rsidRPr="00021C1C">
        <w:rPr>
          <w:b/>
          <w:bCs/>
          <w:color w:val="000000"/>
          <w:sz w:val="26"/>
          <w:szCs w:val="26"/>
          <w:highlight w:val="white"/>
        </w:rPr>
        <w:t>потребления (договор на вывоз отходов)</w:t>
      </w:r>
      <w:r w:rsidRPr="00021C1C">
        <w:rPr>
          <w:b/>
          <w:bCs/>
          <w:color w:val="000000"/>
          <w:sz w:val="26"/>
          <w:szCs w:val="26"/>
          <w:highlight w:val="white"/>
          <w:lang w:val="en-US"/>
        </w:rPr>
        <w:t> </w:t>
      </w:r>
      <w:r w:rsidRPr="00021C1C">
        <w:rPr>
          <w:color w:val="000000"/>
          <w:sz w:val="26"/>
          <w:szCs w:val="26"/>
          <w:highlight w:val="white"/>
        </w:rPr>
        <w:t>- письменное соглашение между заказчиком и</w:t>
      </w:r>
      <w:r w:rsidRPr="00021C1C">
        <w:rPr>
          <w:color w:val="000000"/>
          <w:sz w:val="26"/>
          <w:szCs w:val="26"/>
          <w:highlight w:val="white"/>
          <w:lang w:val="en-US"/>
        </w:rPr>
        <w:t> </w:t>
      </w:r>
      <w:r w:rsidRPr="00021C1C">
        <w:rPr>
          <w:color w:val="000000"/>
          <w:spacing w:val="-7"/>
          <w:sz w:val="26"/>
          <w:szCs w:val="26"/>
          <w:highlight w:val="white"/>
        </w:rPr>
        <w:t>специализированным хозяйствующим субъектом, закрепляющее периодичность и объем</w:t>
      </w:r>
      <w:r w:rsidRPr="00021C1C">
        <w:rPr>
          <w:color w:val="000000"/>
          <w:spacing w:val="-7"/>
          <w:sz w:val="26"/>
          <w:szCs w:val="26"/>
          <w:highlight w:val="white"/>
          <w:lang w:val="en-US"/>
        </w:rPr>
        <w:t> </w:t>
      </w:r>
      <w:r w:rsidRPr="00021C1C">
        <w:rPr>
          <w:color w:val="000000"/>
          <w:spacing w:val="-1"/>
          <w:sz w:val="26"/>
          <w:szCs w:val="26"/>
          <w:highlight w:val="white"/>
        </w:rPr>
        <w:t>вывоза отходов, адрес точки их складирования с указанием способа оказания услуги, а также</w:t>
      </w:r>
      <w:r w:rsidRPr="00021C1C">
        <w:rPr>
          <w:color w:val="000000"/>
          <w:spacing w:val="-1"/>
          <w:sz w:val="26"/>
          <w:szCs w:val="26"/>
          <w:highlight w:val="white"/>
          <w:lang w:val="en-US"/>
        </w:rPr>
        <w:t> </w:t>
      </w:r>
      <w:r w:rsidRPr="00021C1C">
        <w:rPr>
          <w:color w:val="000000"/>
          <w:sz w:val="26"/>
          <w:szCs w:val="26"/>
          <w:highlight w:val="white"/>
        </w:rPr>
        <w:t>иные обязательства, предусмотренные гражданским законодательством.</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Жидкие бытовые отходы (далее - ЖБО)</w:t>
      </w:r>
      <w:r w:rsidRPr="00021C1C">
        <w:rPr>
          <w:b/>
          <w:bCs/>
          <w:color w:val="000000"/>
          <w:sz w:val="26"/>
          <w:szCs w:val="26"/>
          <w:highlight w:val="white"/>
          <w:lang w:val="en-US"/>
        </w:rPr>
        <w:t> </w:t>
      </w:r>
      <w:r w:rsidRPr="00021C1C">
        <w:rPr>
          <w:color w:val="000000"/>
          <w:sz w:val="26"/>
          <w:szCs w:val="26"/>
          <w:highlight w:val="white"/>
        </w:rPr>
        <w:t>- хозяйственно-бытовые стоки от жилых и общественных зданий, образовавшиеся в процессе производства и потребления.</w:t>
      </w:r>
    </w:p>
    <w:p w:rsidR="00021C1C" w:rsidRPr="00021C1C" w:rsidRDefault="00021C1C" w:rsidP="00021C1C">
      <w:pPr>
        <w:autoSpaceDE w:val="0"/>
        <w:autoSpaceDN w:val="0"/>
        <w:adjustRightInd w:val="0"/>
        <w:jc w:val="both"/>
        <w:rPr>
          <w:sz w:val="26"/>
          <w:szCs w:val="26"/>
        </w:rPr>
      </w:pPr>
      <w:r w:rsidRPr="00021C1C">
        <w:rPr>
          <w:b/>
          <w:bCs/>
          <w:sz w:val="26"/>
          <w:szCs w:val="26"/>
        </w:rPr>
        <w:t>Захоронение отходов</w:t>
      </w:r>
      <w:r w:rsidRPr="00021C1C">
        <w:rPr>
          <w:b/>
          <w:bCs/>
          <w:sz w:val="26"/>
          <w:szCs w:val="26"/>
          <w:lang w:val="en-US"/>
        </w:rPr>
        <w:t> </w:t>
      </w:r>
      <w:r w:rsidRPr="00021C1C">
        <w:rPr>
          <w:sz w:val="26"/>
          <w:szCs w:val="26"/>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Зеленые насаждения</w:t>
      </w:r>
      <w:r w:rsidRPr="00021C1C">
        <w:rPr>
          <w:b/>
          <w:bCs/>
          <w:color w:val="000000"/>
          <w:sz w:val="26"/>
          <w:szCs w:val="26"/>
          <w:highlight w:val="white"/>
          <w:lang w:val="en-US"/>
        </w:rPr>
        <w:t> </w:t>
      </w:r>
      <w:r w:rsidRPr="00021C1C">
        <w:rPr>
          <w:color w:val="000000"/>
          <w:sz w:val="26"/>
          <w:szCs w:val="26"/>
          <w:highlight w:val="white"/>
        </w:rPr>
        <w:t>- совокупность древесных, кустарниковых и травянистых растений на определенной территории.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Землепользователи</w:t>
      </w:r>
      <w:r w:rsidRPr="00021C1C">
        <w:rPr>
          <w:b/>
          <w:bCs/>
          <w:color w:val="000000"/>
          <w:sz w:val="26"/>
          <w:szCs w:val="26"/>
          <w:highlight w:val="white"/>
          <w:lang w:val="en-US"/>
        </w:rPr>
        <w:t> </w:t>
      </w:r>
      <w:r w:rsidRPr="00021C1C">
        <w:rPr>
          <w:color w:val="000000"/>
          <w:sz w:val="26"/>
          <w:szCs w:val="26"/>
          <w:highlight w:val="white"/>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Земляные работы</w:t>
      </w:r>
      <w:r w:rsidRPr="00021C1C">
        <w:rPr>
          <w:b/>
          <w:bCs/>
          <w:color w:val="000000"/>
          <w:sz w:val="26"/>
          <w:szCs w:val="26"/>
          <w:highlight w:val="white"/>
          <w:lang w:val="en-US"/>
        </w:rPr>
        <w:t> </w:t>
      </w:r>
      <w:r w:rsidRPr="00021C1C">
        <w:rPr>
          <w:color w:val="000000"/>
          <w:sz w:val="26"/>
          <w:szCs w:val="26"/>
          <w:highlight w:val="white"/>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pacing w:val="-2"/>
          <w:sz w:val="26"/>
          <w:szCs w:val="26"/>
          <w:highlight w:val="white"/>
        </w:rPr>
        <w:t>Инженерные</w:t>
      </w:r>
      <w:r w:rsidRPr="00021C1C">
        <w:rPr>
          <w:b/>
          <w:bCs/>
          <w:color w:val="000000"/>
          <w:sz w:val="26"/>
          <w:szCs w:val="26"/>
          <w:highlight w:val="white"/>
        </w:rPr>
        <w:t xml:space="preserve"> </w:t>
      </w:r>
      <w:r w:rsidRPr="00021C1C">
        <w:rPr>
          <w:b/>
          <w:bCs/>
          <w:color w:val="000000"/>
          <w:spacing w:val="-2"/>
          <w:sz w:val="26"/>
          <w:szCs w:val="26"/>
          <w:highlight w:val="white"/>
        </w:rPr>
        <w:t>коммуникации</w:t>
      </w:r>
      <w:r w:rsidRPr="00021C1C">
        <w:rPr>
          <w:b/>
          <w:bCs/>
          <w:color w:val="000000"/>
          <w:sz w:val="26"/>
          <w:szCs w:val="26"/>
          <w:highlight w:val="white"/>
        </w:rPr>
        <w:t xml:space="preserve"> </w:t>
      </w:r>
      <w:r w:rsidRPr="00021C1C">
        <w:rPr>
          <w:color w:val="000000"/>
          <w:spacing w:val="-9"/>
          <w:sz w:val="26"/>
          <w:szCs w:val="26"/>
          <w:highlight w:val="white"/>
        </w:rPr>
        <w:t>– сети</w:t>
      </w:r>
      <w:r w:rsidRPr="00021C1C">
        <w:rPr>
          <w:color w:val="000000"/>
          <w:spacing w:val="-9"/>
          <w:sz w:val="26"/>
          <w:szCs w:val="26"/>
          <w:highlight w:val="white"/>
          <w:lang w:val="en-US"/>
        </w:rPr>
        <w:t> </w:t>
      </w:r>
      <w:proofErr w:type="spellStart"/>
      <w:r w:rsidRPr="00021C1C">
        <w:rPr>
          <w:color w:val="000000"/>
          <w:spacing w:val="-9"/>
          <w:sz w:val="26"/>
          <w:szCs w:val="26"/>
          <w:highlight w:val="white"/>
        </w:rPr>
        <w:t>инженерно</w:t>
      </w:r>
      <w:proofErr w:type="spellEnd"/>
      <w:r w:rsidRPr="00021C1C">
        <w:rPr>
          <w:color w:val="000000"/>
          <w:spacing w:val="-9"/>
          <w:sz w:val="26"/>
          <w:szCs w:val="26"/>
          <w:highlight w:val="white"/>
        </w:rPr>
        <w:t xml:space="preserve"> - технического </w:t>
      </w:r>
      <w:r w:rsidRPr="00021C1C">
        <w:rPr>
          <w:color w:val="000000"/>
          <w:spacing w:val="-2"/>
          <w:sz w:val="26"/>
          <w:szCs w:val="26"/>
          <w:highlight w:val="white"/>
        </w:rPr>
        <w:t xml:space="preserve">обеспечения: </w:t>
      </w:r>
      <w:r w:rsidRPr="00021C1C">
        <w:rPr>
          <w:color w:val="000000"/>
          <w:sz w:val="26"/>
          <w:szCs w:val="26"/>
          <w:highlight w:val="white"/>
        </w:rPr>
        <w:t>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pacing w:val="-7"/>
          <w:sz w:val="26"/>
          <w:szCs w:val="26"/>
          <w:highlight w:val="white"/>
        </w:rPr>
        <w:t>Комплексное</w:t>
      </w:r>
      <w:r w:rsidRPr="00021C1C">
        <w:rPr>
          <w:b/>
          <w:bCs/>
          <w:color w:val="000000"/>
          <w:spacing w:val="-7"/>
          <w:sz w:val="26"/>
          <w:szCs w:val="26"/>
          <w:highlight w:val="white"/>
          <w:lang w:val="en-US"/>
        </w:rPr>
        <w:t> </w:t>
      </w:r>
      <w:r w:rsidRPr="00021C1C">
        <w:rPr>
          <w:b/>
          <w:bCs/>
          <w:color w:val="000000"/>
          <w:spacing w:val="-7"/>
          <w:sz w:val="26"/>
          <w:szCs w:val="26"/>
          <w:highlight w:val="white"/>
        </w:rPr>
        <w:t>благоустройство</w:t>
      </w:r>
      <w:r w:rsidRPr="00021C1C">
        <w:rPr>
          <w:b/>
          <w:bCs/>
          <w:color w:val="000000"/>
          <w:spacing w:val="-7"/>
          <w:sz w:val="26"/>
          <w:szCs w:val="26"/>
          <w:highlight w:val="white"/>
          <w:lang w:val="en-US"/>
        </w:rPr>
        <w:t> </w:t>
      </w:r>
      <w:r w:rsidRPr="00021C1C">
        <w:rPr>
          <w:b/>
          <w:bCs/>
          <w:color w:val="000000"/>
          <w:spacing w:val="-7"/>
          <w:sz w:val="26"/>
          <w:szCs w:val="26"/>
          <w:highlight w:val="white"/>
        </w:rPr>
        <w:t xml:space="preserve">территории </w:t>
      </w:r>
      <w:r w:rsidRPr="00021C1C">
        <w:rPr>
          <w:color w:val="000000"/>
          <w:spacing w:val="-7"/>
          <w:sz w:val="26"/>
          <w:szCs w:val="26"/>
          <w:highlight w:val="white"/>
        </w:rPr>
        <w:t>-</w:t>
      </w:r>
      <w:r w:rsidRPr="00021C1C">
        <w:rPr>
          <w:color w:val="000000"/>
          <w:spacing w:val="-7"/>
          <w:sz w:val="26"/>
          <w:szCs w:val="26"/>
          <w:highlight w:val="white"/>
          <w:lang w:val="en-US"/>
        </w:rPr>
        <w:t> </w:t>
      </w:r>
      <w:r w:rsidRPr="00021C1C">
        <w:rPr>
          <w:color w:val="000000"/>
          <w:spacing w:val="-7"/>
          <w:sz w:val="26"/>
          <w:szCs w:val="26"/>
          <w:highlight w:val="white"/>
        </w:rPr>
        <w:t>совокупность</w:t>
      </w:r>
      <w:r w:rsidRPr="00021C1C">
        <w:rPr>
          <w:color w:val="000000"/>
          <w:spacing w:val="-7"/>
          <w:sz w:val="26"/>
          <w:szCs w:val="26"/>
          <w:highlight w:val="white"/>
          <w:lang w:val="en-US"/>
        </w:rPr>
        <w:t> </w:t>
      </w:r>
      <w:r w:rsidRPr="00021C1C">
        <w:rPr>
          <w:color w:val="000000"/>
          <w:spacing w:val="-7"/>
          <w:sz w:val="26"/>
          <w:szCs w:val="26"/>
          <w:highlight w:val="white"/>
        </w:rPr>
        <w:t xml:space="preserve">работ и мероприятий по </w:t>
      </w:r>
      <w:r w:rsidRPr="00021C1C">
        <w:rPr>
          <w:color w:val="000000"/>
          <w:spacing w:val="-2"/>
          <w:sz w:val="26"/>
          <w:szCs w:val="26"/>
          <w:highlight w:val="white"/>
        </w:rPr>
        <w:t>благоустройству</w:t>
      </w:r>
      <w:r w:rsidRPr="00021C1C">
        <w:rPr>
          <w:color w:val="000000"/>
          <w:spacing w:val="-2"/>
          <w:sz w:val="26"/>
          <w:szCs w:val="26"/>
          <w:highlight w:val="white"/>
          <w:lang w:val="en-US"/>
        </w:rPr>
        <w:t> </w:t>
      </w:r>
      <w:r w:rsidRPr="00021C1C">
        <w:rPr>
          <w:color w:val="000000"/>
          <w:spacing w:val="-1"/>
          <w:sz w:val="26"/>
          <w:szCs w:val="26"/>
          <w:highlight w:val="white"/>
        </w:rPr>
        <w:t xml:space="preserve">территории, </w:t>
      </w:r>
      <w:r w:rsidRPr="00021C1C">
        <w:rPr>
          <w:color w:val="000000"/>
          <w:spacing w:val="-2"/>
          <w:sz w:val="26"/>
          <w:szCs w:val="26"/>
          <w:highlight w:val="white"/>
        </w:rPr>
        <w:t>включающие</w:t>
      </w:r>
      <w:r w:rsidRPr="00021C1C">
        <w:rPr>
          <w:color w:val="000000"/>
          <w:sz w:val="26"/>
          <w:szCs w:val="26"/>
          <w:highlight w:val="white"/>
          <w:lang w:val="en-US"/>
        </w:rPr>
        <w:t> </w:t>
      </w:r>
      <w:r w:rsidRPr="00021C1C">
        <w:rPr>
          <w:color w:val="000000"/>
          <w:sz w:val="26"/>
          <w:szCs w:val="26"/>
          <w:highlight w:val="white"/>
        </w:rPr>
        <w:t>в</w:t>
      </w:r>
      <w:r w:rsidRPr="00021C1C">
        <w:rPr>
          <w:color w:val="000000"/>
          <w:sz w:val="26"/>
          <w:szCs w:val="26"/>
          <w:highlight w:val="white"/>
          <w:lang w:val="en-US"/>
        </w:rPr>
        <w:t> </w:t>
      </w:r>
      <w:r w:rsidRPr="00021C1C">
        <w:rPr>
          <w:color w:val="000000"/>
          <w:spacing w:val="-3"/>
          <w:sz w:val="26"/>
          <w:szCs w:val="26"/>
          <w:highlight w:val="white"/>
        </w:rPr>
        <w:t>себя</w:t>
      </w:r>
      <w:r w:rsidRPr="00021C1C">
        <w:rPr>
          <w:color w:val="000000"/>
          <w:spacing w:val="-3"/>
          <w:sz w:val="26"/>
          <w:szCs w:val="26"/>
          <w:highlight w:val="white"/>
          <w:lang w:val="en-US"/>
        </w:rPr>
        <w:t> </w:t>
      </w:r>
      <w:r w:rsidRPr="00021C1C">
        <w:rPr>
          <w:color w:val="000000"/>
          <w:spacing w:val="-1"/>
          <w:sz w:val="26"/>
          <w:szCs w:val="26"/>
          <w:highlight w:val="white"/>
        </w:rPr>
        <w:t>подготовку</w:t>
      </w:r>
      <w:r w:rsidRPr="00021C1C">
        <w:rPr>
          <w:color w:val="000000"/>
          <w:spacing w:val="-1"/>
          <w:sz w:val="26"/>
          <w:szCs w:val="26"/>
          <w:highlight w:val="white"/>
          <w:lang w:val="en-US"/>
        </w:rPr>
        <w:t> </w:t>
      </w:r>
      <w:r w:rsidRPr="00021C1C">
        <w:rPr>
          <w:color w:val="000000"/>
          <w:spacing w:val="-1"/>
          <w:sz w:val="26"/>
          <w:szCs w:val="26"/>
          <w:highlight w:val="white"/>
        </w:rPr>
        <w:t>разрешительной</w:t>
      </w:r>
      <w:r w:rsidRPr="00021C1C">
        <w:rPr>
          <w:color w:val="000000"/>
          <w:spacing w:val="-2"/>
          <w:sz w:val="26"/>
          <w:szCs w:val="26"/>
          <w:highlight w:val="white"/>
        </w:rPr>
        <w:t xml:space="preserve"> </w:t>
      </w:r>
      <w:r w:rsidRPr="00021C1C">
        <w:rPr>
          <w:color w:val="000000"/>
          <w:sz w:val="26"/>
          <w:szCs w:val="26"/>
          <w:highlight w:val="white"/>
        </w:rPr>
        <w:t>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Контейнер</w:t>
      </w:r>
      <w:r w:rsidRPr="00021C1C">
        <w:rPr>
          <w:b/>
          <w:bCs/>
          <w:color w:val="000000"/>
          <w:sz w:val="26"/>
          <w:szCs w:val="26"/>
          <w:highlight w:val="white"/>
          <w:lang w:val="en-US"/>
        </w:rPr>
        <w:t> </w:t>
      </w:r>
      <w:r w:rsidRPr="00021C1C">
        <w:rPr>
          <w:color w:val="000000"/>
          <w:sz w:val="26"/>
          <w:szCs w:val="26"/>
          <w:highlight w:val="white"/>
        </w:rPr>
        <w:t xml:space="preserve">- стандартная емкость для сбора твердых коммунальных отходов, мусора. </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1"/>
          <w:sz w:val="26"/>
          <w:szCs w:val="26"/>
          <w:highlight w:val="white"/>
        </w:rPr>
        <w:lastRenderedPageBreak/>
        <w:t>Контейнерная площадка</w:t>
      </w:r>
      <w:r w:rsidRPr="00021C1C">
        <w:rPr>
          <w:b/>
          <w:bCs/>
          <w:color w:val="000000"/>
          <w:spacing w:val="-1"/>
          <w:sz w:val="26"/>
          <w:szCs w:val="26"/>
          <w:highlight w:val="white"/>
          <w:lang w:val="en-US"/>
        </w:rPr>
        <w:t> </w:t>
      </w:r>
      <w:r w:rsidRPr="00021C1C">
        <w:rPr>
          <w:color w:val="000000"/>
          <w:spacing w:val="-1"/>
          <w:sz w:val="26"/>
          <w:szCs w:val="26"/>
          <w:highlight w:val="white"/>
        </w:rPr>
        <w:t>- оборудованная специальным образом площадка для сбора и</w:t>
      </w:r>
      <w:r w:rsidRPr="00021C1C">
        <w:rPr>
          <w:color w:val="000000"/>
          <w:spacing w:val="-1"/>
          <w:sz w:val="26"/>
          <w:szCs w:val="26"/>
          <w:highlight w:val="white"/>
          <w:lang w:val="en-US"/>
        </w:rPr>
        <w:t> </w:t>
      </w:r>
      <w:r w:rsidRPr="00021C1C">
        <w:rPr>
          <w:color w:val="000000"/>
          <w:sz w:val="26"/>
          <w:szCs w:val="26"/>
          <w:highlight w:val="white"/>
        </w:rPr>
        <w:t>временного хранения твердых коммунальных отходов с установленными на ней контейнерами или бункерами-накопителями.</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Крупногабаритный мусор (далее - КГМ</w:t>
      </w:r>
      <w:r w:rsidRPr="00021C1C">
        <w:rPr>
          <w:color w:val="000000"/>
          <w:sz w:val="26"/>
          <w:szCs w:val="26"/>
          <w:highlight w:val="white"/>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Малые архитектурные формы</w:t>
      </w:r>
      <w:r w:rsidRPr="00021C1C">
        <w:rPr>
          <w:b/>
          <w:bCs/>
          <w:color w:val="000000"/>
          <w:sz w:val="26"/>
          <w:szCs w:val="26"/>
          <w:highlight w:val="white"/>
          <w:lang w:val="en-US"/>
        </w:rPr>
        <w:t> </w:t>
      </w:r>
      <w:r w:rsidRPr="00021C1C">
        <w:rPr>
          <w:color w:val="000000"/>
          <w:sz w:val="26"/>
          <w:szCs w:val="26"/>
          <w:highlight w:val="white"/>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сельской среды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Места массового пребывания людей</w:t>
      </w:r>
      <w:r w:rsidRPr="00021C1C">
        <w:rPr>
          <w:b/>
          <w:bCs/>
          <w:color w:val="000000"/>
          <w:sz w:val="26"/>
          <w:szCs w:val="26"/>
          <w:highlight w:val="white"/>
          <w:lang w:val="en-US"/>
        </w:rPr>
        <w:t> </w:t>
      </w:r>
      <w:r w:rsidRPr="00021C1C">
        <w:rPr>
          <w:color w:val="000000"/>
          <w:sz w:val="26"/>
          <w:szCs w:val="26"/>
          <w:highlight w:val="white"/>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Места (территории) общего пользования</w:t>
      </w:r>
      <w:r w:rsidRPr="00021C1C">
        <w:rPr>
          <w:b/>
          <w:bCs/>
          <w:color w:val="000000"/>
          <w:sz w:val="26"/>
          <w:szCs w:val="26"/>
          <w:highlight w:val="white"/>
          <w:lang w:val="en-US"/>
        </w:rPr>
        <w:t> </w:t>
      </w:r>
      <w:r w:rsidRPr="00021C1C">
        <w:rPr>
          <w:color w:val="000000"/>
          <w:sz w:val="26"/>
          <w:szCs w:val="26"/>
          <w:highlight w:val="white"/>
        </w:rPr>
        <w:t>- территории, которыми беспрепятственно пользуется неограниченный круг лиц (в том числе парки, скверы, бульвары, площади, улицы, набережные).</w:t>
      </w:r>
    </w:p>
    <w:p w:rsidR="00021C1C" w:rsidRPr="00021C1C" w:rsidRDefault="00021C1C" w:rsidP="00021C1C">
      <w:pPr>
        <w:autoSpaceDE w:val="0"/>
        <w:autoSpaceDN w:val="0"/>
        <w:adjustRightInd w:val="0"/>
        <w:rPr>
          <w:color w:val="000000"/>
          <w:sz w:val="26"/>
          <w:szCs w:val="26"/>
          <w:highlight w:val="white"/>
        </w:rPr>
      </w:pPr>
      <w:r w:rsidRPr="00021C1C">
        <w:rPr>
          <w:b/>
          <w:bCs/>
          <w:color w:val="000000"/>
          <w:sz w:val="26"/>
          <w:szCs w:val="26"/>
          <w:highlight w:val="white"/>
        </w:rPr>
        <w:t>Мусор</w:t>
      </w:r>
      <w:r w:rsidRPr="00021C1C">
        <w:rPr>
          <w:b/>
          <w:bCs/>
          <w:color w:val="000000"/>
          <w:sz w:val="26"/>
          <w:szCs w:val="26"/>
          <w:highlight w:val="white"/>
          <w:lang w:val="en-US"/>
        </w:rPr>
        <w:t> </w:t>
      </w:r>
      <w:r w:rsidRPr="00021C1C">
        <w:rPr>
          <w:color w:val="000000"/>
          <w:sz w:val="26"/>
          <w:szCs w:val="26"/>
          <w:highlight w:val="white"/>
        </w:rPr>
        <w:t>- мелкие неоднородные сухие или влажные отходы.</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Наледь</w:t>
      </w:r>
      <w:r w:rsidRPr="00021C1C">
        <w:rPr>
          <w:b/>
          <w:bCs/>
          <w:color w:val="000000"/>
          <w:sz w:val="26"/>
          <w:szCs w:val="26"/>
          <w:highlight w:val="white"/>
          <w:lang w:val="en-US"/>
        </w:rPr>
        <w:t> </w:t>
      </w:r>
      <w:r w:rsidRPr="00021C1C">
        <w:rPr>
          <w:color w:val="000000"/>
          <w:sz w:val="26"/>
          <w:szCs w:val="26"/>
          <w:highlight w:val="white"/>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Наружное освещение</w:t>
      </w:r>
      <w:r w:rsidRPr="00021C1C">
        <w:rPr>
          <w:b/>
          <w:bCs/>
          <w:color w:val="000000"/>
          <w:sz w:val="26"/>
          <w:szCs w:val="26"/>
          <w:highlight w:val="white"/>
          <w:lang w:val="en-US"/>
        </w:rPr>
        <w:t> </w:t>
      </w:r>
      <w:r w:rsidRPr="00021C1C">
        <w:rPr>
          <w:color w:val="000000"/>
          <w:sz w:val="26"/>
          <w:szCs w:val="26"/>
          <w:highlight w:val="white"/>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Некапитальные сооружения</w:t>
      </w:r>
      <w:r w:rsidRPr="00021C1C">
        <w:rPr>
          <w:b/>
          <w:bCs/>
          <w:color w:val="000000"/>
          <w:sz w:val="26"/>
          <w:szCs w:val="26"/>
          <w:highlight w:val="white"/>
          <w:lang w:val="en-US"/>
        </w:rPr>
        <w:t> </w:t>
      </w:r>
      <w:r w:rsidRPr="00021C1C">
        <w:rPr>
          <w:color w:val="000000"/>
          <w:sz w:val="26"/>
          <w:szCs w:val="26"/>
          <w:highlight w:val="white"/>
        </w:rPr>
        <w:t>- сооружения сезонного или вспомогательного назначения, в том числе летние павильоны, небольшие склады, торговые павильоны из легко возводимых конструкций, металлоконструкций без заглубленных фундаментов, теплицы, парники, беседки и другие подобные сооружения, в том числе объекты</w:t>
      </w:r>
      <w:r w:rsidRPr="00021C1C">
        <w:rPr>
          <w:color w:val="000000"/>
          <w:sz w:val="26"/>
          <w:szCs w:val="26"/>
          <w:highlight w:val="white"/>
          <w:lang w:val="en-US"/>
        </w:rPr>
        <w:t> </w:t>
      </w:r>
      <w:r w:rsidRPr="00021C1C">
        <w:rPr>
          <w:color w:val="000000"/>
          <w:spacing w:val="-1"/>
          <w:sz w:val="26"/>
          <w:szCs w:val="26"/>
          <w:highlight w:val="white"/>
        </w:rPr>
        <w:t xml:space="preserve">мелкорозничной торговли, включая </w:t>
      </w:r>
      <w:proofErr w:type="spellStart"/>
      <w:r w:rsidRPr="00021C1C">
        <w:rPr>
          <w:color w:val="000000"/>
          <w:spacing w:val="-1"/>
          <w:sz w:val="26"/>
          <w:szCs w:val="26"/>
          <w:highlight w:val="white"/>
        </w:rPr>
        <w:t>тонары</w:t>
      </w:r>
      <w:proofErr w:type="spellEnd"/>
      <w:r w:rsidRPr="00021C1C">
        <w:rPr>
          <w:color w:val="000000"/>
          <w:spacing w:val="-1"/>
          <w:sz w:val="26"/>
          <w:szCs w:val="26"/>
          <w:highlight w:val="white"/>
        </w:rPr>
        <w:t>, машины и прицепы, с которых ведется торговля,</w:t>
      </w:r>
      <w:r w:rsidRPr="00021C1C">
        <w:rPr>
          <w:color w:val="000000"/>
          <w:spacing w:val="-1"/>
          <w:sz w:val="26"/>
          <w:szCs w:val="26"/>
          <w:highlight w:val="white"/>
          <w:lang w:val="en-US"/>
        </w:rPr>
        <w:t> </w:t>
      </w:r>
      <w:r w:rsidRPr="00021C1C">
        <w:rPr>
          <w:color w:val="000000"/>
          <w:sz w:val="26"/>
          <w:szCs w:val="26"/>
          <w:highlight w:val="white"/>
        </w:rPr>
        <w:t>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Несанкционированная свалка мусора</w:t>
      </w:r>
      <w:r w:rsidRPr="00021C1C">
        <w:rPr>
          <w:b/>
          <w:bCs/>
          <w:color w:val="000000"/>
          <w:sz w:val="26"/>
          <w:szCs w:val="26"/>
          <w:highlight w:val="white"/>
          <w:lang w:val="en-US"/>
        </w:rPr>
        <w:t> </w:t>
      </w:r>
      <w:r w:rsidRPr="00021C1C">
        <w:rPr>
          <w:color w:val="000000"/>
          <w:sz w:val="26"/>
          <w:szCs w:val="26"/>
          <w:highlight w:val="white"/>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Общественные пространства</w:t>
      </w:r>
      <w:r w:rsidRPr="00021C1C">
        <w:rPr>
          <w:b/>
          <w:bCs/>
          <w:color w:val="000000"/>
          <w:sz w:val="26"/>
          <w:szCs w:val="26"/>
          <w:highlight w:val="white"/>
          <w:lang w:val="en-US"/>
        </w:rPr>
        <w:t> </w:t>
      </w:r>
      <w:r w:rsidRPr="00021C1C">
        <w:rPr>
          <w:color w:val="000000"/>
          <w:sz w:val="26"/>
          <w:szCs w:val="26"/>
          <w:highlight w:val="white"/>
        </w:rPr>
        <w:t xml:space="preserve">-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w:t>
      </w:r>
      <w:r w:rsidRPr="00021C1C">
        <w:rPr>
          <w:color w:val="000000"/>
          <w:sz w:val="26"/>
          <w:szCs w:val="26"/>
          <w:highlight w:val="white"/>
        </w:rPr>
        <w:lastRenderedPageBreak/>
        <w:t xml:space="preserve">том числе для общения, отдыха, занятия спортом, образования, проведения собраний граждан, массовых мероприятий в соответствии с </w:t>
      </w:r>
      <w:r w:rsidRPr="00021C1C">
        <w:rPr>
          <w:color w:val="000000"/>
          <w:spacing w:val="-2"/>
          <w:sz w:val="26"/>
          <w:szCs w:val="26"/>
          <w:highlight w:val="white"/>
        </w:rPr>
        <w:t xml:space="preserve">Федеральным законом </w:t>
      </w:r>
      <w:r w:rsidRPr="00021C1C">
        <w:rPr>
          <w:color w:val="000000"/>
          <w:spacing w:val="-5"/>
          <w:sz w:val="26"/>
          <w:szCs w:val="26"/>
          <w:highlight w:val="white"/>
        </w:rPr>
        <w:t>«О</w:t>
      </w:r>
      <w:r w:rsidRPr="00021C1C">
        <w:rPr>
          <w:color w:val="000000"/>
          <w:sz w:val="26"/>
          <w:szCs w:val="26"/>
          <w:highlight w:val="white"/>
          <w:lang w:val="en-US"/>
        </w:rPr>
        <w:t>     </w:t>
      </w:r>
      <w:r w:rsidRPr="00021C1C">
        <w:rPr>
          <w:color w:val="000000"/>
          <w:spacing w:val="-2"/>
          <w:sz w:val="26"/>
          <w:szCs w:val="26"/>
          <w:highlight w:val="white"/>
        </w:rPr>
        <w:t>собраниях,</w:t>
      </w:r>
      <w:r w:rsidRPr="00021C1C">
        <w:rPr>
          <w:color w:val="000000"/>
          <w:sz w:val="26"/>
          <w:szCs w:val="26"/>
          <w:highlight w:val="white"/>
        </w:rPr>
        <w:t xml:space="preserve"> </w:t>
      </w:r>
      <w:r w:rsidRPr="00021C1C">
        <w:rPr>
          <w:color w:val="000000"/>
          <w:spacing w:val="-2"/>
          <w:sz w:val="26"/>
          <w:szCs w:val="26"/>
          <w:highlight w:val="white"/>
        </w:rPr>
        <w:t>митингах,</w:t>
      </w:r>
      <w:r w:rsidRPr="00021C1C">
        <w:rPr>
          <w:color w:val="000000"/>
          <w:sz w:val="26"/>
          <w:szCs w:val="26"/>
          <w:highlight w:val="white"/>
        </w:rPr>
        <w:t xml:space="preserve"> </w:t>
      </w:r>
      <w:r w:rsidRPr="00021C1C">
        <w:rPr>
          <w:color w:val="000000"/>
          <w:spacing w:val="-2"/>
          <w:sz w:val="26"/>
          <w:szCs w:val="26"/>
          <w:highlight w:val="white"/>
        </w:rPr>
        <w:t>демонстрациях,</w:t>
      </w:r>
      <w:r w:rsidRPr="00021C1C">
        <w:rPr>
          <w:color w:val="000000"/>
          <w:sz w:val="26"/>
          <w:szCs w:val="26"/>
          <w:highlight w:val="white"/>
        </w:rPr>
        <w:t xml:space="preserve"> </w:t>
      </w:r>
      <w:r w:rsidRPr="00021C1C">
        <w:rPr>
          <w:color w:val="000000"/>
          <w:spacing w:val="-2"/>
          <w:sz w:val="26"/>
          <w:szCs w:val="26"/>
          <w:highlight w:val="white"/>
        </w:rPr>
        <w:t xml:space="preserve">шествиях, </w:t>
      </w:r>
      <w:r w:rsidRPr="00021C1C">
        <w:rPr>
          <w:color w:val="000000"/>
          <w:sz w:val="26"/>
          <w:szCs w:val="26"/>
          <w:highlight w:val="white"/>
        </w:rPr>
        <w:t>пикетированиях», осуществления предпринимательской деятельности, с учетом требований действующего законодательства.</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Объекты благоустройства</w:t>
      </w:r>
      <w:r w:rsidRPr="00021C1C">
        <w:rPr>
          <w:b/>
          <w:bCs/>
          <w:color w:val="000000"/>
          <w:sz w:val="26"/>
          <w:szCs w:val="26"/>
          <w:highlight w:val="white"/>
          <w:lang w:val="en-US"/>
        </w:rPr>
        <w:t> </w:t>
      </w:r>
      <w:r w:rsidRPr="00021C1C">
        <w:rPr>
          <w:color w:val="000000"/>
          <w:sz w:val="26"/>
          <w:szCs w:val="26"/>
          <w:highlight w:val="white"/>
        </w:rPr>
        <w:t>- территории различного функционального назначения, на которых осуществляется деятельность по благоустройству, в том числе:</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детские площадки, спортивные и другие площадки отдыха и досуга;</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площадки автостоянок;</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улицы (в том числе пешеходные) и дороги;</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парки, скверы, иные зеленые зоны;</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площади, набережные и другие территории;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технические зоны</w:t>
      </w:r>
      <w:r w:rsidRPr="00021C1C">
        <w:rPr>
          <w:color w:val="000000"/>
          <w:sz w:val="26"/>
          <w:szCs w:val="26"/>
          <w:highlight w:val="white"/>
          <w:lang w:val="en-US"/>
        </w:rPr>
        <w:t> </w:t>
      </w:r>
      <w:hyperlink r:id="rId22" w:history="1">
        <w:r w:rsidRPr="00021C1C">
          <w:rPr>
            <w:color w:val="000000"/>
            <w:sz w:val="26"/>
            <w:szCs w:val="26"/>
            <w:highlight w:val="white"/>
          </w:rPr>
          <w:t>транспортных</w:t>
        </w:r>
      </w:hyperlink>
      <w:r w:rsidRPr="00021C1C">
        <w:rPr>
          <w:color w:val="000000"/>
          <w:sz w:val="26"/>
          <w:szCs w:val="26"/>
          <w:highlight w:val="white"/>
        </w:rPr>
        <w:t xml:space="preserve">, инженерных коммуникаций, </w:t>
      </w:r>
      <w:proofErr w:type="spellStart"/>
      <w:r w:rsidRPr="00021C1C">
        <w:rPr>
          <w:color w:val="000000"/>
          <w:sz w:val="26"/>
          <w:szCs w:val="26"/>
          <w:highlight w:val="white"/>
        </w:rPr>
        <w:t>водоохранные</w:t>
      </w:r>
      <w:proofErr w:type="spellEnd"/>
      <w:r w:rsidRPr="00021C1C">
        <w:rPr>
          <w:color w:val="000000"/>
          <w:sz w:val="26"/>
          <w:szCs w:val="26"/>
          <w:highlight w:val="white"/>
        </w:rPr>
        <w:t xml:space="preserve"> зоны;</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контейнерные площадки и площадки для складирования отдельных групп коммунальных отходов.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Ограждение</w:t>
      </w:r>
      <w:r w:rsidRPr="00021C1C">
        <w:rPr>
          <w:b/>
          <w:bCs/>
          <w:color w:val="000000"/>
          <w:sz w:val="26"/>
          <w:szCs w:val="26"/>
          <w:highlight w:val="white"/>
          <w:lang w:val="en-US"/>
        </w:rPr>
        <w:t> </w:t>
      </w:r>
      <w:r w:rsidRPr="00021C1C">
        <w:rPr>
          <w:color w:val="000000"/>
          <w:sz w:val="26"/>
          <w:szCs w:val="26"/>
          <w:highlight w:val="white"/>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Озелененные территории</w:t>
      </w:r>
      <w:r w:rsidRPr="00021C1C">
        <w:rPr>
          <w:b/>
          <w:bCs/>
          <w:color w:val="000000"/>
          <w:sz w:val="26"/>
          <w:szCs w:val="26"/>
          <w:highlight w:val="white"/>
          <w:lang w:val="en-US"/>
        </w:rPr>
        <w:t> </w:t>
      </w:r>
      <w:r w:rsidRPr="00021C1C">
        <w:rPr>
          <w:color w:val="000000"/>
          <w:sz w:val="26"/>
          <w:szCs w:val="26"/>
          <w:highlight w:val="white"/>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Ордер на производство земляных работ</w:t>
      </w:r>
      <w:r w:rsidRPr="00021C1C">
        <w:rPr>
          <w:b/>
          <w:bCs/>
          <w:color w:val="000000"/>
          <w:sz w:val="26"/>
          <w:szCs w:val="26"/>
          <w:highlight w:val="white"/>
          <w:lang w:val="en-US"/>
        </w:rPr>
        <w:t> </w:t>
      </w:r>
      <w:r w:rsidRPr="00021C1C">
        <w:rPr>
          <w:color w:val="000000"/>
          <w:sz w:val="26"/>
          <w:szCs w:val="26"/>
          <w:highlight w:val="white"/>
        </w:rPr>
        <w:t>- разрешение на производство земляных работ.</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Отведенная территория</w:t>
      </w:r>
      <w:r w:rsidRPr="00021C1C">
        <w:rPr>
          <w:b/>
          <w:bCs/>
          <w:color w:val="000000"/>
          <w:sz w:val="26"/>
          <w:szCs w:val="26"/>
          <w:highlight w:val="white"/>
          <w:lang w:val="en-US"/>
        </w:rPr>
        <w:t> </w:t>
      </w:r>
      <w:r w:rsidRPr="00021C1C">
        <w:rPr>
          <w:color w:val="000000"/>
          <w:sz w:val="26"/>
          <w:szCs w:val="26"/>
          <w:highlight w:val="white"/>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Отходы производства и потребления (далее - отходы)</w:t>
      </w:r>
      <w:r w:rsidRPr="00021C1C">
        <w:rPr>
          <w:b/>
          <w:bCs/>
          <w:color w:val="000000"/>
          <w:sz w:val="26"/>
          <w:szCs w:val="26"/>
          <w:highlight w:val="white"/>
          <w:lang w:val="en-US"/>
        </w:rPr>
        <w:t> </w:t>
      </w:r>
      <w:r w:rsidRPr="00021C1C">
        <w:rPr>
          <w:color w:val="000000"/>
          <w:sz w:val="26"/>
          <w:szCs w:val="26"/>
          <w:highlight w:val="white"/>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Оценка качества среды</w:t>
      </w:r>
      <w:r w:rsidRPr="00021C1C">
        <w:rPr>
          <w:b/>
          <w:bCs/>
          <w:color w:val="000000"/>
          <w:sz w:val="26"/>
          <w:szCs w:val="26"/>
          <w:highlight w:val="white"/>
          <w:lang w:val="en-US"/>
        </w:rPr>
        <w:t> </w:t>
      </w:r>
      <w:r w:rsidRPr="00021C1C">
        <w:rPr>
          <w:color w:val="000000"/>
          <w:sz w:val="26"/>
          <w:szCs w:val="26"/>
          <w:highlight w:val="white"/>
        </w:rPr>
        <w:t>- процедура получения объективных свидетельств о степени соответствия элементов среды на территории сельского поселения Тубинский  сельсовет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 xml:space="preserve">Парк </w:t>
      </w:r>
      <w:r w:rsidRPr="00021C1C">
        <w:rPr>
          <w:color w:val="000000"/>
          <w:sz w:val="26"/>
          <w:szCs w:val="26"/>
          <w:highlight w:val="white"/>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Площадь</w:t>
      </w:r>
      <w:r w:rsidRPr="00021C1C">
        <w:rPr>
          <w:b/>
          <w:bCs/>
          <w:color w:val="000000"/>
          <w:sz w:val="26"/>
          <w:szCs w:val="26"/>
          <w:highlight w:val="white"/>
          <w:lang w:val="en-US"/>
        </w:rPr>
        <w:t> </w:t>
      </w:r>
      <w:r w:rsidRPr="00021C1C">
        <w:rPr>
          <w:color w:val="000000"/>
          <w:sz w:val="26"/>
          <w:szCs w:val="26"/>
          <w:highlight w:val="white"/>
        </w:rPr>
        <w:t>- большая территория, расположенная в сельском поселении,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lastRenderedPageBreak/>
        <w:t>Пляж</w:t>
      </w:r>
      <w:r w:rsidRPr="00021C1C">
        <w:rPr>
          <w:b/>
          <w:bCs/>
          <w:color w:val="000000"/>
          <w:sz w:val="26"/>
          <w:szCs w:val="26"/>
          <w:highlight w:val="white"/>
          <w:lang w:val="en-US"/>
        </w:rPr>
        <w:t> </w:t>
      </w:r>
      <w:r w:rsidRPr="00021C1C">
        <w:rPr>
          <w:color w:val="000000"/>
          <w:sz w:val="26"/>
          <w:szCs w:val="26"/>
          <w:highlight w:val="white"/>
        </w:rPr>
        <w:t>– территория массового отдыха на берегу водоема с открытым плоским берегом и обустроенной частью водоема в целях безопасного купания.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Повреждение зеленых насаждений</w:t>
      </w:r>
      <w:r w:rsidRPr="00021C1C">
        <w:rPr>
          <w:b/>
          <w:bCs/>
          <w:color w:val="000000"/>
          <w:sz w:val="26"/>
          <w:szCs w:val="26"/>
          <w:highlight w:val="white"/>
          <w:lang w:val="en-US"/>
        </w:rPr>
        <w:t> </w:t>
      </w:r>
      <w:r w:rsidRPr="00021C1C">
        <w:rPr>
          <w:color w:val="000000"/>
          <w:sz w:val="26"/>
          <w:szCs w:val="26"/>
          <w:highlight w:val="white"/>
        </w:rPr>
        <w:t>- механическое, химическое и иное повреждение</w:t>
      </w:r>
      <w:r w:rsidRPr="00021C1C">
        <w:rPr>
          <w:color w:val="000000"/>
          <w:sz w:val="26"/>
          <w:szCs w:val="26"/>
          <w:highlight w:val="white"/>
          <w:lang w:val="en-US"/>
        </w:rPr>
        <w:t> </w:t>
      </w:r>
      <w:r w:rsidRPr="00021C1C">
        <w:rPr>
          <w:color w:val="000000"/>
          <w:spacing w:val="-1"/>
          <w:sz w:val="26"/>
          <w:szCs w:val="26"/>
          <w:highlight w:val="white"/>
        </w:rPr>
        <w:t>надземной части и корневой системы зеленых насаждений, не влекущее прекращение роста и</w:t>
      </w:r>
      <w:r w:rsidRPr="00021C1C">
        <w:rPr>
          <w:color w:val="000000"/>
          <w:spacing w:val="-1"/>
          <w:sz w:val="26"/>
          <w:szCs w:val="26"/>
          <w:highlight w:val="white"/>
          <w:lang w:val="en-US"/>
        </w:rPr>
        <w:t> </w:t>
      </w:r>
      <w:r w:rsidRPr="00021C1C">
        <w:rPr>
          <w:color w:val="000000"/>
          <w:sz w:val="26"/>
          <w:szCs w:val="26"/>
          <w:highlight w:val="white"/>
        </w:rPr>
        <w:t>развития.</w:t>
      </w:r>
    </w:p>
    <w:p w:rsidR="00021C1C" w:rsidRPr="00D261D9" w:rsidRDefault="00021C1C" w:rsidP="00021C1C">
      <w:pPr>
        <w:autoSpaceDE w:val="0"/>
        <w:autoSpaceDN w:val="0"/>
        <w:adjustRightInd w:val="0"/>
        <w:ind w:right="5"/>
        <w:jc w:val="both"/>
        <w:rPr>
          <w:color w:val="000000"/>
          <w:sz w:val="26"/>
          <w:szCs w:val="26"/>
        </w:rPr>
      </w:pPr>
      <w:r w:rsidRPr="00D261D9">
        <w:rPr>
          <w:b/>
          <w:bCs/>
          <w:color w:val="000000"/>
          <w:sz w:val="26"/>
          <w:szCs w:val="26"/>
        </w:rPr>
        <w:t>Полигон захоронения отходов</w:t>
      </w:r>
      <w:r w:rsidRPr="00D261D9">
        <w:rPr>
          <w:b/>
          <w:bCs/>
          <w:color w:val="000000"/>
          <w:sz w:val="26"/>
          <w:szCs w:val="26"/>
          <w:lang w:val="en-US"/>
        </w:rPr>
        <w:t> </w:t>
      </w:r>
      <w:r w:rsidRPr="00D261D9">
        <w:rPr>
          <w:color w:val="000000"/>
          <w:sz w:val="26"/>
          <w:szCs w:val="26"/>
        </w:rPr>
        <w:t>- ограниченная территория, предназначенная и при необходимости специально оборудованная для захоронения отходов.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 xml:space="preserve">Предоставленная территория </w:t>
      </w:r>
      <w:r w:rsidRPr="00021C1C">
        <w:rPr>
          <w:color w:val="000000"/>
          <w:sz w:val="26"/>
          <w:szCs w:val="26"/>
          <w:highlight w:val="white"/>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Прилегающая территория -</w:t>
      </w:r>
      <w:r w:rsidRPr="00021C1C">
        <w:rPr>
          <w:b/>
          <w:bCs/>
          <w:color w:val="000000"/>
          <w:sz w:val="26"/>
          <w:szCs w:val="26"/>
          <w:highlight w:val="white"/>
          <w:lang w:val="en-US"/>
        </w:rPr>
        <w:t> </w:t>
      </w:r>
      <w:r w:rsidRPr="00021C1C">
        <w:rPr>
          <w:color w:val="000000"/>
          <w:sz w:val="26"/>
          <w:szCs w:val="26"/>
          <w:highlight w:val="white"/>
        </w:rPr>
        <w:t xml:space="preserve">территория, непосредственно примыкающая к границам предоставленного земельного участка, на расстоянии </w:t>
      </w:r>
      <w:smartTag w:uri="urn:schemas-microsoft-com:office:smarttags" w:element="metricconverter">
        <w:smartTagPr>
          <w:attr w:name="ProductID" w:val="15 метров"/>
        </w:smartTagPr>
        <w:r w:rsidRPr="00021C1C">
          <w:rPr>
            <w:color w:val="000000"/>
            <w:sz w:val="26"/>
            <w:szCs w:val="26"/>
            <w:highlight w:val="white"/>
          </w:rPr>
          <w:t>15 метров</w:t>
        </w:r>
      </w:smartTag>
      <w:r w:rsidRPr="00021C1C">
        <w:rPr>
          <w:color w:val="000000"/>
          <w:sz w:val="26"/>
          <w:szCs w:val="26"/>
          <w:highlight w:val="white"/>
        </w:rPr>
        <w:t xml:space="preserve"> по периметру этого участка, подлежащая содержанию и уборке в установленном Правилами порядке.</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8"/>
          <w:sz w:val="26"/>
          <w:szCs w:val="26"/>
          <w:highlight w:val="white"/>
        </w:rPr>
        <w:t>Придомовая территория</w:t>
      </w:r>
      <w:r w:rsidRPr="00021C1C">
        <w:rPr>
          <w:b/>
          <w:bCs/>
          <w:color w:val="000000"/>
          <w:sz w:val="26"/>
          <w:szCs w:val="26"/>
          <w:highlight w:val="white"/>
        </w:rPr>
        <w:t xml:space="preserve"> </w:t>
      </w:r>
      <w:r w:rsidRPr="00021C1C">
        <w:rPr>
          <w:color w:val="000000"/>
          <w:spacing w:val="-11"/>
          <w:sz w:val="26"/>
          <w:szCs w:val="26"/>
          <w:highlight w:val="white"/>
        </w:rPr>
        <w:t>-</w:t>
      </w:r>
      <w:r w:rsidRPr="00021C1C">
        <w:rPr>
          <w:color w:val="000000"/>
          <w:spacing w:val="-11"/>
          <w:sz w:val="26"/>
          <w:szCs w:val="26"/>
          <w:highlight w:val="white"/>
          <w:lang w:val="en-US"/>
        </w:rPr>
        <w:t> </w:t>
      </w:r>
      <w:r w:rsidRPr="00021C1C">
        <w:rPr>
          <w:color w:val="000000"/>
          <w:spacing w:val="-11"/>
          <w:sz w:val="26"/>
          <w:szCs w:val="26"/>
          <w:highlight w:val="white"/>
        </w:rPr>
        <w:t>земельный</w:t>
      </w:r>
      <w:r w:rsidRPr="00021C1C">
        <w:rPr>
          <w:color w:val="000000"/>
          <w:sz w:val="26"/>
          <w:szCs w:val="26"/>
          <w:highlight w:val="white"/>
          <w:lang w:val="en-US"/>
        </w:rPr>
        <w:t> </w:t>
      </w:r>
      <w:r w:rsidRPr="00021C1C">
        <w:rPr>
          <w:color w:val="000000"/>
          <w:spacing w:val="-12"/>
          <w:sz w:val="26"/>
          <w:szCs w:val="26"/>
          <w:highlight w:val="white"/>
        </w:rPr>
        <w:t>участок, на котором</w:t>
      </w:r>
      <w:r w:rsidRPr="00021C1C">
        <w:rPr>
          <w:color w:val="000000"/>
          <w:spacing w:val="-12"/>
          <w:sz w:val="26"/>
          <w:szCs w:val="26"/>
          <w:highlight w:val="white"/>
          <w:lang w:val="en-US"/>
        </w:rPr>
        <w:t> </w:t>
      </w:r>
      <w:r w:rsidRPr="00021C1C">
        <w:rPr>
          <w:color w:val="000000"/>
          <w:spacing w:val="-12"/>
          <w:sz w:val="26"/>
          <w:szCs w:val="26"/>
          <w:highlight w:val="white"/>
        </w:rPr>
        <w:t xml:space="preserve">расположен </w:t>
      </w:r>
      <w:r w:rsidRPr="00021C1C">
        <w:rPr>
          <w:color w:val="000000"/>
          <w:sz w:val="26"/>
          <w:szCs w:val="26"/>
          <w:highlight w:val="white"/>
        </w:rPr>
        <w:t>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Разукомплектованное транспортное средство</w:t>
      </w:r>
      <w:r w:rsidRPr="00021C1C">
        <w:rPr>
          <w:b/>
          <w:bCs/>
          <w:color w:val="000000"/>
          <w:sz w:val="26"/>
          <w:szCs w:val="26"/>
          <w:highlight w:val="white"/>
          <w:lang w:val="en-US"/>
        </w:rPr>
        <w:t> </w:t>
      </w:r>
      <w:r w:rsidRPr="00021C1C">
        <w:rPr>
          <w:color w:val="000000"/>
          <w:sz w:val="26"/>
          <w:szCs w:val="26"/>
          <w:highlight w:val="white"/>
        </w:rPr>
        <w:t>- непригодное к эксплуатации транспортное средство, на котором отсутствуют государственные регистрационные знаки.</w:t>
      </w:r>
    </w:p>
    <w:p w:rsidR="00021C1C" w:rsidRPr="00D261D9" w:rsidRDefault="00021C1C" w:rsidP="00021C1C">
      <w:pPr>
        <w:autoSpaceDE w:val="0"/>
        <w:autoSpaceDN w:val="0"/>
        <w:adjustRightInd w:val="0"/>
        <w:ind w:right="5"/>
        <w:jc w:val="both"/>
        <w:rPr>
          <w:color w:val="000000"/>
          <w:sz w:val="26"/>
          <w:szCs w:val="26"/>
        </w:rPr>
      </w:pPr>
      <w:r w:rsidRPr="00D261D9">
        <w:rPr>
          <w:b/>
          <w:bCs/>
          <w:color w:val="000000"/>
          <w:sz w:val="26"/>
          <w:szCs w:val="26"/>
        </w:rPr>
        <w:t>Санитарная очистка территории</w:t>
      </w:r>
      <w:r w:rsidRPr="00D261D9">
        <w:rPr>
          <w:b/>
          <w:bCs/>
          <w:color w:val="000000"/>
          <w:sz w:val="26"/>
          <w:szCs w:val="26"/>
          <w:lang w:val="en-US"/>
        </w:rPr>
        <w:t> </w:t>
      </w:r>
      <w:r w:rsidRPr="00D261D9">
        <w:rPr>
          <w:color w:val="000000"/>
          <w:sz w:val="26"/>
          <w:szCs w:val="26"/>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Санитарное содержание территорий</w:t>
      </w:r>
      <w:r w:rsidRPr="00021C1C">
        <w:rPr>
          <w:b/>
          <w:bCs/>
          <w:color w:val="000000"/>
          <w:sz w:val="26"/>
          <w:szCs w:val="26"/>
          <w:highlight w:val="white"/>
          <w:lang w:val="en-US"/>
        </w:rPr>
        <w:t> </w:t>
      </w:r>
      <w:r w:rsidRPr="00021C1C">
        <w:rPr>
          <w:color w:val="000000"/>
          <w:sz w:val="26"/>
          <w:szCs w:val="26"/>
          <w:highlight w:val="white"/>
        </w:rPr>
        <w:t>- комплекс мероприятий, направленных на обеспечение экологического и санитарно-эпидемиологического благополучия населения.</w:t>
      </w:r>
    </w:p>
    <w:p w:rsidR="00021C1C" w:rsidRPr="00D261D9" w:rsidRDefault="00021C1C" w:rsidP="00021C1C">
      <w:pPr>
        <w:autoSpaceDE w:val="0"/>
        <w:autoSpaceDN w:val="0"/>
        <w:adjustRightInd w:val="0"/>
        <w:ind w:right="5"/>
        <w:jc w:val="both"/>
        <w:rPr>
          <w:color w:val="000000"/>
          <w:sz w:val="26"/>
          <w:szCs w:val="26"/>
        </w:rPr>
      </w:pPr>
      <w:r w:rsidRPr="00D261D9">
        <w:rPr>
          <w:b/>
          <w:bCs/>
          <w:color w:val="000000"/>
          <w:sz w:val="26"/>
          <w:szCs w:val="26"/>
        </w:rPr>
        <w:t>Сбор отходов</w:t>
      </w:r>
      <w:r w:rsidRPr="00D261D9">
        <w:rPr>
          <w:b/>
          <w:bCs/>
          <w:color w:val="000000"/>
          <w:sz w:val="26"/>
          <w:szCs w:val="26"/>
          <w:lang w:val="en-US"/>
        </w:rPr>
        <w:t> </w:t>
      </w:r>
      <w:r w:rsidRPr="00D261D9">
        <w:rPr>
          <w:color w:val="000000"/>
          <w:sz w:val="26"/>
          <w:szCs w:val="26"/>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21C1C" w:rsidRPr="00D261D9" w:rsidRDefault="00021C1C" w:rsidP="00021C1C">
      <w:pPr>
        <w:autoSpaceDE w:val="0"/>
        <w:autoSpaceDN w:val="0"/>
        <w:adjustRightInd w:val="0"/>
        <w:jc w:val="both"/>
        <w:rPr>
          <w:color w:val="000000"/>
          <w:sz w:val="26"/>
          <w:szCs w:val="26"/>
        </w:rPr>
      </w:pPr>
      <w:r w:rsidRPr="00D261D9">
        <w:rPr>
          <w:b/>
          <w:bCs/>
          <w:color w:val="000000"/>
          <w:sz w:val="26"/>
          <w:szCs w:val="26"/>
        </w:rPr>
        <w:t>Свалка</w:t>
      </w:r>
      <w:r w:rsidRPr="00D261D9">
        <w:rPr>
          <w:b/>
          <w:bCs/>
          <w:color w:val="000000"/>
          <w:sz w:val="26"/>
          <w:szCs w:val="26"/>
          <w:lang w:val="en-US"/>
        </w:rPr>
        <w:t> </w:t>
      </w:r>
      <w:r w:rsidRPr="00D261D9">
        <w:rPr>
          <w:color w:val="000000"/>
          <w:sz w:val="26"/>
          <w:szCs w:val="26"/>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Сквер</w:t>
      </w:r>
      <w:r w:rsidRPr="00021C1C">
        <w:rPr>
          <w:b/>
          <w:bCs/>
          <w:color w:val="000000"/>
          <w:sz w:val="26"/>
          <w:szCs w:val="26"/>
          <w:highlight w:val="white"/>
          <w:lang w:val="en-US"/>
        </w:rPr>
        <w:t> </w:t>
      </w:r>
      <w:r w:rsidRPr="00021C1C">
        <w:rPr>
          <w:color w:val="000000"/>
          <w:sz w:val="26"/>
          <w:szCs w:val="26"/>
          <w:highlight w:val="white"/>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Складирование отходов</w:t>
      </w:r>
      <w:r w:rsidRPr="00021C1C">
        <w:rPr>
          <w:b/>
          <w:bCs/>
          <w:color w:val="000000"/>
          <w:sz w:val="26"/>
          <w:szCs w:val="26"/>
          <w:highlight w:val="white"/>
          <w:lang w:val="en-US"/>
        </w:rPr>
        <w:t> </w:t>
      </w:r>
      <w:r w:rsidRPr="00021C1C">
        <w:rPr>
          <w:color w:val="000000"/>
          <w:sz w:val="26"/>
          <w:szCs w:val="26"/>
          <w:highlight w:val="white"/>
        </w:rPr>
        <w:t>- деятельность, связанная с упорядоченным размещением</w:t>
      </w:r>
      <w:r w:rsidRPr="00021C1C">
        <w:rPr>
          <w:color w:val="000000"/>
          <w:sz w:val="26"/>
          <w:szCs w:val="26"/>
          <w:highlight w:val="white"/>
          <w:lang w:val="en-US"/>
        </w:rPr>
        <w:t> </w:t>
      </w:r>
      <w:r w:rsidRPr="00021C1C">
        <w:rPr>
          <w:color w:val="000000"/>
          <w:spacing w:val="-1"/>
          <w:sz w:val="26"/>
          <w:szCs w:val="26"/>
          <w:highlight w:val="white"/>
        </w:rPr>
        <w:t>отходов в помещениях, сооружениях, на отведенных для этого участках территории в целях</w:t>
      </w:r>
      <w:r w:rsidRPr="00021C1C">
        <w:rPr>
          <w:color w:val="000000"/>
          <w:spacing w:val="-1"/>
          <w:sz w:val="26"/>
          <w:szCs w:val="26"/>
          <w:highlight w:val="white"/>
          <w:lang w:val="en-US"/>
        </w:rPr>
        <w:t> </w:t>
      </w:r>
      <w:r w:rsidRPr="00021C1C">
        <w:rPr>
          <w:color w:val="000000"/>
          <w:sz w:val="26"/>
          <w:szCs w:val="26"/>
          <w:highlight w:val="white"/>
        </w:rPr>
        <w:t>контролируемого хранения в течение определенного интервала времени.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Смет</w:t>
      </w:r>
      <w:r w:rsidRPr="00021C1C">
        <w:rPr>
          <w:b/>
          <w:bCs/>
          <w:color w:val="000000"/>
          <w:sz w:val="26"/>
          <w:szCs w:val="26"/>
          <w:highlight w:val="white"/>
          <w:lang w:val="en-US"/>
        </w:rPr>
        <w:t> </w:t>
      </w:r>
      <w:r w:rsidRPr="00021C1C">
        <w:rPr>
          <w:color w:val="000000"/>
          <w:sz w:val="26"/>
          <w:szCs w:val="26"/>
          <w:highlight w:val="white"/>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021C1C" w:rsidRPr="00021C1C" w:rsidRDefault="00021C1C" w:rsidP="00021C1C">
      <w:pPr>
        <w:autoSpaceDE w:val="0"/>
        <w:autoSpaceDN w:val="0"/>
        <w:adjustRightInd w:val="0"/>
        <w:ind w:right="10"/>
        <w:jc w:val="both"/>
        <w:rPr>
          <w:color w:val="000000"/>
          <w:sz w:val="26"/>
          <w:szCs w:val="26"/>
          <w:highlight w:val="white"/>
        </w:rPr>
      </w:pPr>
      <w:proofErr w:type="spellStart"/>
      <w:r w:rsidRPr="00021C1C">
        <w:rPr>
          <w:b/>
          <w:bCs/>
          <w:color w:val="000000"/>
          <w:sz w:val="26"/>
          <w:szCs w:val="26"/>
          <w:highlight w:val="white"/>
        </w:rPr>
        <w:t>Снегосвалка</w:t>
      </w:r>
      <w:proofErr w:type="spellEnd"/>
      <w:r w:rsidRPr="00021C1C">
        <w:rPr>
          <w:b/>
          <w:bCs/>
          <w:color w:val="000000"/>
          <w:sz w:val="26"/>
          <w:szCs w:val="26"/>
          <w:highlight w:val="white"/>
          <w:lang w:val="en-US"/>
        </w:rPr>
        <w:t> </w:t>
      </w:r>
      <w:r w:rsidRPr="00021C1C">
        <w:rPr>
          <w:color w:val="000000"/>
          <w:sz w:val="26"/>
          <w:szCs w:val="26"/>
          <w:highlight w:val="white"/>
        </w:rPr>
        <w:t>- земельный участок, специально отведенный под вывоз на него снежной массы.</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lastRenderedPageBreak/>
        <w:t>Содержание автомобильных дорог</w:t>
      </w:r>
      <w:r w:rsidRPr="00021C1C">
        <w:rPr>
          <w:b/>
          <w:bCs/>
          <w:color w:val="000000"/>
          <w:sz w:val="26"/>
          <w:szCs w:val="26"/>
          <w:highlight w:val="white"/>
          <w:lang w:val="en-US"/>
        </w:rPr>
        <w:t> </w:t>
      </w:r>
      <w:r w:rsidRPr="00021C1C">
        <w:rPr>
          <w:color w:val="000000"/>
          <w:sz w:val="26"/>
          <w:szCs w:val="26"/>
          <w:highlight w:val="white"/>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Содержание объектов благоустройства</w:t>
      </w:r>
      <w:r w:rsidRPr="00021C1C">
        <w:rPr>
          <w:b/>
          <w:bCs/>
          <w:color w:val="000000"/>
          <w:sz w:val="26"/>
          <w:szCs w:val="26"/>
          <w:highlight w:val="white"/>
          <w:lang w:val="en-US"/>
        </w:rPr>
        <w:t> </w:t>
      </w:r>
      <w:r w:rsidRPr="00021C1C">
        <w:rPr>
          <w:color w:val="000000"/>
          <w:sz w:val="26"/>
          <w:szCs w:val="26"/>
          <w:highlight w:val="white"/>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Содержание территории</w:t>
      </w:r>
      <w:r w:rsidRPr="00021C1C">
        <w:rPr>
          <w:b/>
          <w:bCs/>
          <w:color w:val="000000"/>
          <w:sz w:val="26"/>
          <w:szCs w:val="26"/>
          <w:highlight w:val="white"/>
          <w:lang w:val="en-US"/>
        </w:rPr>
        <w:t> </w:t>
      </w:r>
      <w:r w:rsidRPr="00021C1C">
        <w:rPr>
          <w:color w:val="000000"/>
          <w:sz w:val="26"/>
          <w:szCs w:val="26"/>
          <w:highlight w:val="white"/>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Сосульки</w:t>
      </w:r>
      <w:r w:rsidRPr="00021C1C">
        <w:rPr>
          <w:b/>
          <w:bCs/>
          <w:color w:val="000000"/>
          <w:sz w:val="26"/>
          <w:szCs w:val="26"/>
          <w:highlight w:val="white"/>
          <w:lang w:val="en-US"/>
        </w:rPr>
        <w:t> </w:t>
      </w:r>
      <w:r w:rsidRPr="00021C1C">
        <w:rPr>
          <w:color w:val="000000"/>
          <w:sz w:val="26"/>
          <w:szCs w:val="26"/>
          <w:highlight w:val="white"/>
        </w:rPr>
        <w:t>- обледеневшая жидкость в виде удлиненного конуса, образовавшаяся при стоке с крыш, козырьков, балконов, водосточных труб и т. д.</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Среда сельского поселения Тубинский  сельсовет</w:t>
      </w:r>
      <w:r w:rsidRPr="00021C1C">
        <w:rPr>
          <w:b/>
          <w:bCs/>
          <w:color w:val="000000"/>
          <w:sz w:val="26"/>
          <w:szCs w:val="26"/>
          <w:highlight w:val="white"/>
          <w:lang w:val="en-US"/>
        </w:rPr>
        <w:t> </w:t>
      </w:r>
      <w:r w:rsidRPr="00021C1C">
        <w:rPr>
          <w:color w:val="000000"/>
          <w:sz w:val="26"/>
          <w:szCs w:val="26"/>
          <w:highlight w:val="white"/>
        </w:rPr>
        <w:t>— совокупность природных, архитектурно-планировочных,</w:t>
      </w:r>
      <w:r w:rsidRPr="00021C1C">
        <w:rPr>
          <w:color w:val="000000"/>
          <w:sz w:val="26"/>
          <w:szCs w:val="26"/>
          <w:highlight w:val="white"/>
          <w:lang w:val="en-US"/>
        </w:rPr>
        <w:t> </w:t>
      </w:r>
      <w:r w:rsidRPr="00021C1C">
        <w:rPr>
          <w:color w:val="000000"/>
          <w:spacing w:val="-1"/>
          <w:sz w:val="26"/>
          <w:szCs w:val="26"/>
          <w:highlight w:val="white"/>
        </w:rPr>
        <w:t>экологических, социально-культурных и других факторов, характеризующих среду обитания</w:t>
      </w:r>
      <w:r w:rsidRPr="00021C1C">
        <w:rPr>
          <w:color w:val="000000"/>
          <w:spacing w:val="-1"/>
          <w:sz w:val="26"/>
          <w:szCs w:val="26"/>
          <w:highlight w:val="white"/>
          <w:lang w:val="en-US"/>
        </w:rPr>
        <w:t> </w:t>
      </w:r>
      <w:r w:rsidRPr="00021C1C">
        <w:rPr>
          <w:color w:val="000000"/>
          <w:sz w:val="26"/>
          <w:szCs w:val="26"/>
          <w:highlight w:val="white"/>
        </w:rPr>
        <w:t>на определенной территории и определяющих комфортность проживания на этой территории.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Средства наружной рекламы и информации</w:t>
      </w:r>
      <w:r w:rsidRPr="00021C1C">
        <w:rPr>
          <w:b/>
          <w:bCs/>
          <w:color w:val="000000"/>
          <w:sz w:val="26"/>
          <w:szCs w:val="26"/>
          <w:highlight w:val="white"/>
          <w:lang w:val="en-US"/>
        </w:rPr>
        <w:t> </w:t>
      </w:r>
      <w:r w:rsidRPr="00021C1C">
        <w:rPr>
          <w:color w:val="000000"/>
          <w:sz w:val="26"/>
          <w:szCs w:val="26"/>
          <w:highlight w:val="white"/>
        </w:rPr>
        <w:t xml:space="preserve">- конструкции для размещения рекламной (рекламные конструкции, </w:t>
      </w:r>
      <w:proofErr w:type="spellStart"/>
      <w:r w:rsidRPr="00021C1C">
        <w:rPr>
          <w:color w:val="000000"/>
          <w:sz w:val="26"/>
          <w:szCs w:val="26"/>
          <w:highlight w:val="white"/>
        </w:rPr>
        <w:t>рекламоносители</w:t>
      </w:r>
      <w:proofErr w:type="spellEnd"/>
      <w:r w:rsidRPr="00021C1C">
        <w:rPr>
          <w:color w:val="000000"/>
          <w:sz w:val="26"/>
          <w:szCs w:val="26"/>
          <w:highlight w:val="white"/>
        </w:rPr>
        <w:t xml:space="preserve">) и (или) </w:t>
      </w:r>
      <w:proofErr w:type="spellStart"/>
      <w:r w:rsidRPr="00021C1C">
        <w:rPr>
          <w:color w:val="000000"/>
          <w:sz w:val="26"/>
          <w:szCs w:val="26"/>
          <w:highlight w:val="white"/>
        </w:rPr>
        <w:t>нерекламной</w:t>
      </w:r>
      <w:proofErr w:type="spellEnd"/>
      <w:r w:rsidRPr="00021C1C">
        <w:rPr>
          <w:color w:val="000000"/>
          <w:sz w:val="26"/>
          <w:szCs w:val="26"/>
          <w:highlight w:val="white"/>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сельского пространства, а именно: крышные установки, панно, щитовые установки, электронные табло, экраны, кронштейны, маркизы, </w:t>
      </w:r>
      <w:proofErr w:type="spellStart"/>
      <w:r w:rsidRPr="00021C1C">
        <w:rPr>
          <w:color w:val="000000"/>
          <w:sz w:val="26"/>
          <w:szCs w:val="26"/>
          <w:highlight w:val="white"/>
        </w:rPr>
        <w:t>штендеры</w:t>
      </w:r>
      <w:proofErr w:type="spellEnd"/>
      <w:r w:rsidRPr="00021C1C">
        <w:rPr>
          <w:color w:val="000000"/>
          <w:sz w:val="26"/>
          <w:szCs w:val="26"/>
          <w:highlight w:val="white"/>
        </w:rPr>
        <w:t>, перетяжки, строительные сетки, проекционное и иное, предназначенное для</w:t>
      </w:r>
      <w:r w:rsidRPr="00021C1C">
        <w:rPr>
          <w:color w:val="000000"/>
          <w:sz w:val="26"/>
          <w:szCs w:val="26"/>
          <w:highlight w:val="white"/>
          <w:lang w:val="en-US"/>
        </w:rPr>
        <w:t> </w:t>
      </w:r>
      <w:r w:rsidRPr="00021C1C">
        <w:rPr>
          <w:color w:val="000000"/>
          <w:spacing w:val="-1"/>
          <w:sz w:val="26"/>
          <w:szCs w:val="26"/>
          <w:highlight w:val="white"/>
        </w:rPr>
        <w:t>проекции рекламы на любые поверхности, оборудование, воздушные шары, аэростаты и т. п.</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Субъекты среды</w:t>
      </w:r>
      <w:r w:rsidRPr="00021C1C">
        <w:rPr>
          <w:b/>
          <w:bCs/>
          <w:color w:val="000000"/>
          <w:sz w:val="26"/>
          <w:szCs w:val="26"/>
          <w:highlight w:val="white"/>
          <w:lang w:val="en-US"/>
        </w:rPr>
        <w:t> </w:t>
      </w:r>
      <w:r w:rsidRPr="00021C1C">
        <w:rPr>
          <w:color w:val="000000"/>
          <w:sz w:val="26"/>
          <w:szCs w:val="26"/>
          <w:highlight w:val="white"/>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Территория сельского поселения Тубинский  сельсовет</w:t>
      </w:r>
      <w:r w:rsidRPr="00021C1C">
        <w:rPr>
          <w:b/>
          <w:bCs/>
          <w:color w:val="000000"/>
          <w:sz w:val="26"/>
          <w:szCs w:val="26"/>
          <w:highlight w:val="white"/>
          <w:lang w:val="en-US"/>
        </w:rPr>
        <w:t> </w:t>
      </w:r>
      <w:r w:rsidRPr="00021C1C">
        <w:rPr>
          <w:color w:val="000000"/>
          <w:sz w:val="26"/>
          <w:szCs w:val="26"/>
          <w:highlight w:val="white"/>
        </w:rPr>
        <w:t>– территория в пределах административных границ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 xml:space="preserve"> муниципального района Баймакский район Республики Башкортостан.</w:t>
      </w:r>
    </w:p>
    <w:p w:rsidR="00021C1C" w:rsidRPr="00021C1C" w:rsidRDefault="00021C1C" w:rsidP="00021C1C">
      <w:pPr>
        <w:autoSpaceDE w:val="0"/>
        <w:autoSpaceDN w:val="0"/>
        <w:adjustRightInd w:val="0"/>
        <w:rPr>
          <w:color w:val="000000"/>
          <w:sz w:val="26"/>
          <w:szCs w:val="26"/>
          <w:highlight w:val="white"/>
        </w:rPr>
      </w:pPr>
      <w:r w:rsidRPr="00021C1C">
        <w:rPr>
          <w:b/>
          <w:bCs/>
          <w:color w:val="000000"/>
          <w:sz w:val="26"/>
          <w:szCs w:val="26"/>
          <w:highlight w:val="white"/>
        </w:rPr>
        <w:t>Твердое покрытие</w:t>
      </w:r>
      <w:r w:rsidRPr="00021C1C">
        <w:rPr>
          <w:b/>
          <w:bCs/>
          <w:color w:val="000000"/>
          <w:sz w:val="26"/>
          <w:szCs w:val="26"/>
          <w:highlight w:val="white"/>
          <w:lang w:val="en-US"/>
        </w:rPr>
        <w:t> </w:t>
      </w:r>
      <w:r w:rsidRPr="00021C1C">
        <w:rPr>
          <w:color w:val="000000"/>
          <w:sz w:val="26"/>
          <w:szCs w:val="26"/>
          <w:highlight w:val="white"/>
        </w:rPr>
        <w:t>- дорожное покрытие в составе дорожных одежд.</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Твердые и жидкие коммунальные отходы (ТКО, ЖБО)</w:t>
      </w:r>
      <w:r w:rsidRPr="00021C1C">
        <w:rPr>
          <w:b/>
          <w:bCs/>
          <w:color w:val="000000"/>
          <w:sz w:val="26"/>
          <w:szCs w:val="26"/>
          <w:highlight w:val="white"/>
          <w:lang w:val="en-US"/>
        </w:rPr>
        <w:t> </w:t>
      </w:r>
      <w:r w:rsidRPr="00021C1C">
        <w:rPr>
          <w:color w:val="000000"/>
          <w:sz w:val="26"/>
          <w:szCs w:val="26"/>
          <w:highlight w:val="white"/>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Текущий ремонт зданий и сооружений</w:t>
      </w:r>
      <w:r w:rsidRPr="00021C1C">
        <w:rPr>
          <w:b/>
          <w:bCs/>
          <w:color w:val="000000"/>
          <w:sz w:val="26"/>
          <w:szCs w:val="26"/>
          <w:highlight w:val="white"/>
          <w:lang w:val="en-US"/>
        </w:rPr>
        <w:t> </w:t>
      </w:r>
      <w:r w:rsidRPr="00021C1C">
        <w:rPr>
          <w:color w:val="000000"/>
          <w:sz w:val="26"/>
          <w:szCs w:val="26"/>
          <w:highlight w:val="white"/>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Транспортирование отходов</w:t>
      </w:r>
      <w:r w:rsidRPr="00021C1C">
        <w:rPr>
          <w:b/>
          <w:bCs/>
          <w:color w:val="000000"/>
          <w:sz w:val="26"/>
          <w:szCs w:val="26"/>
          <w:highlight w:val="white"/>
          <w:lang w:val="en-US"/>
        </w:rPr>
        <w:t> </w:t>
      </w:r>
      <w:r w:rsidRPr="00021C1C">
        <w:rPr>
          <w:b/>
          <w:bCs/>
          <w:color w:val="000000"/>
          <w:sz w:val="26"/>
          <w:szCs w:val="26"/>
          <w:highlight w:val="white"/>
        </w:rPr>
        <w:t xml:space="preserve"> </w:t>
      </w:r>
      <w:r w:rsidRPr="00021C1C">
        <w:rPr>
          <w:color w:val="000000"/>
          <w:sz w:val="26"/>
          <w:szCs w:val="26"/>
          <w:highlight w:val="white"/>
        </w:rPr>
        <w:t>- перемещение отходов с помощью</w:t>
      </w:r>
      <w:r w:rsidRPr="00021C1C">
        <w:rPr>
          <w:color w:val="000000"/>
          <w:sz w:val="26"/>
          <w:szCs w:val="26"/>
          <w:highlight w:val="white"/>
          <w:lang w:val="en-US"/>
        </w:rPr>
        <w:t> </w:t>
      </w:r>
      <w:hyperlink r:id="rId23"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lastRenderedPageBreak/>
        <w:t>Тротуар</w:t>
      </w:r>
      <w:r w:rsidRPr="00021C1C">
        <w:rPr>
          <w:b/>
          <w:bCs/>
          <w:color w:val="000000"/>
          <w:sz w:val="26"/>
          <w:szCs w:val="26"/>
          <w:highlight w:val="white"/>
          <w:lang w:val="en-US"/>
        </w:rPr>
        <w:t> </w:t>
      </w:r>
      <w:r w:rsidRPr="00021C1C">
        <w:rPr>
          <w:color w:val="000000"/>
          <w:sz w:val="26"/>
          <w:szCs w:val="26"/>
          <w:highlight w:val="white"/>
        </w:rPr>
        <w:t>- элемент дороги, предназначенный для движения пешеходов и примыкающий к проезжей части или отделенный от нее газоном.</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Уборка территорий</w:t>
      </w:r>
      <w:r w:rsidRPr="00021C1C">
        <w:rPr>
          <w:b/>
          <w:bCs/>
          <w:color w:val="000000"/>
          <w:sz w:val="26"/>
          <w:szCs w:val="26"/>
          <w:highlight w:val="white"/>
          <w:lang w:val="en-US"/>
        </w:rPr>
        <w:t> </w:t>
      </w:r>
      <w:r w:rsidRPr="00021C1C">
        <w:rPr>
          <w:color w:val="000000"/>
          <w:sz w:val="26"/>
          <w:szCs w:val="26"/>
          <w:highlight w:val="white"/>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w:t>
      </w:r>
      <w:r w:rsidRPr="00021C1C">
        <w:rPr>
          <w:color w:val="000000"/>
          <w:spacing w:val="-2"/>
          <w:sz w:val="26"/>
          <w:szCs w:val="26"/>
          <w:highlight w:val="white"/>
        </w:rPr>
        <w:t>направленные</w:t>
      </w:r>
      <w:r w:rsidRPr="00021C1C">
        <w:rPr>
          <w:color w:val="000000"/>
          <w:sz w:val="26"/>
          <w:szCs w:val="26"/>
          <w:highlight w:val="white"/>
        </w:rPr>
        <w:t xml:space="preserve"> </w:t>
      </w:r>
      <w:r w:rsidRPr="00021C1C">
        <w:rPr>
          <w:color w:val="000000"/>
          <w:spacing w:val="-2"/>
          <w:sz w:val="26"/>
          <w:szCs w:val="26"/>
          <w:highlight w:val="white"/>
        </w:rPr>
        <w:t>на</w:t>
      </w:r>
      <w:r w:rsidRPr="00021C1C">
        <w:rPr>
          <w:color w:val="000000"/>
          <w:sz w:val="26"/>
          <w:szCs w:val="26"/>
          <w:highlight w:val="white"/>
        </w:rPr>
        <w:t xml:space="preserve"> </w:t>
      </w:r>
      <w:r w:rsidRPr="00021C1C">
        <w:rPr>
          <w:color w:val="000000"/>
          <w:spacing w:val="-2"/>
          <w:sz w:val="26"/>
          <w:szCs w:val="26"/>
          <w:highlight w:val="white"/>
        </w:rPr>
        <w:t>обеспечение</w:t>
      </w:r>
      <w:r w:rsidRPr="00021C1C">
        <w:rPr>
          <w:color w:val="000000"/>
          <w:sz w:val="26"/>
          <w:szCs w:val="26"/>
          <w:highlight w:val="white"/>
        </w:rPr>
        <w:t xml:space="preserve"> </w:t>
      </w:r>
      <w:r w:rsidRPr="00021C1C">
        <w:rPr>
          <w:color w:val="000000"/>
          <w:spacing w:val="-2"/>
          <w:sz w:val="26"/>
          <w:szCs w:val="26"/>
          <w:highlight w:val="white"/>
        </w:rPr>
        <w:t>экологического</w:t>
      </w:r>
      <w:r w:rsidRPr="00021C1C">
        <w:rPr>
          <w:color w:val="000000"/>
          <w:sz w:val="26"/>
          <w:szCs w:val="26"/>
          <w:highlight w:val="white"/>
        </w:rPr>
        <w:t xml:space="preserve"> и </w:t>
      </w:r>
      <w:r w:rsidRPr="00021C1C">
        <w:rPr>
          <w:color w:val="000000"/>
          <w:spacing w:val="-2"/>
          <w:sz w:val="26"/>
          <w:szCs w:val="26"/>
          <w:highlight w:val="white"/>
        </w:rPr>
        <w:t xml:space="preserve">санитарно-эпидемиологического </w:t>
      </w:r>
      <w:r w:rsidRPr="00021C1C">
        <w:rPr>
          <w:color w:val="000000"/>
          <w:sz w:val="26"/>
          <w:szCs w:val="26"/>
          <w:highlight w:val="white"/>
        </w:rPr>
        <w:t>благополучия населения и охрану окружающей среды.</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Улица</w:t>
      </w:r>
      <w:r w:rsidRPr="00021C1C">
        <w:rPr>
          <w:b/>
          <w:bCs/>
          <w:color w:val="000000"/>
          <w:sz w:val="26"/>
          <w:szCs w:val="26"/>
          <w:highlight w:val="white"/>
          <w:lang w:val="en-US"/>
        </w:rPr>
        <w:t> </w:t>
      </w:r>
      <w:r w:rsidRPr="00021C1C">
        <w:rPr>
          <w:color w:val="000000"/>
          <w:sz w:val="26"/>
          <w:szCs w:val="26"/>
          <w:highlight w:val="white"/>
        </w:rPr>
        <w:t>- обустроенная или приспособленная и используемая для движения</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и пешеходов полоса земли либо поверхность искусственного сооружения, находящаяся в пределах населенных пунктов.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Уничтожение зеленых насаждений</w:t>
      </w:r>
      <w:r w:rsidRPr="00021C1C">
        <w:rPr>
          <w:b/>
          <w:bCs/>
          <w:color w:val="000000"/>
          <w:sz w:val="26"/>
          <w:szCs w:val="26"/>
          <w:highlight w:val="white"/>
          <w:lang w:val="en-US"/>
        </w:rPr>
        <w:t> </w:t>
      </w:r>
      <w:r w:rsidRPr="00021C1C">
        <w:rPr>
          <w:color w:val="000000"/>
          <w:sz w:val="26"/>
          <w:szCs w:val="26"/>
          <w:highlight w:val="white"/>
        </w:rPr>
        <w:t>- повреждение зеленых насаждений, повлекшее прекращение роста и развития.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Управляющая организация</w:t>
      </w:r>
      <w:r w:rsidRPr="00021C1C">
        <w:rPr>
          <w:b/>
          <w:bCs/>
          <w:color w:val="000000"/>
          <w:sz w:val="26"/>
          <w:szCs w:val="26"/>
          <w:highlight w:val="white"/>
          <w:lang w:val="en-US"/>
        </w:rPr>
        <w:t> </w:t>
      </w:r>
      <w:r w:rsidRPr="00021C1C">
        <w:rPr>
          <w:color w:val="000000"/>
          <w:sz w:val="26"/>
          <w:szCs w:val="26"/>
          <w:highlight w:val="white"/>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Уход за зелеными насаждениями</w:t>
      </w:r>
      <w:r w:rsidRPr="00021C1C">
        <w:rPr>
          <w:b/>
          <w:bCs/>
          <w:color w:val="000000"/>
          <w:sz w:val="26"/>
          <w:szCs w:val="26"/>
          <w:highlight w:val="white"/>
          <w:lang w:val="en-US"/>
        </w:rPr>
        <w:t> </w:t>
      </w:r>
      <w:r w:rsidRPr="00021C1C">
        <w:rPr>
          <w:color w:val="000000"/>
          <w:sz w:val="26"/>
          <w:szCs w:val="26"/>
          <w:highlight w:val="white"/>
        </w:rPr>
        <w:t>- система мероприятий, направленных на содержание и выращивание зеленых насаждений.</w:t>
      </w:r>
    </w:p>
    <w:p w:rsidR="00021C1C" w:rsidRPr="00021C1C" w:rsidRDefault="00021C1C" w:rsidP="00021C1C">
      <w:pPr>
        <w:autoSpaceDE w:val="0"/>
        <w:autoSpaceDN w:val="0"/>
        <w:adjustRightInd w:val="0"/>
        <w:rPr>
          <w:color w:val="000000"/>
          <w:sz w:val="26"/>
          <w:szCs w:val="26"/>
          <w:highlight w:val="white"/>
        </w:rPr>
      </w:pPr>
      <w:r w:rsidRPr="00021C1C">
        <w:rPr>
          <w:b/>
          <w:bCs/>
          <w:color w:val="000000"/>
          <w:sz w:val="26"/>
          <w:szCs w:val="26"/>
          <w:highlight w:val="white"/>
        </w:rPr>
        <w:t>Участники деятельности по благоустройству</w:t>
      </w:r>
      <w:r w:rsidRPr="00021C1C">
        <w:rPr>
          <w:color w:val="000000"/>
          <w:sz w:val="26"/>
          <w:szCs w:val="26"/>
          <w:highlight w:val="white"/>
        </w:rPr>
        <w:t>:</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z w:val="26"/>
          <w:szCs w:val="26"/>
          <w:highlight w:val="white"/>
        </w:rPr>
        <w:t>а) население сельского поселения Тубинский  сельсовет, которое формирует запрос на</w:t>
      </w:r>
      <w:r w:rsidRPr="00021C1C">
        <w:rPr>
          <w:color w:val="000000"/>
          <w:sz w:val="26"/>
          <w:szCs w:val="26"/>
          <w:highlight w:val="white"/>
          <w:lang w:val="en-US"/>
        </w:rPr>
        <w:t> </w:t>
      </w:r>
      <w:r w:rsidRPr="00021C1C">
        <w:rPr>
          <w:color w:val="000000"/>
          <w:spacing w:val="-1"/>
          <w:sz w:val="26"/>
          <w:szCs w:val="26"/>
          <w:highlight w:val="white"/>
        </w:rPr>
        <w:t xml:space="preserve">благоустройство и принимает участие в оценке предлагаемых решений. В отдельных случаях </w:t>
      </w:r>
      <w:r w:rsidRPr="00021C1C">
        <w:rPr>
          <w:color w:val="000000"/>
          <w:sz w:val="26"/>
          <w:szCs w:val="26"/>
          <w:highlight w:val="white"/>
        </w:rPr>
        <w:t>жители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 xml:space="preserve"> участвуют в выполнении работ. Жители могут быть представлены общественными организациями и объединениями;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б)</w:t>
      </w:r>
      <w:r w:rsidRPr="00021C1C">
        <w:rPr>
          <w:color w:val="000000"/>
          <w:sz w:val="26"/>
          <w:szCs w:val="26"/>
          <w:highlight w:val="white"/>
          <w:lang w:val="en-US"/>
        </w:rPr>
        <w:t> </w:t>
      </w:r>
      <w:r w:rsidRPr="00021C1C">
        <w:rPr>
          <w:color w:val="000000"/>
          <w:sz w:val="26"/>
          <w:szCs w:val="26"/>
          <w:highlight w:val="white"/>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в)</w:t>
      </w:r>
      <w:r w:rsidRPr="00021C1C">
        <w:rPr>
          <w:color w:val="000000"/>
          <w:sz w:val="26"/>
          <w:szCs w:val="26"/>
          <w:highlight w:val="white"/>
          <w:lang w:val="en-US"/>
        </w:rPr>
        <w:t> </w:t>
      </w:r>
      <w:r w:rsidRPr="00021C1C">
        <w:rPr>
          <w:color w:val="000000"/>
          <w:sz w:val="26"/>
          <w:szCs w:val="26"/>
          <w:highlight w:val="white"/>
        </w:rPr>
        <w:t>хозяйствующие субъекты, осуществляющие деятельность на территории сельского поселения Тубинский  сельсовет, которые могут участвовать в формировании запроса на благоустройство, а также в финансировании мероприятий по благоустройству;</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г)</w:t>
      </w:r>
      <w:r w:rsidRPr="00021C1C">
        <w:rPr>
          <w:color w:val="000000"/>
          <w:sz w:val="26"/>
          <w:szCs w:val="26"/>
          <w:highlight w:val="white"/>
          <w:lang w:val="en-US"/>
        </w:rPr>
        <w:t> </w:t>
      </w:r>
      <w:r w:rsidRPr="00021C1C">
        <w:rPr>
          <w:color w:val="000000"/>
          <w:sz w:val="26"/>
          <w:szCs w:val="26"/>
          <w:highlight w:val="white"/>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д)</w:t>
      </w:r>
      <w:r w:rsidRPr="00021C1C">
        <w:rPr>
          <w:color w:val="000000"/>
          <w:sz w:val="26"/>
          <w:szCs w:val="26"/>
          <w:highlight w:val="white"/>
          <w:lang w:val="en-US"/>
        </w:rPr>
        <w:t> </w:t>
      </w:r>
      <w:r w:rsidRPr="00021C1C">
        <w:rPr>
          <w:color w:val="000000"/>
          <w:sz w:val="26"/>
          <w:szCs w:val="26"/>
          <w:highlight w:val="white"/>
        </w:rPr>
        <w:t>исполнители работ, специалисты по благоустройству и озеленению, в том числе возведению малых архитектурных форм;</w:t>
      </w:r>
    </w:p>
    <w:p w:rsidR="00021C1C" w:rsidRPr="00021C1C" w:rsidRDefault="00021C1C" w:rsidP="00021C1C">
      <w:pPr>
        <w:autoSpaceDE w:val="0"/>
        <w:autoSpaceDN w:val="0"/>
        <w:adjustRightInd w:val="0"/>
        <w:rPr>
          <w:color w:val="000000"/>
          <w:sz w:val="26"/>
          <w:szCs w:val="26"/>
          <w:highlight w:val="white"/>
        </w:rPr>
      </w:pPr>
      <w:r w:rsidRPr="00021C1C">
        <w:rPr>
          <w:color w:val="000000"/>
          <w:spacing w:val="-1"/>
          <w:sz w:val="26"/>
          <w:szCs w:val="26"/>
          <w:highlight w:val="white"/>
        </w:rPr>
        <w:t>е)</w:t>
      </w:r>
      <w:r w:rsidRPr="00021C1C">
        <w:rPr>
          <w:color w:val="000000"/>
          <w:sz w:val="26"/>
          <w:szCs w:val="26"/>
          <w:highlight w:val="white"/>
          <w:lang w:val="en-US"/>
        </w:rPr>
        <w:t> </w:t>
      </w:r>
      <w:r w:rsidRPr="00021C1C">
        <w:rPr>
          <w:color w:val="000000"/>
          <w:sz w:val="26"/>
          <w:szCs w:val="26"/>
          <w:highlight w:val="white"/>
        </w:rPr>
        <w:t>иные лица.</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Фасад здания</w:t>
      </w:r>
      <w:r w:rsidRPr="00021C1C">
        <w:rPr>
          <w:b/>
          <w:bCs/>
          <w:color w:val="000000"/>
          <w:sz w:val="26"/>
          <w:szCs w:val="26"/>
          <w:highlight w:val="white"/>
          <w:lang w:val="en-US"/>
        </w:rPr>
        <w:t> </w:t>
      </w:r>
      <w:r w:rsidRPr="00021C1C">
        <w:rPr>
          <w:color w:val="000000"/>
          <w:sz w:val="26"/>
          <w:szCs w:val="26"/>
          <w:highlight w:val="white"/>
        </w:rPr>
        <w:t>- наружная сторона здания или сооружения. Различают главный фасад, уличный фасад, дворовой фасад, боковой фасад.</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Частное домовладение</w:t>
      </w:r>
      <w:r w:rsidRPr="00021C1C">
        <w:rPr>
          <w:b/>
          <w:bCs/>
          <w:color w:val="000000"/>
          <w:sz w:val="26"/>
          <w:szCs w:val="26"/>
          <w:highlight w:val="white"/>
          <w:lang w:val="en-US"/>
        </w:rPr>
        <w:t> </w:t>
      </w:r>
      <w:r w:rsidRPr="00021C1C">
        <w:rPr>
          <w:color w:val="000000"/>
          <w:sz w:val="26"/>
          <w:szCs w:val="26"/>
          <w:highlight w:val="white"/>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2"/>
          <w:sz w:val="26"/>
          <w:szCs w:val="26"/>
          <w:highlight w:val="white"/>
        </w:rPr>
        <w:t>Элементы</w:t>
      </w:r>
      <w:r w:rsidRPr="00021C1C">
        <w:rPr>
          <w:b/>
          <w:bCs/>
          <w:color w:val="000000"/>
          <w:sz w:val="26"/>
          <w:szCs w:val="26"/>
          <w:highlight w:val="white"/>
        </w:rPr>
        <w:t xml:space="preserve"> </w:t>
      </w:r>
      <w:r w:rsidRPr="00021C1C">
        <w:rPr>
          <w:b/>
          <w:bCs/>
          <w:color w:val="000000"/>
          <w:spacing w:val="-2"/>
          <w:sz w:val="26"/>
          <w:szCs w:val="26"/>
          <w:highlight w:val="white"/>
        </w:rPr>
        <w:t xml:space="preserve">благоустройства </w:t>
      </w:r>
      <w:r w:rsidRPr="00021C1C">
        <w:rPr>
          <w:b/>
          <w:bCs/>
          <w:color w:val="000000"/>
          <w:spacing w:val="-3"/>
          <w:sz w:val="26"/>
          <w:szCs w:val="26"/>
          <w:highlight w:val="white"/>
        </w:rPr>
        <w:t>территории</w:t>
      </w:r>
      <w:r w:rsidRPr="00021C1C">
        <w:rPr>
          <w:b/>
          <w:bCs/>
          <w:color w:val="000000"/>
          <w:sz w:val="26"/>
          <w:szCs w:val="26"/>
          <w:highlight w:val="white"/>
        </w:rPr>
        <w:t xml:space="preserve"> </w:t>
      </w:r>
      <w:r w:rsidRPr="00021C1C">
        <w:rPr>
          <w:color w:val="000000"/>
          <w:sz w:val="26"/>
          <w:szCs w:val="26"/>
          <w:highlight w:val="white"/>
        </w:rPr>
        <w:t>-</w:t>
      </w:r>
      <w:r w:rsidRPr="00021C1C">
        <w:rPr>
          <w:color w:val="000000"/>
          <w:sz w:val="26"/>
          <w:szCs w:val="26"/>
          <w:highlight w:val="white"/>
          <w:lang w:val="en-US"/>
        </w:rPr>
        <w:t> </w:t>
      </w:r>
      <w:r w:rsidRPr="00021C1C">
        <w:rPr>
          <w:color w:val="000000"/>
          <w:spacing w:val="-2"/>
          <w:sz w:val="26"/>
          <w:szCs w:val="26"/>
          <w:highlight w:val="white"/>
        </w:rPr>
        <w:t>декоративные,</w:t>
      </w:r>
      <w:r w:rsidRPr="00021C1C">
        <w:rPr>
          <w:color w:val="000000"/>
          <w:sz w:val="26"/>
          <w:szCs w:val="26"/>
          <w:highlight w:val="white"/>
        </w:rPr>
        <w:t xml:space="preserve"> </w:t>
      </w:r>
      <w:r w:rsidRPr="00021C1C">
        <w:rPr>
          <w:color w:val="000000"/>
          <w:spacing w:val="-2"/>
          <w:sz w:val="26"/>
          <w:szCs w:val="26"/>
          <w:highlight w:val="white"/>
        </w:rPr>
        <w:t xml:space="preserve">технические, </w:t>
      </w:r>
      <w:r w:rsidRPr="00021C1C">
        <w:rPr>
          <w:color w:val="000000"/>
          <w:sz w:val="26"/>
          <w:szCs w:val="26"/>
          <w:highlight w:val="white"/>
        </w:rPr>
        <w:t xml:space="preserve">планировочные, конструктивные решения, элементы ландшафта, различные виды </w:t>
      </w:r>
      <w:r w:rsidRPr="00021C1C">
        <w:rPr>
          <w:color w:val="000000"/>
          <w:sz w:val="26"/>
          <w:szCs w:val="26"/>
          <w:highlight w:val="white"/>
        </w:rPr>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сельского поселения Тубинский  сельсовет.</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Элементы благоустройства –</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элементы озеленения;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покрытия;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ограждения (заборы);</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водные устройства;</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уличное коммунально-бытовое и техническое оборудование;</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игровое и спортивное оборудование;</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элементы освещения;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средства размещения информации и рекламные конструкции;</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малые архитектурные формы и мебель сельского поселения Тубинский  сельсовет;</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некапитальные нестационарные сооружения;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элементы объектов капитального строительства.</w:t>
      </w:r>
    </w:p>
    <w:p w:rsidR="00021C1C" w:rsidRPr="00021C1C" w:rsidRDefault="00021C1C" w:rsidP="00021C1C">
      <w:pPr>
        <w:autoSpaceDE w:val="0"/>
        <w:autoSpaceDN w:val="0"/>
        <w:adjustRightInd w:val="0"/>
        <w:jc w:val="both"/>
        <w:rPr>
          <w:b/>
          <w:bCs/>
          <w:i/>
          <w:color w:val="000000"/>
          <w:sz w:val="26"/>
          <w:szCs w:val="26"/>
          <w:highlight w:val="white"/>
        </w:rPr>
      </w:pP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2.1.</w:t>
      </w:r>
      <w:r w:rsidRPr="00021C1C">
        <w:rPr>
          <w:b/>
          <w:bCs/>
          <w:color w:val="000000"/>
          <w:sz w:val="26"/>
          <w:szCs w:val="26"/>
          <w:highlight w:val="white"/>
          <w:lang w:val="en-US"/>
        </w:rPr>
        <w:t> </w:t>
      </w:r>
      <w:r w:rsidRPr="00021C1C">
        <w:rPr>
          <w:b/>
          <w:bCs/>
          <w:color w:val="000000"/>
          <w:sz w:val="26"/>
          <w:szCs w:val="26"/>
          <w:highlight w:val="white"/>
        </w:rPr>
        <w:t>Общие требования к состоянию общественных пространств, состоянию и</w:t>
      </w:r>
      <w:r w:rsidRPr="00021C1C">
        <w:rPr>
          <w:b/>
          <w:bCs/>
          <w:color w:val="000000"/>
          <w:sz w:val="26"/>
          <w:szCs w:val="26"/>
          <w:highlight w:val="white"/>
          <w:lang w:val="en-US"/>
        </w:rPr>
        <w:t> </w:t>
      </w:r>
      <w:r w:rsidRPr="00021C1C">
        <w:rPr>
          <w:b/>
          <w:bCs/>
          <w:color w:val="000000"/>
          <w:spacing w:val="-1"/>
          <w:sz w:val="26"/>
          <w:szCs w:val="26"/>
          <w:highlight w:val="white"/>
        </w:rPr>
        <w:t>облику зданий различного назначения и разной формы собственности, к имеющимся в сельском поселении</w:t>
      </w:r>
      <w:r w:rsidRPr="00021C1C">
        <w:rPr>
          <w:b/>
          <w:bCs/>
          <w:color w:val="000000"/>
          <w:sz w:val="26"/>
          <w:szCs w:val="26"/>
          <w:highlight w:val="white"/>
        </w:rPr>
        <w:t xml:space="preserve"> объектам благоустройства и их отдельным элементам.</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2.1.1.</w:t>
      </w:r>
      <w:r w:rsidRPr="00021C1C">
        <w:rPr>
          <w:color w:val="000000"/>
          <w:sz w:val="26"/>
          <w:szCs w:val="26"/>
          <w:highlight w:val="white"/>
        </w:rPr>
        <w:t xml:space="preserve">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w:t>
      </w:r>
      <w:r w:rsidRPr="00021C1C">
        <w:rPr>
          <w:color w:val="000000"/>
          <w:spacing w:val="-1"/>
          <w:sz w:val="26"/>
          <w:szCs w:val="26"/>
          <w:highlight w:val="white"/>
        </w:rPr>
        <w:t xml:space="preserve">территории населенного пункта, с учетом объективной потребности в развитии тех или иных </w:t>
      </w:r>
      <w:r w:rsidRPr="00021C1C">
        <w:rPr>
          <w:color w:val="000000"/>
          <w:sz w:val="26"/>
          <w:szCs w:val="26"/>
          <w:highlight w:val="white"/>
        </w:rPr>
        <w:t>общественных пространств, экономической эффективности реализации и планов развития сельского поселения.</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2.1.2.</w:t>
      </w:r>
      <w:r w:rsidRPr="00021C1C">
        <w:rPr>
          <w:color w:val="000000"/>
          <w:spacing w:val="-1"/>
          <w:sz w:val="26"/>
          <w:szCs w:val="26"/>
          <w:highlight w:val="white"/>
          <w:lang w:val="en-US"/>
        </w:rPr>
        <w:t> </w:t>
      </w:r>
      <w:r w:rsidRPr="00021C1C">
        <w:rPr>
          <w:color w:val="000000"/>
          <w:sz w:val="26"/>
          <w:szCs w:val="26"/>
          <w:highlight w:val="white"/>
        </w:rPr>
        <w:t>Привлекать лиц, осуществляющих предпринимательскую деятельность, в</w:t>
      </w:r>
      <w:r w:rsidRPr="00021C1C">
        <w:rPr>
          <w:color w:val="000000"/>
          <w:sz w:val="26"/>
          <w:szCs w:val="26"/>
          <w:highlight w:val="white"/>
          <w:lang w:val="en-US"/>
        </w:rPr>
        <w:t> </w:t>
      </w:r>
      <w:r w:rsidRPr="00021C1C">
        <w:rPr>
          <w:color w:val="000000"/>
          <w:spacing w:val="-7"/>
          <w:sz w:val="26"/>
          <w:szCs w:val="26"/>
          <w:highlight w:val="white"/>
        </w:rPr>
        <w:t xml:space="preserve">реализацию комплексных </w:t>
      </w:r>
      <w:r w:rsidRPr="00021C1C">
        <w:rPr>
          <w:color w:val="000000"/>
          <w:spacing w:val="-2"/>
          <w:sz w:val="26"/>
          <w:szCs w:val="26"/>
          <w:highlight w:val="white"/>
        </w:rPr>
        <w:t>проектов</w:t>
      </w:r>
      <w:r w:rsidRPr="00021C1C">
        <w:rPr>
          <w:color w:val="000000"/>
          <w:sz w:val="26"/>
          <w:szCs w:val="26"/>
          <w:highlight w:val="white"/>
        </w:rPr>
        <w:t xml:space="preserve"> </w:t>
      </w:r>
      <w:r w:rsidRPr="00021C1C">
        <w:rPr>
          <w:color w:val="000000"/>
          <w:spacing w:val="-8"/>
          <w:sz w:val="26"/>
          <w:szCs w:val="26"/>
          <w:highlight w:val="white"/>
        </w:rPr>
        <w:t>благоустройства на</w:t>
      </w:r>
      <w:r w:rsidRPr="00021C1C">
        <w:rPr>
          <w:color w:val="000000"/>
          <w:sz w:val="26"/>
          <w:szCs w:val="26"/>
          <w:highlight w:val="white"/>
        </w:rPr>
        <w:t xml:space="preserve"> стадии проектирования общественных пространств, подготовки технического задания, выбора зон для благоустройства.</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2.1.3. </w:t>
      </w:r>
      <w:r w:rsidRPr="00021C1C">
        <w:rPr>
          <w:color w:val="000000"/>
          <w:spacing w:val="-9"/>
          <w:sz w:val="26"/>
          <w:szCs w:val="26"/>
          <w:highlight w:val="white"/>
        </w:rPr>
        <w:t>При создании элементов озеленения</w:t>
      </w:r>
      <w:r w:rsidRPr="00021C1C">
        <w:rPr>
          <w:color w:val="000000"/>
          <w:sz w:val="26"/>
          <w:szCs w:val="26"/>
          <w:highlight w:val="white"/>
        </w:rPr>
        <w:t xml:space="preserve"> учитывать принципы организации </w:t>
      </w:r>
      <w:r w:rsidRPr="00021C1C">
        <w:rPr>
          <w:color w:val="000000"/>
          <w:spacing w:val="-12"/>
          <w:sz w:val="26"/>
          <w:szCs w:val="26"/>
          <w:highlight w:val="white"/>
        </w:rPr>
        <w:t>комфортной</w:t>
      </w:r>
      <w:r w:rsidRPr="00021C1C">
        <w:rPr>
          <w:color w:val="000000"/>
          <w:spacing w:val="-12"/>
          <w:sz w:val="26"/>
          <w:szCs w:val="26"/>
          <w:highlight w:val="white"/>
          <w:lang w:val="en-US"/>
        </w:rPr>
        <w:t> </w:t>
      </w:r>
      <w:r w:rsidRPr="00021C1C">
        <w:rPr>
          <w:color w:val="000000"/>
          <w:spacing w:val="-12"/>
          <w:sz w:val="26"/>
          <w:szCs w:val="26"/>
          <w:highlight w:val="white"/>
        </w:rPr>
        <w:t xml:space="preserve"> пешеходной среды, комфортной среды для общения, насыщения </w:t>
      </w:r>
      <w:r w:rsidRPr="00021C1C">
        <w:rPr>
          <w:color w:val="000000"/>
          <w:sz w:val="26"/>
          <w:szCs w:val="26"/>
          <w:highlight w:val="white"/>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2.1.4.</w:t>
      </w:r>
      <w:r w:rsidRPr="00021C1C">
        <w:rPr>
          <w:color w:val="000000"/>
          <w:sz w:val="26"/>
          <w:szCs w:val="26"/>
          <w:highlight w:val="white"/>
        </w:rPr>
        <w:t xml:space="preserve"> В рамках решения задачи обеспечения качества среды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при</w:t>
      </w:r>
      <w:r w:rsidRPr="00021C1C">
        <w:rPr>
          <w:color w:val="000000"/>
          <w:sz w:val="26"/>
          <w:szCs w:val="26"/>
          <w:highlight w:val="white"/>
          <w:lang w:val="en-US"/>
        </w:rPr>
        <w:t> </w:t>
      </w:r>
      <w:r w:rsidRPr="00021C1C">
        <w:rPr>
          <w:color w:val="000000"/>
          <w:spacing w:val="-1"/>
          <w:sz w:val="26"/>
          <w:szCs w:val="26"/>
          <w:highlight w:val="white"/>
        </w:rPr>
        <w:t>благоустройстве водных устройств учитывать принципы организации комфортной среды для</w:t>
      </w:r>
      <w:r w:rsidRPr="00021C1C">
        <w:rPr>
          <w:color w:val="000000"/>
          <w:spacing w:val="-1"/>
          <w:sz w:val="26"/>
          <w:szCs w:val="26"/>
          <w:highlight w:val="white"/>
          <w:lang w:val="en-US"/>
        </w:rPr>
        <w:t> </w:t>
      </w:r>
      <w:r w:rsidRPr="00021C1C">
        <w:rPr>
          <w:color w:val="000000"/>
          <w:sz w:val="26"/>
          <w:szCs w:val="26"/>
          <w:highlight w:val="white"/>
        </w:rPr>
        <w:t>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2.1.5. </w:t>
      </w:r>
      <w:r w:rsidRPr="00021C1C">
        <w:rPr>
          <w:color w:val="000000"/>
          <w:sz w:val="26"/>
          <w:szCs w:val="26"/>
          <w:highlight w:val="white"/>
        </w:rPr>
        <w:t>При планировке общественных пространств и дворовых территорий предусматривать специальные препятствия в целях недопущения парковки</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на газонах.</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2.1.6. </w:t>
      </w:r>
      <w:r w:rsidRPr="00021C1C">
        <w:rPr>
          <w:color w:val="000000"/>
          <w:sz w:val="26"/>
          <w:szCs w:val="26"/>
          <w:highlight w:val="white"/>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lastRenderedPageBreak/>
        <w:t>2.1.7. Проекты благоустройства территорий общественных пространств разрабатывать</w:t>
      </w:r>
      <w:r w:rsidRPr="00021C1C">
        <w:rPr>
          <w:color w:val="000000"/>
          <w:spacing w:val="-1"/>
          <w:sz w:val="26"/>
          <w:szCs w:val="26"/>
          <w:highlight w:val="white"/>
          <w:lang w:val="en-US"/>
        </w:rPr>
        <w:t> </w:t>
      </w:r>
      <w:r w:rsidRPr="00021C1C">
        <w:rPr>
          <w:color w:val="000000"/>
          <w:sz w:val="26"/>
          <w:szCs w:val="26"/>
          <w:highlight w:val="white"/>
        </w:rPr>
        <w:t xml:space="preserve">на основании предварительных </w:t>
      </w:r>
      <w:proofErr w:type="spellStart"/>
      <w:r w:rsidRPr="00021C1C">
        <w:rPr>
          <w:color w:val="000000"/>
          <w:sz w:val="26"/>
          <w:szCs w:val="26"/>
          <w:highlight w:val="white"/>
        </w:rPr>
        <w:t>предпроектных</w:t>
      </w:r>
      <w:proofErr w:type="spellEnd"/>
      <w:r w:rsidRPr="00021C1C">
        <w:rPr>
          <w:color w:val="000000"/>
          <w:sz w:val="26"/>
          <w:szCs w:val="26"/>
          <w:highlight w:val="white"/>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 xml:space="preserve">2.1.8. </w:t>
      </w:r>
      <w:r w:rsidRPr="00021C1C">
        <w:rPr>
          <w:color w:val="000000"/>
          <w:sz w:val="26"/>
          <w:szCs w:val="26"/>
          <w:highlight w:val="white"/>
        </w:rPr>
        <w:t>Перечень конструктивных элементов внешнего благоустройства на территории</w:t>
      </w:r>
      <w:r w:rsidRPr="00021C1C">
        <w:rPr>
          <w:color w:val="000000"/>
          <w:sz w:val="26"/>
          <w:szCs w:val="26"/>
          <w:highlight w:val="white"/>
          <w:lang w:val="en-US"/>
        </w:rPr>
        <w:t> </w:t>
      </w:r>
      <w:r w:rsidRPr="00021C1C">
        <w:rPr>
          <w:color w:val="000000"/>
          <w:spacing w:val="-1"/>
          <w:sz w:val="26"/>
          <w:szCs w:val="26"/>
          <w:highlight w:val="white"/>
        </w:rPr>
        <w:t>общественных пространств сельского поселения включает: твердые виды покрытия,</w:t>
      </w:r>
      <w:r w:rsidRPr="00021C1C">
        <w:rPr>
          <w:color w:val="000000"/>
          <w:spacing w:val="-1"/>
          <w:sz w:val="26"/>
          <w:szCs w:val="26"/>
          <w:highlight w:val="white"/>
          <w:lang w:val="en-US"/>
        </w:rPr>
        <w:t> </w:t>
      </w:r>
      <w:r w:rsidRPr="00021C1C">
        <w:rPr>
          <w:color w:val="000000"/>
          <w:sz w:val="26"/>
          <w:szCs w:val="26"/>
          <w:highlight w:val="white"/>
        </w:rPr>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w:t>
      </w:r>
      <w:r w:rsidRPr="00021C1C">
        <w:rPr>
          <w:color w:val="000000"/>
          <w:sz w:val="26"/>
          <w:szCs w:val="26"/>
          <w:highlight w:val="white"/>
          <w:lang w:val="en-US"/>
        </w:rPr>
        <w:t> </w:t>
      </w:r>
      <w:r w:rsidRPr="00021C1C">
        <w:rPr>
          <w:color w:val="000000"/>
          <w:spacing w:val="-2"/>
          <w:sz w:val="26"/>
          <w:szCs w:val="26"/>
          <w:highlight w:val="white"/>
        </w:rPr>
        <w:t xml:space="preserve">архитектурно декоративного </w:t>
      </w:r>
      <w:r w:rsidRPr="00021C1C">
        <w:rPr>
          <w:color w:val="000000"/>
          <w:sz w:val="26"/>
          <w:szCs w:val="26"/>
          <w:highlight w:val="white"/>
          <w:lang w:val="en-US"/>
        </w:rPr>
        <w:t>  </w:t>
      </w:r>
      <w:r w:rsidRPr="00021C1C">
        <w:rPr>
          <w:color w:val="000000"/>
          <w:spacing w:val="-2"/>
          <w:sz w:val="26"/>
          <w:szCs w:val="26"/>
          <w:highlight w:val="white"/>
        </w:rPr>
        <w:t xml:space="preserve">освещения, </w:t>
      </w:r>
      <w:r w:rsidRPr="00021C1C">
        <w:rPr>
          <w:color w:val="000000"/>
          <w:sz w:val="26"/>
          <w:szCs w:val="26"/>
          <w:highlight w:val="white"/>
          <w:lang w:val="en-US"/>
        </w:rPr>
        <w:t> </w:t>
      </w:r>
      <w:r w:rsidRPr="00021C1C">
        <w:rPr>
          <w:color w:val="000000"/>
          <w:spacing w:val="-2"/>
          <w:sz w:val="26"/>
          <w:szCs w:val="26"/>
          <w:highlight w:val="white"/>
        </w:rPr>
        <w:t>носители</w:t>
      </w:r>
      <w:r w:rsidRPr="00021C1C">
        <w:rPr>
          <w:color w:val="000000"/>
          <w:sz w:val="26"/>
          <w:szCs w:val="26"/>
          <w:highlight w:val="white"/>
          <w:lang w:val="en-US"/>
        </w:rPr>
        <w:t> </w:t>
      </w:r>
      <w:r w:rsidRPr="00021C1C">
        <w:rPr>
          <w:color w:val="000000"/>
          <w:sz w:val="26"/>
          <w:szCs w:val="26"/>
          <w:highlight w:val="white"/>
        </w:rPr>
        <w:t xml:space="preserve"> информации, элементы защиты участков озеленения (металлические ограждения, специальные виды покрытий и т.п.).</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2.1.9.</w:t>
      </w:r>
      <w:r w:rsidRPr="00021C1C">
        <w:rPr>
          <w:color w:val="000000"/>
          <w:sz w:val="26"/>
          <w:szCs w:val="26"/>
          <w:highlight w:val="white"/>
        </w:rPr>
        <w:t xml:space="preserve"> На территории общественных пространств необходимо размещение</w:t>
      </w:r>
      <w:r w:rsidRPr="00021C1C">
        <w:rPr>
          <w:color w:val="000000"/>
          <w:sz w:val="26"/>
          <w:szCs w:val="26"/>
          <w:highlight w:val="white"/>
        </w:rPr>
        <w:br/>
        <w:t>произведений декоративно-прикладного искусства, декоративных водных устройств.</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2.1.10. </w:t>
      </w:r>
      <w:r w:rsidRPr="00021C1C">
        <w:rPr>
          <w:color w:val="000000"/>
          <w:sz w:val="26"/>
          <w:szCs w:val="26"/>
          <w:highlight w:val="white"/>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2.1.11. </w:t>
      </w:r>
      <w:r w:rsidRPr="00021C1C">
        <w:rPr>
          <w:color w:val="000000"/>
          <w:sz w:val="26"/>
          <w:szCs w:val="26"/>
          <w:highlight w:val="white"/>
        </w:rPr>
        <w:t xml:space="preserve">Безопасность общественных пространств на территориях жилого назначения необходимо обеспечивать их </w:t>
      </w:r>
      <w:proofErr w:type="spellStart"/>
      <w:r w:rsidRPr="00021C1C">
        <w:rPr>
          <w:color w:val="000000"/>
          <w:sz w:val="26"/>
          <w:szCs w:val="26"/>
          <w:highlight w:val="white"/>
        </w:rPr>
        <w:t>просматриваемостью</w:t>
      </w:r>
      <w:proofErr w:type="spellEnd"/>
      <w:r w:rsidRPr="00021C1C">
        <w:rPr>
          <w:color w:val="000000"/>
          <w:sz w:val="26"/>
          <w:szCs w:val="26"/>
          <w:highlight w:val="white"/>
        </w:rPr>
        <w:t xml:space="preserve"> со стороны окон жилых домов, а также со стороны прилегающих общественных пространств в сочетании с освещенностью.</w:t>
      </w:r>
    </w:p>
    <w:p w:rsidR="00021C1C" w:rsidRPr="00021C1C" w:rsidRDefault="00021C1C" w:rsidP="00021C1C">
      <w:pPr>
        <w:autoSpaceDE w:val="0"/>
        <w:autoSpaceDN w:val="0"/>
        <w:adjustRightInd w:val="0"/>
        <w:ind w:right="5"/>
        <w:jc w:val="both"/>
        <w:rPr>
          <w:color w:val="000000"/>
          <w:sz w:val="26"/>
          <w:szCs w:val="26"/>
          <w:highlight w:val="white"/>
        </w:rPr>
      </w:pPr>
    </w:p>
    <w:p w:rsidR="00021C1C" w:rsidRPr="00021C1C" w:rsidRDefault="00021C1C" w:rsidP="00021C1C">
      <w:pPr>
        <w:autoSpaceDE w:val="0"/>
        <w:autoSpaceDN w:val="0"/>
        <w:adjustRightInd w:val="0"/>
        <w:jc w:val="center"/>
        <w:rPr>
          <w:color w:val="000000"/>
          <w:sz w:val="26"/>
          <w:szCs w:val="26"/>
          <w:highlight w:val="white"/>
        </w:rPr>
      </w:pPr>
      <w:r w:rsidRPr="00021C1C">
        <w:rPr>
          <w:b/>
          <w:bCs/>
          <w:color w:val="000000"/>
          <w:sz w:val="26"/>
          <w:szCs w:val="26"/>
          <w:highlight w:val="white"/>
        </w:rPr>
        <w:t>2.2.</w:t>
      </w:r>
      <w:r w:rsidRPr="00021C1C">
        <w:rPr>
          <w:b/>
          <w:bCs/>
          <w:color w:val="000000"/>
          <w:sz w:val="26"/>
          <w:szCs w:val="26"/>
          <w:highlight w:val="white"/>
          <w:lang w:val="en-US"/>
        </w:rPr>
        <w:t> </w:t>
      </w:r>
      <w:r w:rsidRPr="00021C1C">
        <w:rPr>
          <w:b/>
          <w:bCs/>
          <w:color w:val="000000"/>
          <w:sz w:val="26"/>
          <w:szCs w:val="26"/>
          <w:highlight w:val="white"/>
        </w:rPr>
        <w:t>Принципы обеспечения качества среды при реализации проектов благоустройства территорий.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2.2.1. </w:t>
      </w:r>
      <w:r w:rsidRPr="00021C1C">
        <w:rPr>
          <w:color w:val="000000"/>
          <w:sz w:val="26"/>
          <w:szCs w:val="26"/>
          <w:highlight w:val="white"/>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2.2.2. </w:t>
      </w:r>
      <w:r w:rsidRPr="00021C1C">
        <w:rPr>
          <w:color w:val="000000"/>
          <w:sz w:val="26"/>
          <w:szCs w:val="26"/>
          <w:highlight w:val="white"/>
        </w:rPr>
        <w:t>Принцип комфортной организации пешеходной среды - создание в сельском поселении условий для приятных, безопасных, удобных пешеходных прогулок.</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2.2.3.</w:t>
      </w:r>
      <w:r w:rsidRPr="00021C1C">
        <w:rPr>
          <w:color w:val="000000"/>
          <w:sz w:val="26"/>
          <w:szCs w:val="26"/>
          <w:highlight w:val="white"/>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2.2.4.</w:t>
      </w:r>
      <w:r w:rsidRPr="00021C1C">
        <w:rPr>
          <w:color w:val="000000"/>
          <w:sz w:val="26"/>
          <w:szCs w:val="26"/>
          <w:highlight w:val="white"/>
        </w:rPr>
        <w:t xml:space="preserve"> Принцип комфортной среды для общения - гармоничное размещение в населенном пункте территории сельского поселения, которые постоянно и без </w:t>
      </w:r>
      <w:r w:rsidRPr="00021C1C">
        <w:rPr>
          <w:color w:val="000000"/>
          <w:spacing w:val="-4"/>
          <w:sz w:val="26"/>
          <w:szCs w:val="26"/>
          <w:highlight w:val="white"/>
        </w:rPr>
        <w:t>платы</w:t>
      </w:r>
      <w:r w:rsidRPr="00021C1C">
        <w:rPr>
          <w:color w:val="000000"/>
          <w:spacing w:val="-4"/>
          <w:sz w:val="26"/>
          <w:szCs w:val="26"/>
          <w:highlight w:val="white"/>
          <w:lang w:val="en-US"/>
        </w:rPr>
        <w:t> </w:t>
      </w:r>
      <w:r w:rsidRPr="00021C1C">
        <w:rPr>
          <w:color w:val="000000"/>
          <w:spacing w:val="-4"/>
          <w:sz w:val="26"/>
          <w:szCs w:val="26"/>
          <w:highlight w:val="white"/>
        </w:rPr>
        <w:t>за</w:t>
      </w:r>
      <w:r w:rsidRPr="00021C1C">
        <w:rPr>
          <w:color w:val="000000"/>
          <w:spacing w:val="-4"/>
          <w:sz w:val="26"/>
          <w:szCs w:val="26"/>
          <w:highlight w:val="white"/>
          <w:lang w:val="en-US"/>
        </w:rPr>
        <w:t> </w:t>
      </w:r>
      <w:r w:rsidRPr="00021C1C">
        <w:rPr>
          <w:color w:val="000000"/>
          <w:spacing w:val="-4"/>
          <w:sz w:val="26"/>
          <w:szCs w:val="26"/>
          <w:highlight w:val="white"/>
        </w:rPr>
        <w:t>посещение</w:t>
      </w:r>
      <w:r w:rsidRPr="00021C1C">
        <w:rPr>
          <w:color w:val="000000"/>
          <w:spacing w:val="-4"/>
          <w:sz w:val="26"/>
          <w:szCs w:val="26"/>
          <w:highlight w:val="white"/>
          <w:lang w:val="en-US"/>
        </w:rPr>
        <w:t> </w:t>
      </w:r>
      <w:r w:rsidRPr="00021C1C">
        <w:rPr>
          <w:color w:val="000000"/>
          <w:spacing w:val="-4"/>
          <w:sz w:val="26"/>
          <w:szCs w:val="26"/>
          <w:highlight w:val="white"/>
        </w:rPr>
        <w:t>доступны</w:t>
      </w:r>
      <w:r w:rsidRPr="00021C1C">
        <w:rPr>
          <w:color w:val="000000"/>
          <w:spacing w:val="-4"/>
          <w:sz w:val="26"/>
          <w:szCs w:val="26"/>
          <w:highlight w:val="white"/>
          <w:lang w:val="en-US"/>
        </w:rPr>
        <w:t> </w:t>
      </w:r>
      <w:r w:rsidRPr="00021C1C">
        <w:rPr>
          <w:color w:val="000000"/>
          <w:spacing w:val="-4"/>
          <w:sz w:val="26"/>
          <w:szCs w:val="26"/>
          <w:highlight w:val="white"/>
        </w:rPr>
        <w:t>для населения, в</w:t>
      </w:r>
      <w:r w:rsidRPr="00021C1C">
        <w:rPr>
          <w:color w:val="000000"/>
          <w:spacing w:val="-4"/>
          <w:sz w:val="26"/>
          <w:szCs w:val="26"/>
          <w:highlight w:val="white"/>
          <w:lang w:val="en-US"/>
        </w:rPr>
        <w:t> </w:t>
      </w:r>
      <w:r w:rsidRPr="00021C1C">
        <w:rPr>
          <w:color w:val="000000"/>
          <w:spacing w:val="-4"/>
          <w:sz w:val="26"/>
          <w:szCs w:val="26"/>
          <w:highlight w:val="white"/>
        </w:rPr>
        <w:t>том</w:t>
      </w:r>
      <w:r w:rsidRPr="00021C1C">
        <w:rPr>
          <w:color w:val="000000"/>
          <w:spacing w:val="-4"/>
          <w:sz w:val="26"/>
          <w:szCs w:val="26"/>
          <w:highlight w:val="white"/>
          <w:lang w:val="en-US"/>
        </w:rPr>
        <w:t> </w:t>
      </w:r>
      <w:r w:rsidRPr="00021C1C">
        <w:rPr>
          <w:color w:val="000000"/>
          <w:spacing w:val="-4"/>
          <w:sz w:val="26"/>
          <w:szCs w:val="26"/>
          <w:highlight w:val="white"/>
        </w:rPr>
        <w:t>числе</w:t>
      </w:r>
      <w:r w:rsidRPr="00021C1C">
        <w:rPr>
          <w:color w:val="000000"/>
          <w:spacing w:val="-4"/>
          <w:sz w:val="26"/>
          <w:szCs w:val="26"/>
          <w:highlight w:val="white"/>
          <w:lang w:val="en-US"/>
        </w:rPr>
        <w:t> </w:t>
      </w:r>
      <w:r w:rsidRPr="00021C1C">
        <w:rPr>
          <w:color w:val="000000"/>
          <w:spacing w:val="-4"/>
          <w:sz w:val="26"/>
          <w:szCs w:val="26"/>
          <w:highlight w:val="white"/>
        </w:rPr>
        <w:t xml:space="preserve">площади, улицы, пешеходные </w:t>
      </w:r>
      <w:r w:rsidRPr="00021C1C">
        <w:rPr>
          <w:color w:val="000000"/>
          <w:sz w:val="26"/>
          <w:szCs w:val="26"/>
          <w:highlight w:val="white"/>
        </w:rPr>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lastRenderedPageBreak/>
        <w:t>2.2.5.</w:t>
      </w:r>
      <w:r w:rsidRPr="00021C1C">
        <w:rPr>
          <w:color w:val="000000"/>
          <w:sz w:val="26"/>
          <w:szCs w:val="26"/>
          <w:highlight w:val="white"/>
          <w:lang w:val="en-US"/>
        </w:rPr>
        <w:t> </w:t>
      </w:r>
      <w:r w:rsidRPr="00021C1C">
        <w:rPr>
          <w:color w:val="000000"/>
          <w:spacing w:val="-2"/>
          <w:sz w:val="26"/>
          <w:szCs w:val="26"/>
          <w:highlight w:val="white"/>
        </w:rPr>
        <w:t>Принцип</w:t>
      </w:r>
      <w:r w:rsidRPr="00021C1C">
        <w:rPr>
          <w:color w:val="000000"/>
          <w:sz w:val="26"/>
          <w:szCs w:val="26"/>
          <w:highlight w:val="white"/>
        </w:rPr>
        <w:t xml:space="preserve"> </w:t>
      </w:r>
      <w:r w:rsidRPr="00021C1C">
        <w:rPr>
          <w:color w:val="000000"/>
          <w:spacing w:val="-2"/>
          <w:sz w:val="26"/>
          <w:szCs w:val="26"/>
          <w:highlight w:val="white"/>
        </w:rPr>
        <w:t>насыщенности</w:t>
      </w:r>
      <w:r w:rsidRPr="00021C1C">
        <w:rPr>
          <w:color w:val="000000"/>
          <w:sz w:val="26"/>
          <w:szCs w:val="26"/>
          <w:highlight w:val="white"/>
        </w:rPr>
        <w:t xml:space="preserve"> </w:t>
      </w:r>
      <w:r w:rsidRPr="00021C1C">
        <w:rPr>
          <w:color w:val="000000"/>
          <w:spacing w:val="-2"/>
          <w:sz w:val="26"/>
          <w:szCs w:val="26"/>
          <w:highlight w:val="white"/>
        </w:rPr>
        <w:t>общественных</w:t>
      </w:r>
      <w:r w:rsidRPr="00021C1C">
        <w:rPr>
          <w:color w:val="000000"/>
          <w:sz w:val="26"/>
          <w:szCs w:val="26"/>
          <w:highlight w:val="white"/>
        </w:rPr>
        <w:t xml:space="preserve"> и </w:t>
      </w:r>
      <w:r w:rsidRPr="00021C1C">
        <w:rPr>
          <w:color w:val="000000"/>
          <w:spacing w:val="-2"/>
          <w:sz w:val="26"/>
          <w:szCs w:val="26"/>
          <w:highlight w:val="white"/>
        </w:rPr>
        <w:t>приватных</w:t>
      </w:r>
      <w:r w:rsidRPr="00021C1C">
        <w:rPr>
          <w:color w:val="000000"/>
          <w:sz w:val="26"/>
          <w:szCs w:val="26"/>
          <w:highlight w:val="white"/>
        </w:rPr>
        <w:t xml:space="preserve"> </w:t>
      </w:r>
      <w:r w:rsidRPr="00021C1C">
        <w:rPr>
          <w:color w:val="000000"/>
          <w:spacing w:val="-2"/>
          <w:sz w:val="26"/>
          <w:szCs w:val="26"/>
          <w:highlight w:val="white"/>
        </w:rPr>
        <w:t>пространств р</w:t>
      </w:r>
      <w:r w:rsidRPr="00021C1C">
        <w:rPr>
          <w:color w:val="000000"/>
          <w:sz w:val="26"/>
          <w:szCs w:val="26"/>
          <w:highlight w:val="white"/>
        </w:rPr>
        <w:t>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1C1C" w:rsidRPr="00021C1C" w:rsidRDefault="00021C1C" w:rsidP="00021C1C">
      <w:pPr>
        <w:autoSpaceDE w:val="0"/>
        <w:autoSpaceDN w:val="0"/>
        <w:adjustRightInd w:val="0"/>
        <w:jc w:val="center"/>
        <w:rPr>
          <w:b/>
          <w:bCs/>
          <w:color w:val="000000"/>
          <w:sz w:val="26"/>
          <w:szCs w:val="26"/>
          <w:highlight w:val="white"/>
        </w:rPr>
      </w:pPr>
    </w:p>
    <w:p w:rsidR="00021C1C" w:rsidRPr="00021C1C" w:rsidRDefault="00021C1C" w:rsidP="00021C1C">
      <w:pPr>
        <w:autoSpaceDE w:val="0"/>
        <w:autoSpaceDN w:val="0"/>
        <w:adjustRightInd w:val="0"/>
        <w:jc w:val="center"/>
        <w:rPr>
          <w:color w:val="000000"/>
          <w:sz w:val="26"/>
          <w:szCs w:val="26"/>
          <w:highlight w:val="white"/>
        </w:rPr>
      </w:pPr>
      <w:r w:rsidRPr="00021C1C">
        <w:rPr>
          <w:b/>
          <w:bCs/>
          <w:color w:val="000000"/>
          <w:sz w:val="26"/>
          <w:szCs w:val="26"/>
          <w:highlight w:val="white"/>
        </w:rPr>
        <w:t>3.</w:t>
      </w:r>
      <w:r w:rsidRPr="00021C1C">
        <w:rPr>
          <w:b/>
          <w:bCs/>
          <w:color w:val="000000"/>
          <w:sz w:val="26"/>
          <w:szCs w:val="26"/>
          <w:highlight w:val="white"/>
          <w:lang w:val="en-US"/>
        </w:rPr>
        <w:t> </w:t>
      </w:r>
      <w:r w:rsidRPr="00021C1C">
        <w:rPr>
          <w:b/>
          <w:bCs/>
          <w:color w:val="000000"/>
          <w:sz w:val="26"/>
          <w:szCs w:val="26"/>
          <w:highlight w:val="white"/>
        </w:rPr>
        <w:t>Организация работ по комплексному благоустройству территорий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3.1.</w:t>
      </w:r>
      <w:r w:rsidRPr="00021C1C">
        <w:rPr>
          <w:color w:val="000000"/>
          <w:sz w:val="26"/>
          <w:szCs w:val="26"/>
          <w:highlight w:val="white"/>
        </w:rPr>
        <w:t xml:space="preserve"> Администрация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муниципального района Баймакский</w:t>
      </w:r>
      <w:r w:rsidRPr="00021C1C">
        <w:rPr>
          <w:color w:val="000000"/>
          <w:spacing w:val="-8"/>
          <w:sz w:val="26"/>
          <w:szCs w:val="26"/>
          <w:highlight w:val="white"/>
        </w:rPr>
        <w:t xml:space="preserve"> район Республики</w:t>
      </w:r>
      <w:r w:rsidRPr="00021C1C">
        <w:rPr>
          <w:color w:val="000000"/>
          <w:sz w:val="26"/>
          <w:szCs w:val="26"/>
          <w:highlight w:val="white"/>
          <w:lang w:val="en-US"/>
        </w:rPr>
        <w:t>  </w:t>
      </w:r>
      <w:r w:rsidRPr="00021C1C">
        <w:rPr>
          <w:color w:val="000000"/>
          <w:sz w:val="26"/>
          <w:szCs w:val="26"/>
          <w:highlight w:val="white"/>
        </w:rPr>
        <w:t>Башкортостан за счет средств бюджета сельского поселения обеспечивает: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w:t>
      </w:r>
      <w:r w:rsidRPr="00021C1C">
        <w:rPr>
          <w:color w:val="000000"/>
          <w:spacing w:val="-2"/>
          <w:sz w:val="26"/>
          <w:szCs w:val="26"/>
          <w:highlight w:val="white"/>
        </w:rPr>
        <w:t>обязаны</w:t>
      </w:r>
      <w:r w:rsidRPr="00021C1C">
        <w:rPr>
          <w:color w:val="000000"/>
          <w:sz w:val="26"/>
          <w:szCs w:val="26"/>
          <w:highlight w:val="white"/>
        </w:rPr>
        <w:t xml:space="preserve"> </w:t>
      </w:r>
      <w:r w:rsidRPr="00021C1C">
        <w:rPr>
          <w:color w:val="000000"/>
          <w:spacing w:val="-2"/>
          <w:sz w:val="26"/>
          <w:szCs w:val="26"/>
          <w:highlight w:val="white"/>
        </w:rPr>
        <w:t>осуществлять</w:t>
      </w:r>
      <w:r w:rsidRPr="00021C1C">
        <w:rPr>
          <w:color w:val="000000"/>
          <w:sz w:val="26"/>
          <w:szCs w:val="26"/>
          <w:highlight w:val="white"/>
        </w:rPr>
        <w:t xml:space="preserve"> </w:t>
      </w:r>
      <w:r w:rsidRPr="00021C1C">
        <w:rPr>
          <w:color w:val="000000"/>
          <w:spacing w:val="-2"/>
          <w:sz w:val="26"/>
          <w:szCs w:val="26"/>
          <w:highlight w:val="white"/>
        </w:rPr>
        <w:t>юридические</w:t>
      </w:r>
      <w:r w:rsidRPr="00021C1C">
        <w:rPr>
          <w:color w:val="000000"/>
          <w:sz w:val="26"/>
          <w:szCs w:val="26"/>
          <w:highlight w:val="white"/>
        </w:rPr>
        <w:t xml:space="preserve"> </w:t>
      </w:r>
      <w:r w:rsidRPr="00021C1C">
        <w:rPr>
          <w:color w:val="000000"/>
          <w:spacing w:val="-1"/>
          <w:sz w:val="26"/>
          <w:szCs w:val="26"/>
          <w:highlight w:val="white"/>
        </w:rPr>
        <w:t>лица,</w:t>
      </w:r>
      <w:r w:rsidRPr="00021C1C">
        <w:rPr>
          <w:color w:val="000000"/>
          <w:sz w:val="26"/>
          <w:szCs w:val="26"/>
          <w:highlight w:val="white"/>
          <w:lang w:val="en-US"/>
        </w:rPr>
        <w:t> </w:t>
      </w:r>
      <w:r w:rsidRPr="00021C1C">
        <w:rPr>
          <w:color w:val="000000"/>
          <w:spacing w:val="-2"/>
          <w:sz w:val="26"/>
          <w:szCs w:val="26"/>
          <w:highlight w:val="white"/>
        </w:rPr>
        <w:t>физические</w:t>
      </w:r>
      <w:r w:rsidRPr="00021C1C">
        <w:rPr>
          <w:color w:val="000000"/>
          <w:sz w:val="26"/>
          <w:szCs w:val="26"/>
          <w:highlight w:val="white"/>
        </w:rPr>
        <w:t xml:space="preserve"> </w:t>
      </w:r>
      <w:r w:rsidRPr="00021C1C">
        <w:rPr>
          <w:color w:val="000000"/>
          <w:spacing w:val="-2"/>
          <w:sz w:val="26"/>
          <w:szCs w:val="26"/>
          <w:highlight w:val="white"/>
        </w:rPr>
        <w:t>лица,</w:t>
      </w:r>
      <w:r w:rsidRPr="00021C1C">
        <w:rPr>
          <w:color w:val="000000"/>
          <w:sz w:val="26"/>
          <w:szCs w:val="26"/>
          <w:highlight w:val="white"/>
          <w:lang w:val="en-US"/>
        </w:rPr>
        <w:t> </w:t>
      </w:r>
      <w:r w:rsidRPr="00021C1C">
        <w:rPr>
          <w:color w:val="000000"/>
          <w:spacing w:val="-2"/>
          <w:sz w:val="26"/>
          <w:szCs w:val="26"/>
          <w:highlight w:val="white"/>
        </w:rPr>
        <w:t xml:space="preserve">индивидуальные </w:t>
      </w:r>
      <w:r w:rsidRPr="00021C1C">
        <w:rPr>
          <w:color w:val="000000"/>
          <w:sz w:val="26"/>
          <w:szCs w:val="26"/>
          <w:highlight w:val="white"/>
        </w:rPr>
        <w:t>предприниматели в соответствии с действующим законодательством и настоящими Правилами;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 xml:space="preserve">- содержание объектов внешнего благоустройства, являющихся собственностью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а также иных объектов благоустройства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находящихся на территории сельского поселения, до определения их принадлежности и оформления права собственности;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организацию мероприятий по озеленению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Проведение иных</w:t>
      </w:r>
      <w:r w:rsidRPr="00021C1C">
        <w:rPr>
          <w:color w:val="000000"/>
          <w:sz w:val="26"/>
          <w:szCs w:val="26"/>
          <w:highlight w:val="white"/>
          <w:lang w:val="en-US"/>
        </w:rPr>
        <w:t> </w:t>
      </w:r>
      <w:r w:rsidRPr="00021C1C">
        <w:rPr>
          <w:color w:val="000000"/>
          <w:sz w:val="26"/>
          <w:szCs w:val="26"/>
          <w:highlight w:val="white"/>
        </w:rPr>
        <w:t>мероприятий по благоустройству территории</w:t>
      </w:r>
      <w:r w:rsidRPr="00021C1C">
        <w:rPr>
          <w:color w:val="000000"/>
          <w:sz w:val="26"/>
          <w:szCs w:val="26"/>
          <w:highlight w:val="white"/>
          <w:lang w:val="en-US"/>
        </w:rPr>
        <w:t> </w:t>
      </w:r>
      <w:r w:rsidRPr="00021C1C">
        <w:rPr>
          <w:color w:val="000000"/>
          <w:sz w:val="26"/>
          <w:szCs w:val="26"/>
          <w:highlight w:val="white"/>
        </w:rPr>
        <w:t xml:space="preserve"> сельского поселения </w:t>
      </w:r>
      <w:r w:rsidRPr="00021C1C">
        <w:rPr>
          <w:color w:val="4F81BD"/>
          <w:sz w:val="26"/>
          <w:szCs w:val="26"/>
          <w:highlight w:val="white"/>
        </w:rPr>
        <w:t xml:space="preserve">Тубинский </w:t>
      </w:r>
      <w:r w:rsidRPr="00021C1C">
        <w:rPr>
          <w:color w:val="000000"/>
          <w:spacing w:val="-1"/>
          <w:sz w:val="26"/>
          <w:szCs w:val="26"/>
          <w:highlight w:val="white"/>
        </w:rPr>
        <w:t xml:space="preserve"> сельсовет в соответствии с законодательством и настоящими Правилами.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3.2.</w:t>
      </w:r>
      <w:r w:rsidRPr="00021C1C">
        <w:rPr>
          <w:color w:val="000000"/>
          <w:sz w:val="26"/>
          <w:szCs w:val="26"/>
          <w:highlight w:val="white"/>
        </w:rPr>
        <w:t xml:space="preserve"> В целях улучшения уровня благоустройства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3.3. </w:t>
      </w:r>
      <w:r w:rsidRPr="00021C1C">
        <w:rPr>
          <w:color w:val="000000"/>
          <w:sz w:val="26"/>
          <w:szCs w:val="26"/>
          <w:highlight w:val="white"/>
        </w:rPr>
        <w:t>Юридические лица, физические лица, индивидуальные предприниматели обеспечивают благоустройство и уборку предоставленного земельного участка независимо от формы владения, пользования.</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3.4. </w:t>
      </w:r>
      <w:r w:rsidRPr="00021C1C">
        <w:rPr>
          <w:color w:val="000000"/>
          <w:sz w:val="26"/>
          <w:szCs w:val="26"/>
          <w:highlight w:val="white"/>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w:t>
      </w:r>
      <w:r w:rsidRPr="00021C1C">
        <w:rPr>
          <w:color w:val="000000"/>
          <w:sz w:val="26"/>
          <w:szCs w:val="26"/>
          <w:highlight w:val="white"/>
          <w:lang w:val="en-US"/>
        </w:rPr>
        <w:t> </w:t>
      </w:r>
      <w:r w:rsidRPr="00021C1C">
        <w:rPr>
          <w:color w:val="000000"/>
          <w:spacing w:val="-2"/>
          <w:sz w:val="26"/>
          <w:szCs w:val="26"/>
          <w:highlight w:val="white"/>
        </w:rPr>
        <w:t>необходимости,</w:t>
      </w:r>
      <w:r w:rsidRPr="00021C1C">
        <w:rPr>
          <w:color w:val="000000"/>
          <w:sz w:val="26"/>
          <w:szCs w:val="26"/>
          <w:highlight w:val="white"/>
        </w:rPr>
        <w:t xml:space="preserve"> </w:t>
      </w:r>
      <w:r w:rsidRPr="00021C1C">
        <w:rPr>
          <w:color w:val="000000"/>
          <w:spacing w:val="-1"/>
          <w:sz w:val="26"/>
          <w:szCs w:val="26"/>
          <w:highlight w:val="white"/>
        </w:rPr>
        <w:t>по</w:t>
      </w:r>
      <w:r w:rsidRPr="00021C1C">
        <w:rPr>
          <w:color w:val="000000"/>
          <w:sz w:val="26"/>
          <w:szCs w:val="26"/>
          <w:highlight w:val="white"/>
        </w:rPr>
        <w:t xml:space="preserve"> </w:t>
      </w:r>
      <w:r w:rsidRPr="00021C1C">
        <w:rPr>
          <w:color w:val="000000"/>
          <w:spacing w:val="-2"/>
          <w:sz w:val="26"/>
          <w:szCs w:val="26"/>
          <w:highlight w:val="white"/>
        </w:rPr>
        <w:t>предписаниям</w:t>
      </w:r>
      <w:r w:rsidRPr="00021C1C">
        <w:rPr>
          <w:color w:val="000000"/>
          <w:sz w:val="26"/>
          <w:szCs w:val="26"/>
          <w:highlight w:val="white"/>
        </w:rPr>
        <w:t xml:space="preserve"> </w:t>
      </w:r>
      <w:r w:rsidRPr="00021C1C">
        <w:rPr>
          <w:color w:val="000000"/>
          <w:spacing w:val="-2"/>
          <w:sz w:val="26"/>
          <w:szCs w:val="26"/>
          <w:highlight w:val="white"/>
        </w:rPr>
        <w:t>уполномоченных</w:t>
      </w:r>
      <w:r w:rsidRPr="00021C1C">
        <w:rPr>
          <w:color w:val="000000"/>
          <w:sz w:val="26"/>
          <w:szCs w:val="26"/>
          <w:highlight w:val="white"/>
          <w:lang w:val="en-US"/>
        </w:rPr>
        <w:t> </w:t>
      </w:r>
      <w:r w:rsidRPr="00021C1C">
        <w:rPr>
          <w:color w:val="000000"/>
          <w:spacing w:val="-2"/>
          <w:sz w:val="26"/>
          <w:szCs w:val="26"/>
          <w:highlight w:val="white"/>
        </w:rPr>
        <w:t>органов</w:t>
      </w:r>
      <w:r w:rsidRPr="00021C1C">
        <w:rPr>
          <w:color w:val="000000"/>
          <w:sz w:val="26"/>
          <w:szCs w:val="26"/>
          <w:highlight w:val="white"/>
          <w:lang w:val="en-US"/>
        </w:rPr>
        <w:t> </w:t>
      </w:r>
      <w:r w:rsidRPr="00021C1C">
        <w:rPr>
          <w:color w:val="000000"/>
          <w:sz w:val="26"/>
          <w:szCs w:val="26"/>
          <w:highlight w:val="white"/>
        </w:rPr>
        <w:t>в</w:t>
      </w:r>
      <w:r w:rsidRPr="00021C1C">
        <w:rPr>
          <w:color w:val="000000"/>
          <w:sz w:val="26"/>
          <w:szCs w:val="26"/>
          <w:highlight w:val="white"/>
          <w:lang w:val="en-US"/>
        </w:rPr>
        <w:t> </w:t>
      </w:r>
      <w:r w:rsidRPr="00021C1C">
        <w:rPr>
          <w:color w:val="000000"/>
          <w:spacing w:val="-2"/>
          <w:sz w:val="26"/>
          <w:szCs w:val="26"/>
          <w:highlight w:val="white"/>
        </w:rPr>
        <w:t>установленном</w:t>
      </w:r>
      <w:r w:rsidRPr="00021C1C">
        <w:rPr>
          <w:color w:val="000000"/>
          <w:spacing w:val="-2"/>
          <w:sz w:val="26"/>
          <w:szCs w:val="26"/>
          <w:highlight w:val="white"/>
          <w:lang w:val="en-US"/>
        </w:rPr>
        <w:t> </w:t>
      </w:r>
      <w:r w:rsidRPr="00021C1C">
        <w:rPr>
          <w:color w:val="000000"/>
          <w:spacing w:val="-2"/>
          <w:sz w:val="26"/>
          <w:szCs w:val="26"/>
          <w:highlight w:val="white"/>
        </w:rPr>
        <w:t>законодательном</w:t>
      </w:r>
      <w:r w:rsidRPr="00021C1C">
        <w:rPr>
          <w:color w:val="000000"/>
          <w:sz w:val="26"/>
          <w:szCs w:val="26"/>
          <w:highlight w:val="white"/>
        </w:rPr>
        <w:t xml:space="preserve"> порядке.</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C00000"/>
          <w:spacing w:val="-1"/>
          <w:sz w:val="26"/>
          <w:szCs w:val="26"/>
          <w:highlight w:val="white"/>
        </w:rPr>
        <w:t>3.5.</w:t>
      </w:r>
      <w:r w:rsidRPr="00021C1C">
        <w:rPr>
          <w:color w:val="000000"/>
          <w:spacing w:val="-1"/>
          <w:sz w:val="26"/>
          <w:szCs w:val="26"/>
          <w:highlight w:val="white"/>
        </w:rPr>
        <w:t xml:space="preserve"> </w:t>
      </w:r>
      <w:r w:rsidRPr="00021C1C">
        <w:rPr>
          <w:color w:val="000000"/>
          <w:sz w:val="26"/>
          <w:szCs w:val="26"/>
          <w:highlight w:val="white"/>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w:t>
      </w:r>
      <w:r w:rsidRPr="00021C1C">
        <w:rPr>
          <w:sz w:val="26"/>
          <w:szCs w:val="26"/>
          <w:highlight w:val="white"/>
        </w:rPr>
        <w:t>в том числе</w:t>
      </w:r>
      <w:r w:rsidRPr="00021C1C">
        <w:rPr>
          <w:color w:val="000000"/>
          <w:sz w:val="26"/>
          <w:szCs w:val="26"/>
          <w:highlight w:val="white"/>
        </w:rPr>
        <w:t xml:space="preserve"> устройство </w:t>
      </w:r>
      <w:proofErr w:type="spellStart"/>
      <w:r w:rsidRPr="00021C1C">
        <w:rPr>
          <w:color w:val="000000"/>
          <w:sz w:val="26"/>
          <w:szCs w:val="26"/>
          <w:highlight w:val="white"/>
        </w:rPr>
        <w:t>пристроев</w:t>
      </w:r>
      <w:proofErr w:type="spellEnd"/>
      <w:r w:rsidRPr="00021C1C">
        <w:rPr>
          <w:color w:val="000000"/>
          <w:sz w:val="26"/>
          <w:szCs w:val="26"/>
          <w:highlight w:val="white"/>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3.6.</w:t>
      </w:r>
      <w:r w:rsidRPr="00021C1C">
        <w:rPr>
          <w:color w:val="000000"/>
          <w:sz w:val="26"/>
          <w:szCs w:val="26"/>
          <w:highlight w:val="white"/>
          <w:lang w:val="en-US"/>
        </w:rPr>
        <w:t> </w:t>
      </w:r>
      <w:r w:rsidRPr="00021C1C">
        <w:rPr>
          <w:color w:val="000000"/>
          <w:sz w:val="26"/>
          <w:szCs w:val="26"/>
          <w:highlight w:val="white"/>
        </w:rPr>
        <w:t xml:space="preserve">Повреждения конструктивных элементов зданий, влияющие на их прочностные характеристики, должны устраняться немедленно. Повреждения </w:t>
      </w:r>
      <w:r w:rsidRPr="00021C1C">
        <w:rPr>
          <w:color w:val="000000"/>
          <w:sz w:val="26"/>
          <w:szCs w:val="26"/>
          <w:highlight w:val="white"/>
        </w:rPr>
        <w:lastRenderedPageBreak/>
        <w:t>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250"/>
        <w:jc w:val="center"/>
        <w:rPr>
          <w:b/>
          <w:bCs/>
          <w:color w:val="000000"/>
          <w:spacing w:val="-1"/>
          <w:sz w:val="26"/>
          <w:szCs w:val="26"/>
          <w:highlight w:val="white"/>
        </w:rPr>
      </w:pPr>
      <w:r w:rsidRPr="00021C1C">
        <w:rPr>
          <w:b/>
          <w:bCs/>
          <w:color w:val="000000"/>
          <w:spacing w:val="-1"/>
          <w:sz w:val="26"/>
          <w:szCs w:val="26"/>
          <w:highlight w:val="white"/>
        </w:rPr>
        <w:t>4.</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Порядок уборки и содержания территории сельского поселения </w:t>
      </w:r>
      <w:r w:rsidRPr="00021C1C">
        <w:rPr>
          <w:b/>
          <w:bCs/>
          <w:color w:val="4F81BD"/>
          <w:spacing w:val="-1"/>
          <w:sz w:val="26"/>
          <w:szCs w:val="26"/>
          <w:highlight w:val="white"/>
        </w:rPr>
        <w:t xml:space="preserve">Тубинский </w:t>
      </w:r>
      <w:r w:rsidRPr="00021C1C">
        <w:rPr>
          <w:b/>
          <w:bCs/>
          <w:color w:val="000000"/>
          <w:spacing w:val="-1"/>
          <w:sz w:val="26"/>
          <w:szCs w:val="26"/>
          <w:highlight w:val="white"/>
        </w:rPr>
        <w:t xml:space="preserve"> сельсовет,</w:t>
      </w:r>
      <w:r w:rsidRPr="00021C1C">
        <w:rPr>
          <w:b/>
          <w:bCs/>
          <w:color w:val="000000"/>
          <w:spacing w:val="-1"/>
          <w:sz w:val="26"/>
          <w:szCs w:val="26"/>
          <w:highlight w:val="white"/>
          <w:lang w:val="en-US"/>
        </w:rPr>
        <w:t> </w:t>
      </w:r>
      <w:r w:rsidRPr="00021C1C">
        <w:rPr>
          <w:b/>
          <w:bCs/>
          <w:color w:val="000000"/>
          <w:sz w:val="26"/>
          <w:szCs w:val="26"/>
          <w:highlight w:val="white"/>
        </w:rPr>
        <w:t>включая перечень работ по благоустройству</w:t>
      </w:r>
    </w:p>
    <w:p w:rsidR="00021C1C" w:rsidRPr="00021C1C" w:rsidRDefault="00021C1C" w:rsidP="00021C1C">
      <w:pPr>
        <w:autoSpaceDE w:val="0"/>
        <w:autoSpaceDN w:val="0"/>
        <w:adjustRightInd w:val="0"/>
        <w:ind w:right="250"/>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color w:val="000000"/>
          <w:sz w:val="26"/>
          <w:szCs w:val="26"/>
        </w:rPr>
      </w:pPr>
      <w:r w:rsidRPr="00021C1C">
        <w:rPr>
          <w:color w:val="000000"/>
          <w:spacing w:val="-1"/>
          <w:sz w:val="26"/>
          <w:szCs w:val="26"/>
        </w:rPr>
        <w:t>4.1.</w:t>
      </w:r>
      <w:r w:rsidRPr="00021C1C">
        <w:rPr>
          <w:color w:val="000000"/>
          <w:sz w:val="26"/>
          <w:szCs w:val="26"/>
        </w:rPr>
        <w:t xml:space="preserve"> Юридические лица, физические лица, индивидуальные предприниматели</w:t>
      </w:r>
      <w:r w:rsidRPr="00021C1C">
        <w:rPr>
          <w:color w:val="000000"/>
          <w:sz w:val="26"/>
          <w:szCs w:val="26"/>
          <w:lang w:val="en-US"/>
        </w:rPr>
        <w:t> </w:t>
      </w:r>
      <w:r w:rsidRPr="00021C1C">
        <w:rPr>
          <w:color w:val="000000"/>
          <w:sz w:val="26"/>
          <w:szCs w:val="26"/>
        </w:rPr>
        <w:t xml:space="preserve">должны </w:t>
      </w:r>
      <w:r w:rsidRPr="00021C1C">
        <w:rPr>
          <w:color w:val="000000"/>
          <w:spacing w:val="-1"/>
          <w:sz w:val="26"/>
          <w:szCs w:val="26"/>
        </w:rPr>
        <w:t xml:space="preserve">обеспечивать своевременную и качественную очистку и уборку принадлежащих им на праве </w:t>
      </w:r>
      <w:r w:rsidRPr="00021C1C">
        <w:rPr>
          <w:color w:val="000000"/>
          <w:sz w:val="26"/>
          <w:szCs w:val="26"/>
        </w:rPr>
        <w:t xml:space="preserve">собственности или ином праве земельных участков самостоятельно или посредством привлечения специализированных организаций. </w:t>
      </w:r>
    </w:p>
    <w:p w:rsidR="00021C1C" w:rsidRPr="00021C1C" w:rsidRDefault="00021C1C" w:rsidP="00021C1C">
      <w:pPr>
        <w:suppressAutoHyphens/>
        <w:autoSpaceDE w:val="0"/>
        <w:autoSpaceDN w:val="0"/>
        <w:adjustRightInd w:val="0"/>
        <w:jc w:val="both"/>
        <w:rPr>
          <w:bCs/>
          <w:color w:val="000000"/>
          <w:sz w:val="26"/>
          <w:szCs w:val="26"/>
        </w:rPr>
      </w:pPr>
      <w:r w:rsidRPr="00021C1C">
        <w:rPr>
          <w:bCs/>
          <w:color w:val="000000"/>
          <w:sz w:val="26"/>
          <w:szCs w:val="26"/>
        </w:rPr>
        <w:t>В соответствии со ст. 42 Земельного</w:t>
      </w:r>
      <w:r w:rsidRPr="00021C1C">
        <w:rPr>
          <w:bCs/>
          <w:sz w:val="26"/>
          <w:szCs w:val="26"/>
        </w:rPr>
        <w:t xml:space="preserve"> кодекса РФ обязанность по соблюдению при использовании земельных участков требований экологических, санитарно-гигиенических, противопожарных и иных правил, нормативов, а также обязанность по недопущению загрязнения и иного воздействия на земли возложена на собственников земельных участков и иных лиц, использующих земельные участки (землепользователи, землевладельцы, арендаторы).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bCs/>
          <w:color w:val="000000"/>
          <w:sz w:val="26"/>
          <w:szCs w:val="26"/>
        </w:rPr>
        <w:t>Запрещается захламление земель общего пользования, а также размещение на них мусора, бытовых и промышленных отходов, складирование древесных, строительных материалов без соответствующего письменного разрешения (согласования) органа местного самоуправления (если такой земельный участок не является полигоном ТБО, иным установленным нормативным актом специальным местом для сбора, размещения, утилизации бытовых и (или) промышленных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4.2. </w:t>
      </w:r>
      <w:r w:rsidRPr="00021C1C">
        <w:rPr>
          <w:color w:val="000000"/>
          <w:sz w:val="26"/>
          <w:szCs w:val="26"/>
          <w:highlight w:val="white"/>
        </w:rPr>
        <w:t xml:space="preserve">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в пределах средств, предусмотренных на эти цели бюджетом.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w:t>
      </w:r>
      <w:r w:rsidR="00D261D9">
        <w:rPr>
          <w:color w:val="000000"/>
          <w:spacing w:val="-1"/>
          <w:sz w:val="26"/>
          <w:szCs w:val="26"/>
          <w:highlight w:val="white"/>
        </w:rPr>
        <w:t>3</w:t>
      </w:r>
      <w:r w:rsidRPr="00021C1C">
        <w:rPr>
          <w:color w:val="000000"/>
          <w:spacing w:val="-1"/>
          <w:sz w:val="26"/>
          <w:szCs w:val="26"/>
          <w:highlight w:val="white"/>
        </w:rPr>
        <w:t>.</w:t>
      </w:r>
      <w:r w:rsidRPr="00021C1C">
        <w:rPr>
          <w:color w:val="000000"/>
          <w:sz w:val="26"/>
          <w:szCs w:val="26"/>
          <w:highlight w:val="white"/>
        </w:rPr>
        <w:t xml:space="preserve"> Железнодорожные пути, переезды, откосы, насыпи, находящиеся в пределах сельского поселения, убираются силами и средствами железнодорожных организаций, эксплуатирующих данные сооружения.</w:t>
      </w:r>
    </w:p>
    <w:p w:rsidR="00021C1C" w:rsidRPr="00021C1C" w:rsidRDefault="00D261D9" w:rsidP="00021C1C">
      <w:pPr>
        <w:autoSpaceDE w:val="0"/>
        <w:autoSpaceDN w:val="0"/>
        <w:adjustRightInd w:val="0"/>
        <w:ind w:right="10"/>
        <w:jc w:val="both"/>
        <w:rPr>
          <w:rFonts w:ascii="Arial" w:hAnsi="Arial" w:cs="Arial"/>
          <w:color w:val="000000"/>
          <w:sz w:val="26"/>
          <w:szCs w:val="26"/>
          <w:highlight w:val="white"/>
        </w:rPr>
      </w:pPr>
      <w:r>
        <w:rPr>
          <w:color w:val="000000"/>
          <w:spacing w:val="-1"/>
          <w:sz w:val="26"/>
          <w:szCs w:val="26"/>
          <w:highlight w:val="white"/>
        </w:rPr>
        <w:t>4.4</w:t>
      </w:r>
      <w:r w:rsidR="00021C1C" w:rsidRPr="00021C1C">
        <w:rPr>
          <w:color w:val="000000"/>
          <w:spacing w:val="-1"/>
          <w:sz w:val="26"/>
          <w:szCs w:val="26"/>
          <w:highlight w:val="white"/>
        </w:rPr>
        <w:t>.</w:t>
      </w:r>
      <w:r w:rsidR="00021C1C" w:rsidRPr="00021C1C">
        <w:rPr>
          <w:color w:val="000000"/>
          <w:sz w:val="26"/>
          <w:szCs w:val="26"/>
          <w:highlight w:val="white"/>
        </w:rPr>
        <w:t xml:space="preserve"> Руководители предприятий торговли, общественного питания и сферы быта и услуг независимо от форм собственности и ведомственной подчиненности, обязаны соблюдать настоящие правила.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Запрещается складировать тару и запасы товаров у киосков, палаток, павильонов мелкорозничной и оптовой торговли и магазинов. Запрещается осуществлять торговлю на загрязненной территории.</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4.5</w:t>
      </w:r>
      <w:r w:rsidR="00021C1C" w:rsidRPr="00021C1C">
        <w:rPr>
          <w:color w:val="000000"/>
          <w:spacing w:val="-1"/>
          <w:sz w:val="26"/>
          <w:szCs w:val="26"/>
          <w:highlight w:val="white"/>
        </w:rPr>
        <w:t xml:space="preserve">. </w:t>
      </w:r>
      <w:r w:rsidR="00021C1C" w:rsidRPr="00021C1C">
        <w:rPr>
          <w:color w:val="000000"/>
          <w:sz w:val="26"/>
          <w:szCs w:val="26"/>
          <w:highlight w:val="white"/>
        </w:rPr>
        <w:t>Ответственность за организацию и производство уборочн</w:t>
      </w:r>
      <w:r>
        <w:rPr>
          <w:color w:val="000000"/>
          <w:sz w:val="26"/>
          <w:szCs w:val="26"/>
          <w:highlight w:val="white"/>
        </w:rPr>
        <w:t>ых работ возлагается:</w:t>
      </w:r>
      <w:r>
        <w:rPr>
          <w:color w:val="000000"/>
          <w:sz w:val="26"/>
          <w:szCs w:val="26"/>
          <w:highlight w:val="white"/>
        </w:rPr>
        <w:br/>
        <w:t xml:space="preserve">       4.5</w:t>
      </w:r>
      <w:r w:rsidR="00021C1C" w:rsidRPr="00021C1C">
        <w:rPr>
          <w:color w:val="000000"/>
          <w:sz w:val="26"/>
          <w:szCs w:val="26"/>
          <w:highlight w:val="white"/>
        </w:rPr>
        <w:t xml:space="preserve">.1. За ручную уборку земельных участков, на которых размещены отдельно стоящие </w:t>
      </w:r>
      <w:r w:rsidR="00021C1C" w:rsidRPr="00021C1C">
        <w:rPr>
          <w:color w:val="000000"/>
          <w:spacing w:val="-9"/>
          <w:sz w:val="26"/>
          <w:szCs w:val="26"/>
          <w:highlight w:val="white"/>
        </w:rPr>
        <w:t>рекламные конструкции, на владельцев</w:t>
      </w:r>
      <w:r w:rsidR="00021C1C" w:rsidRPr="00021C1C">
        <w:rPr>
          <w:color w:val="000000"/>
          <w:spacing w:val="-9"/>
          <w:sz w:val="26"/>
          <w:szCs w:val="26"/>
          <w:highlight w:val="white"/>
          <w:lang w:val="en-US"/>
        </w:rPr>
        <w:t> </w:t>
      </w:r>
      <w:r w:rsidR="00021C1C" w:rsidRPr="00021C1C">
        <w:rPr>
          <w:color w:val="000000"/>
          <w:sz w:val="26"/>
          <w:szCs w:val="26"/>
          <w:highlight w:val="white"/>
        </w:rPr>
        <w:t>рекламных конструкций. Запрещается складировать мусор на землях сельского поселения, являющихся землями общего пользования.</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4.5</w:t>
      </w:r>
      <w:r w:rsidR="00021C1C" w:rsidRPr="00021C1C">
        <w:rPr>
          <w:color w:val="000000"/>
          <w:spacing w:val="-1"/>
          <w:sz w:val="26"/>
          <w:szCs w:val="26"/>
          <w:highlight w:val="white"/>
        </w:rPr>
        <w:t xml:space="preserve">.2. </w:t>
      </w:r>
      <w:r w:rsidR="00021C1C" w:rsidRPr="00021C1C">
        <w:rPr>
          <w:color w:val="000000"/>
          <w:sz w:val="26"/>
          <w:szCs w:val="26"/>
          <w:highlight w:val="white"/>
        </w:rPr>
        <w:t xml:space="preserve">За уборку, благоустройство, поддержание чистоты территорий, въездов и выездов автомобильных заправочных станций (АЗС), </w:t>
      </w:r>
      <w:proofErr w:type="spellStart"/>
      <w:r w:rsidR="00021C1C" w:rsidRPr="00021C1C">
        <w:rPr>
          <w:color w:val="000000"/>
          <w:sz w:val="26"/>
          <w:szCs w:val="26"/>
          <w:highlight w:val="white"/>
        </w:rPr>
        <w:t>автомоечных</w:t>
      </w:r>
      <w:proofErr w:type="spellEnd"/>
      <w:r w:rsidR="00021C1C" w:rsidRPr="00021C1C">
        <w:rPr>
          <w:color w:val="000000"/>
          <w:sz w:val="26"/>
          <w:szCs w:val="26"/>
          <w:highlight w:val="white"/>
        </w:rPr>
        <w:t xml:space="preserve"> постов, заправочных комплексов - на владельцев указанных объектов. В целях противопожарной безопасности проводить регулярный покос травы, подрезку </w:t>
      </w:r>
      <w:r w:rsidR="00021C1C" w:rsidRPr="00021C1C">
        <w:rPr>
          <w:color w:val="000000"/>
          <w:sz w:val="26"/>
          <w:szCs w:val="26"/>
          <w:highlight w:val="white"/>
        </w:rPr>
        <w:lastRenderedPageBreak/>
        <w:t xml:space="preserve">кустарников и деревьев с немедленным удалением отходов (после проведения указанных работ). Покос </w:t>
      </w:r>
      <w:r w:rsidR="00021C1C" w:rsidRPr="00021C1C">
        <w:rPr>
          <w:color w:val="000000"/>
          <w:spacing w:val="-10"/>
          <w:sz w:val="26"/>
          <w:szCs w:val="26"/>
          <w:highlight w:val="white"/>
        </w:rPr>
        <w:t xml:space="preserve">травы осуществлять при высоте травяного покрова (не более </w:t>
      </w:r>
      <w:smartTag w:uri="urn:schemas-microsoft-com:office:smarttags" w:element="metricconverter">
        <w:smartTagPr>
          <w:attr w:name="ProductID" w:val="15 см"/>
        </w:smartTagPr>
        <w:r w:rsidR="00021C1C" w:rsidRPr="00021C1C">
          <w:rPr>
            <w:color w:val="000000"/>
            <w:spacing w:val="-10"/>
            <w:sz w:val="26"/>
            <w:szCs w:val="26"/>
            <w:highlight w:val="white"/>
          </w:rPr>
          <w:t>15 см</w:t>
        </w:r>
      </w:smartTag>
      <w:r w:rsidR="00021C1C" w:rsidRPr="00021C1C">
        <w:rPr>
          <w:color w:val="000000"/>
          <w:spacing w:val="-10"/>
          <w:sz w:val="26"/>
          <w:szCs w:val="26"/>
          <w:highlight w:val="white"/>
        </w:rPr>
        <w:t xml:space="preserve">). </w:t>
      </w:r>
      <w:r w:rsidR="00021C1C" w:rsidRPr="00021C1C">
        <w:rPr>
          <w:color w:val="000000"/>
          <w:spacing w:val="-3"/>
          <w:sz w:val="26"/>
          <w:szCs w:val="26"/>
          <w:highlight w:val="white"/>
        </w:rPr>
        <w:t>Запрещается</w:t>
      </w:r>
      <w:r w:rsidR="00021C1C" w:rsidRPr="00021C1C">
        <w:rPr>
          <w:color w:val="000000"/>
          <w:spacing w:val="-3"/>
          <w:sz w:val="26"/>
          <w:szCs w:val="26"/>
          <w:highlight w:val="white"/>
          <w:lang w:val="en-US"/>
        </w:rPr>
        <w:t> </w:t>
      </w:r>
      <w:r w:rsidR="00021C1C" w:rsidRPr="00021C1C">
        <w:rPr>
          <w:color w:val="000000"/>
          <w:sz w:val="26"/>
          <w:szCs w:val="26"/>
          <w:highlight w:val="white"/>
        </w:rPr>
        <w:t>складировать отходы (травы, древесных отходов и т.п.) на землях сельского поселения, являющихся землями общего пользования.</w:t>
      </w:r>
      <w:r w:rsidR="00021C1C" w:rsidRPr="00021C1C">
        <w:rPr>
          <w:rFonts w:ascii="Arial" w:hAnsi="Arial" w:cs="Arial"/>
          <w:color w:val="000000"/>
          <w:sz w:val="26"/>
          <w:szCs w:val="26"/>
          <w:highlight w:val="white"/>
        </w:rPr>
        <w:t xml:space="preserve"> </w:t>
      </w:r>
      <w:r w:rsidR="00021C1C" w:rsidRPr="00021C1C">
        <w:rPr>
          <w:color w:val="000000"/>
          <w:sz w:val="26"/>
          <w:szCs w:val="26"/>
          <w:highlight w:val="white"/>
        </w:rPr>
        <w:t>Запрещается складировать снежные валы и отходы на землях сельского поселения, являющихся землями общего пользования.</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4.5</w:t>
      </w:r>
      <w:r w:rsidR="00021C1C" w:rsidRPr="00021C1C">
        <w:rPr>
          <w:color w:val="000000"/>
          <w:spacing w:val="-1"/>
          <w:sz w:val="26"/>
          <w:szCs w:val="26"/>
          <w:highlight w:val="white"/>
        </w:rPr>
        <w:t>.3.</w:t>
      </w:r>
      <w:r w:rsidR="00021C1C" w:rsidRPr="00021C1C">
        <w:rPr>
          <w:color w:val="000000"/>
          <w:sz w:val="26"/>
          <w:szCs w:val="26"/>
          <w:highlight w:val="white"/>
        </w:rPr>
        <w:t xml:space="preserve"> 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21C1C" w:rsidRPr="00021C1C" w:rsidRDefault="00D261D9" w:rsidP="00021C1C">
      <w:pPr>
        <w:autoSpaceDE w:val="0"/>
        <w:autoSpaceDN w:val="0"/>
        <w:adjustRightInd w:val="0"/>
        <w:ind w:right="5"/>
        <w:jc w:val="both"/>
        <w:rPr>
          <w:rFonts w:ascii="Arial" w:hAnsi="Arial" w:cs="Arial"/>
          <w:color w:val="000000"/>
          <w:sz w:val="26"/>
          <w:szCs w:val="26"/>
          <w:highlight w:val="white"/>
        </w:rPr>
      </w:pPr>
      <w:r>
        <w:rPr>
          <w:color w:val="000000"/>
          <w:spacing w:val="-1"/>
          <w:sz w:val="26"/>
          <w:szCs w:val="26"/>
          <w:highlight w:val="white"/>
        </w:rPr>
        <w:t>4.5</w:t>
      </w:r>
      <w:r w:rsidR="00021C1C" w:rsidRPr="00021C1C">
        <w:rPr>
          <w:color w:val="000000"/>
          <w:spacing w:val="-1"/>
          <w:sz w:val="26"/>
          <w:szCs w:val="26"/>
          <w:highlight w:val="white"/>
        </w:rPr>
        <w:t xml:space="preserve">.4. </w:t>
      </w:r>
      <w:r w:rsidR="00021C1C" w:rsidRPr="00021C1C">
        <w:rPr>
          <w:color w:val="000000"/>
          <w:sz w:val="26"/>
          <w:szCs w:val="26"/>
          <w:highlight w:val="white"/>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4.5</w:t>
      </w:r>
      <w:r w:rsidR="00021C1C" w:rsidRPr="00021C1C">
        <w:rPr>
          <w:color w:val="000000"/>
          <w:spacing w:val="-1"/>
          <w:sz w:val="26"/>
          <w:szCs w:val="26"/>
          <w:highlight w:val="white"/>
        </w:rPr>
        <w:t>.5. За содержание территорий и вывоз отходов с территории, относящейся к гаражно-</w:t>
      </w:r>
      <w:r w:rsidR="00021C1C" w:rsidRPr="00021C1C">
        <w:rPr>
          <w:color w:val="000000"/>
          <w:sz w:val="26"/>
          <w:szCs w:val="26"/>
          <w:highlight w:val="white"/>
        </w:rPr>
        <w:t>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lang w:val="en-US"/>
        </w:rPr>
        <w:t> </w:t>
      </w:r>
      <w:r w:rsidR="00D261D9">
        <w:rPr>
          <w:color w:val="000000"/>
          <w:spacing w:val="-1"/>
          <w:sz w:val="26"/>
          <w:szCs w:val="26"/>
          <w:highlight w:val="white"/>
        </w:rPr>
        <w:t>4.5</w:t>
      </w:r>
      <w:r w:rsidRPr="00021C1C">
        <w:rPr>
          <w:color w:val="000000"/>
          <w:spacing w:val="-1"/>
          <w:sz w:val="26"/>
          <w:szCs w:val="26"/>
          <w:highlight w:val="white"/>
        </w:rPr>
        <w:t>.6.</w:t>
      </w:r>
      <w:r w:rsidRPr="00021C1C">
        <w:rPr>
          <w:color w:val="000000"/>
          <w:sz w:val="26"/>
          <w:szCs w:val="26"/>
          <w:highlight w:val="white"/>
        </w:rPr>
        <w:t xml:space="preserve"> За уборку и очистку остановок, на которых расположены некапитальные и</w:t>
      </w:r>
      <w:r w:rsidRPr="00021C1C">
        <w:rPr>
          <w:color w:val="000000"/>
          <w:sz w:val="26"/>
          <w:szCs w:val="26"/>
          <w:highlight w:val="white"/>
          <w:lang w:val="en-US"/>
        </w:rPr>
        <w:t> </w:t>
      </w:r>
      <w:r w:rsidRPr="00021C1C">
        <w:rPr>
          <w:color w:val="000000"/>
          <w:spacing w:val="-12"/>
          <w:sz w:val="26"/>
          <w:szCs w:val="26"/>
          <w:highlight w:val="white"/>
        </w:rPr>
        <w:t xml:space="preserve">капитальные объекты торговли и представления услуг, осуществляют владельцы </w:t>
      </w:r>
      <w:r w:rsidRPr="00021C1C">
        <w:rPr>
          <w:color w:val="000000"/>
          <w:spacing w:val="-8"/>
          <w:sz w:val="26"/>
          <w:szCs w:val="26"/>
          <w:highlight w:val="white"/>
        </w:rPr>
        <w:t>некапитальных и капитальных объектов торговли</w:t>
      </w:r>
      <w:r w:rsidRPr="00021C1C">
        <w:rPr>
          <w:color w:val="000000"/>
          <w:spacing w:val="-8"/>
          <w:sz w:val="26"/>
          <w:szCs w:val="26"/>
          <w:highlight w:val="white"/>
          <w:lang w:val="en-US"/>
        </w:rPr>
        <w:t> </w:t>
      </w:r>
      <w:r w:rsidRPr="00021C1C">
        <w:rPr>
          <w:color w:val="000000"/>
          <w:spacing w:val="-8"/>
          <w:sz w:val="26"/>
          <w:szCs w:val="26"/>
          <w:highlight w:val="white"/>
        </w:rPr>
        <w:t>и предоставления услуг в границах</w:t>
      </w:r>
      <w:r w:rsidRPr="00021C1C">
        <w:rPr>
          <w:color w:val="000000"/>
          <w:spacing w:val="-8"/>
          <w:sz w:val="26"/>
          <w:szCs w:val="26"/>
          <w:highlight w:val="white"/>
          <w:lang w:val="en-US"/>
        </w:rPr>
        <w:t> </w:t>
      </w:r>
      <w:r w:rsidRPr="00021C1C">
        <w:rPr>
          <w:color w:val="000000"/>
          <w:spacing w:val="-1"/>
          <w:sz w:val="26"/>
          <w:szCs w:val="26"/>
          <w:highlight w:val="white"/>
        </w:rPr>
        <w:t>земельного участка, на котором расположены указанные объекты, если иное не установлено договорами аренды земельного участка.</w:t>
      </w:r>
    </w:p>
    <w:p w:rsidR="00021C1C" w:rsidRPr="00021C1C" w:rsidRDefault="00D261D9" w:rsidP="00021C1C">
      <w:pPr>
        <w:autoSpaceDE w:val="0"/>
        <w:autoSpaceDN w:val="0"/>
        <w:adjustRightInd w:val="0"/>
        <w:ind w:right="5"/>
        <w:jc w:val="both"/>
        <w:rPr>
          <w:rFonts w:ascii="Arial" w:hAnsi="Arial" w:cs="Arial"/>
          <w:color w:val="000000"/>
          <w:sz w:val="26"/>
          <w:szCs w:val="26"/>
          <w:highlight w:val="white"/>
        </w:rPr>
      </w:pPr>
      <w:r>
        <w:rPr>
          <w:color w:val="000000"/>
          <w:spacing w:val="-1"/>
          <w:sz w:val="26"/>
          <w:szCs w:val="26"/>
          <w:highlight w:val="white"/>
        </w:rPr>
        <w:t>4.6</w:t>
      </w:r>
      <w:r w:rsidR="00021C1C" w:rsidRPr="00021C1C">
        <w:rPr>
          <w:color w:val="000000"/>
          <w:spacing w:val="-1"/>
          <w:sz w:val="26"/>
          <w:szCs w:val="26"/>
          <w:highlight w:val="white"/>
        </w:rPr>
        <w:t>.</w:t>
      </w:r>
      <w:r w:rsidR="00021C1C" w:rsidRPr="00021C1C">
        <w:rPr>
          <w:color w:val="000000"/>
          <w:sz w:val="26"/>
          <w:szCs w:val="26"/>
          <w:highlight w:val="white"/>
        </w:rPr>
        <w:t xml:space="preserve">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00021C1C" w:rsidRPr="00021C1C">
        <w:rPr>
          <w:color w:val="000000"/>
          <w:sz w:val="26"/>
          <w:szCs w:val="26"/>
          <w:highlight w:val="white"/>
        </w:rPr>
        <w:t>дождеприемных</w:t>
      </w:r>
      <w:proofErr w:type="spellEnd"/>
      <w:r w:rsidR="00021C1C" w:rsidRPr="00021C1C">
        <w:rPr>
          <w:color w:val="000000"/>
          <w:sz w:val="26"/>
          <w:szCs w:val="26"/>
          <w:highlight w:val="white"/>
        </w:rPr>
        <w:t xml:space="preserve"> колодцев должна производиться предприятиями, с которыми администрация сельского поселения </w:t>
      </w:r>
      <w:r w:rsidR="00021C1C" w:rsidRPr="00021C1C">
        <w:rPr>
          <w:color w:val="1F497D"/>
          <w:sz w:val="26"/>
          <w:szCs w:val="26"/>
          <w:highlight w:val="white"/>
        </w:rPr>
        <w:t xml:space="preserve">Тубинский </w:t>
      </w:r>
      <w:r w:rsidR="00021C1C" w:rsidRPr="00021C1C">
        <w:rPr>
          <w:color w:val="000000"/>
          <w:sz w:val="26"/>
          <w:szCs w:val="26"/>
          <w:highlight w:val="white"/>
        </w:rPr>
        <w:t xml:space="preserve"> сельсовет</w:t>
      </w:r>
      <w:r w:rsidR="00021C1C" w:rsidRPr="00021C1C">
        <w:rPr>
          <w:color w:val="000000"/>
          <w:sz w:val="26"/>
          <w:szCs w:val="26"/>
          <w:highlight w:val="white"/>
          <w:lang w:val="en-US"/>
        </w:rPr>
        <w:t> </w:t>
      </w:r>
      <w:r w:rsidR="00021C1C" w:rsidRPr="00021C1C">
        <w:rPr>
          <w:color w:val="000000"/>
          <w:sz w:val="26"/>
          <w:szCs w:val="26"/>
          <w:highlight w:val="white"/>
        </w:rPr>
        <w:t xml:space="preserve"> заключила договор.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6"/>
          <w:sz w:val="26"/>
          <w:szCs w:val="26"/>
          <w:highlight w:val="white"/>
        </w:rPr>
        <w:t>Содержание</w:t>
      </w:r>
      <w:r w:rsidRPr="00021C1C">
        <w:rPr>
          <w:color w:val="000000"/>
          <w:spacing w:val="-6"/>
          <w:sz w:val="26"/>
          <w:szCs w:val="26"/>
          <w:highlight w:val="white"/>
          <w:lang w:val="en-US"/>
        </w:rPr>
        <w:t>  </w:t>
      </w:r>
      <w:r w:rsidRPr="00021C1C">
        <w:rPr>
          <w:color w:val="000000"/>
          <w:spacing w:val="-6"/>
          <w:sz w:val="26"/>
          <w:szCs w:val="26"/>
          <w:highlight w:val="white"/>
        </w:rPr>
        <w:t xml:space="preserve"> кюветов,</w:t>
      </w:r>
      <w:r w:rsidRPr="00021C1C">
        <w:rPr>
          <w:color w:val="000000"/>
          <w:spacing w:val="-6"/>
          <w:sz w:val="26"/>
          <w:szCs w:val="26"/>
          <w:highlight w:val="white"/>
          <w:lang w:val="en-US"/>
        </w:rPr>
        <w:t>  </w:t>
      </w:r>
      <w:r w:rsidRPr="00021C1C">
        <w:rPr>
          <w:color w:val="000000"/>
          <w:spacing w:val="-6"/>
          <w:sz w:val="26"/>
          <w:szCs w:val="26"/>
          <w:highlight w:val="white"/>
        </w:rPr>
        <w:t xml:space="preserve"> водопропускных</w:t>
      </w:r>
      <w:r w:rsidRPr="00021C1C">
        <w:rPr>
          <w:color w:val="000000"/>
          <w:spacing w:val="-6"/>
          <w:sz w:val="26"/>
          <w:szCs w:val="26"/>
          <w:highlight w:val="white"/>
          <w:lang w:val="en-US"/>
        </w:rPr>
        <w:t>  </w:t>
      </w:r>
      <w:r w:rsidRPr="00021C1C">
        <w:rPr>
          <w:color w:val="000000"/>
          <w:spacing w:val="-6"/>
          <w:sz w:val="26"/>
          <w:szCs w:val="26"/>
          <w:highlight w:val="white"/>
        </w:rPr>
        <w:t xml:space="preserve"> труб,</w:t>
      </w:r>
      <w:r w:rsidRPr="00021C1C">
        <w:rPr>
          <w:color w:val="000000"/>
          <w:spacing w:val="-6"/>
          <w:sz w:val="26"/>
          <w:szCs w:val="26"/>
          <w:highlight w:val="white"/>
          <w:lang w:val="en-US"/>
        </w:rPr>
        <w:t>  </w:t>
      </w:r>
      <w:r w:rsidRPr="00021C1C">
        <w:rPr>
          <w:color w:val="000000"/>
          <w:spacing w:val="-6"/>
          <w:sz w:val="26"/>
          <w:szCs w:val="26"/>
          <w:highlight w:val="white"/>
        </w:rPr>
        <w:t xml:space="preserve"> расположенных</w:t>
      </w:r>
      <w:r w:rsidRPr="00021C1C">
        <w:rPr>
          <w:color w:val="000000"/>
          <w:spacing w:val="-6"/>
          <w:sz w:val="26"/>
          <w:szCs w:val="26"/>
          <w:highlight w:val="white"/>
          <w:lang w:val="en-US"/>
        </w:rPr>
        <w:t>  </w:t>
      </w:r>
      <w:r w:rsidRPr="00021C1C">
        <w:rPr>
          <w:color w:val="000000"/>
          <w:spacing w:val="-6"/>
          <w:sz w:val="26"/>
          <w:szCs w:val="26"/>
          <w:highlight w:val="white"/>
        </w:rPr>
        <w:t xml:space="preserve"> вдоль</w:t>
      </w:r>
      <w:r w:rsidRPr="00021C1C">
        <w:rPr>
          <w:color w:val="000000"/>
          <w:spacing w:val="-6"/>
          <w:sz w:val="26"/>
          <w:szCs w:val="26"/>
          <w:highlight w:val="white"/>
          <w:lang w:val="en-US"/>
        </w:rPr>
        <w:t>  </w:t>
      </w:r>
      <w:r w:rsidRPr="00021C1C">
        <w:rPr>
          <w:color w:val="000000"/>
          <w:spacing w:val="-6"/>
          <w:sz w:val="26"/>
          <w:szCs w:val="26"/>
          <w:highlight w:val="white"/>
        </w:rPr>
        <w:t xml:space="preserve"> индивидуальных</w:t>
      </w:r>
      <w:r w:rsidRPr="00021C1C">
        <w:rPr>
          <w:color w:val="000000"/>
          <w:spacing w:val="-6"/>
          <w:sz w:val="26"/>
          <w:szCs w:val="26"/>
          <w:highlight w:val="white"/>
          <w:lang w:val="en-US"/>
        </w:rPr>
        <w:t> </w:t>
      </w:r>
      <w:r w:rsidRPr="00021C1C">
        <w:rPr>
          <w:color w:val="000000"/>
          <w:sz w:val="26"/>
          <w:szCs w:val="26"/>
          <w:highlight w:val="white"/>
        </w:rPr>
        <w:t>жилых домов, осуществляется собственниками (владельцами) этих домов.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Ведомственные водоотводные сооружения обслуживаются соответствующими ведомствами.</w:t>
      </w:r>
    </w:p>
    <w:p w:rsidR="00021C1C" w:rsidRPr="00021C1C" w:rsidRDefault="00D261D9" w:rsidP="00021C1C">
      <w:pPr>
        <w:autoSpaceDE w:val="0"/>
        <w:autoSpaceDN w:val="0"/>
        <w:adjustRightInd w:val="0"/>
        <w:ind w:right="5"/>
        <w:jc w:val="both"/>
        <w:rPr>
          <w:rFonts w:ascii="Arial" w:hAnsi="Arial" w:cs="Arial"/>
          <w:color w:val="000000"/>
          <w:sz w:val="26"/>
          <w:szCs w:val="26"/>
          <w:highlight w:val="white"/>
        </w:rPr>
      </w:pPr>
      <w:r>
        <w:rPr>
          <w:color w:val="000000"/>
          <w:spacing w:val="-1"/>
          <w:sz w:val="26"/>
          <w:szCs w:val="26"/>
          <w:highlight w:val="white"/>
        </w:rPr>
        <w:t>4.7</w:t>
      </w:r>
      <w:r w:rsidR="00021C1C" w:rsidRPr="00021C1C">
        <w:rPr>
          <w:color w:val="000000"/>
          <w:spacing w:val="-1"/>
          <w:sz w:val="26"/>
          <w:szCs w:val="26"/>
          <w:highlight w:val="white"/>
        </w:rPr>
        <w:t>.</w:t>
      </w:r>
      <w:r w:rsidR="00021C1C" w:rsidRPr="00021C1C">
        <w:rPr>
          <w:color w:val="000000"/>
          <w:sz w:val="26"/>
          <w:szCs w:val="26"/>
          <w:highlight w:val="white"/>
        </w:rPr>
        <w:t xml:space="preserve"> Владельцы подземных коммуникаций и сооружений обязаны содержать люки (крышки) колодцев, </w:t>
      </w:r>
      <w:proofErr w:type="spellStart"/>
      <w:r w:rsidR="00021C1C" w:rsidRPr="00021C1C">
        <w:rPr>
          <w:color w:val="000000"/>
          <w:sz w:val="26"/>
          <w:szCs w:val="26"/>
          <w:highlight w:val="white"/>
        </w:rPr>
        <w:t>дождеприемных</w:t>
      </w:r>
      <w:proofErr w:type="spellEnd"/>
      <w:r w:rsidR="00021C1C" w:rsidRPr="00021C1C">
        <w:rPr>
          <w:color w:val="000000"/>
          <w:sz w:val="26"/>
          <w:szCs w:val="26"/>
          <w:highlight w:val="white"/>
        </w:rPr>
        <w:t xml:space="preserve"> решеток в исправном состоянии по установленным правилам безопасности люков смотровых колодцев и камер, </w:t>
      </w:r>
      <w:proofErr w:type="spellStart"/>
      <w:r w:rsidR="00021C1C" w:rsidRPr="00021C1C">
        <w:rPr>
          <w:color w:val="000000"/>
          <w:sz w:val="26"/>
          <w:szCs w:val="26"/>
          <w:highlight w:val="white"/>
        </w:rPr>
        <w:t>ливнеприемников</w:t>
      </w:r>
      <w:proofErr w:type="spellEnd"/>
      <w:r w:rsidR="00021C1C" w:rsidRPr="00021C1C">
        <w:rPr>
          <w:color w:val="000000"/>
          <w:sz w:val="26"/>
          <w:szCs w:val="26"/>
          <w:highlight w:val="white"/>
        </w:rPr>
        <w:t xml:space="preserve"> (дождеприемников). Коммуникационные колодцы, на которых разрушены крышки или люки, должны быть</w:t>
      </w:r>
      <w:r w:rsidR="00021C1C" w:rsidRPr="00021C1C">
        <w:rPr>
          <w:color w:val="000000"/>
          <w:sz w:val="26"/>
          <w:szCs w:val="26"/>
          <w:highlight w:val="white"/>
          <w:lang w:val="en-US"/>
        </w:rPr>
        <w:t> </w:t>
      </w:r>
      <w:r w:rsidR="00021C1C" w:rsidRPr="00021C1C">
        <w:rPr>
          <w:color w:val="000000"/>
          <w:spacing w:val="-9"/>
          <w:sz w:val="26"/>
          <w:szCs w:val="26"/>
          <w:highlight w:val="white"/>
        </w:rPr>
        <w:t>в течение</w:t>
      </w:r>
      <w:r w:rsidR="00021C1C" w:rsidRPr="00021C1C">
        <w:rPr>
          <w:color w:val="000000"/>
          <w:spacing w:val="-9"/>
          <w:sz w:val="26"/>
          <w:szCs w:val="26"/>
          <w:highlight w:val="white"/>
          <w:lang w:val="en-US"/>
        </w:rPr>
        <w:t> </w:t>
      </w:r>
      <w:r w:rsidR="00021C1C" w:rsidRPr="00021C1C">
        <w:rPr>
          <w:color w:val="000000"/>
          <w:spacing w:val="-9"/>
          <w:sz w:val="26"/>
          <w:szCs w:val="26"/>
          <w:highlight w:val="white"/>
        </w:rPr>
        <w:t>часа ограждены собственниками сетей, обозначены соответствующими</w:t>
      </w:r>
      <w:r w:rsidR="00021C1C" w:rsidRPr="00021C1C">
        <w:rPr>
          <w:color w:val="000000"/>
          <w:spacing w:val="-9"/>
          <w:sz w:val="26"/>
          <w:szCs w:val="26"/>
          <w:highlight w:val="white"/>
          <w:lang w:val="en-US"/>
        </w:rPr>
        <w:t> </w:t>
      </w:r>
      <w:r w:rsidR="00021C1C" w:rsidRPr="00021C1C">
        <w:rPr>
          <w:color w:val="000000"/>
          <w:sz w:val="26"/>
          <w:szCs w:val="26"/>
          <w:highlight w:val="white"/>
        </w:rPr>
        <w:t>предупреждающими знаками и заменены в сроки не более 1 дня. Наличие открытых люков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w:t>
      </w:r>
      <w:r w:rsidR="00D261D9">
        <w:rPr>
          <w:color w:val="000000"/>
          <w:spacing w:val="-1"/>
          <w:sz w:val="26"/>
          <w:szCs w:val="26"/>
          <w:highlight w:val="white"/>
        </w:rPr>
        <w:t>8</w:t>
      </w:r>
      <w:r w:rsidRPr="00021C1C">
        <w:rPr>
          <w:color w:val="000000"/>
          <w:spacing w:val="-1"/>
          <w:sz w:val="26"/>
          <w:szCs w:val="26"/>
          <w:highlight w:val="white"/>
        </w:rPr>
        <w:t>.</w:t>
      </w:r>
      <w:r w:rsidRPr="00021C1C">
        <w:rPr>
          <w:color w:val="000000"/>
          <w:sz w:val="26"/>
          <w:szCs w:val="26"/>
          <w:highlight w:val="white"/>
          <w:lang w:val="en-US"/>
        </w:rPr>
        <w:t> </w:t>
      </w:r>
      <w:r w:rsidRPr="00021C1C">
        <w:rPr>
          <w:color w:val="000000"/>
          <w:sz w:val="26"/>
          <w:szCs w:val="26"/>
          <w:highlight w:val="white"/>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lastRenderedPageBreak/>
        <w:t>Складирование нечистот на проезжую часть улиц, тротуары и газоны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w:t>
      </w:r>
      <w:r w:rsidR="00D261D9">
        <w:rPr>
          <w:color w:val="000000"/>
          <w:spacing w:val="-1"/>
          <w:sz w:val="26"/>
          <w:szCs w:val="26"/>
          <w:highlight w:val="white"/>
        </w:rPr>
        <w:t>9</w:t>
      </w:r>
      <w:r w:rsidRPr="00021C1C">
        <w:rPr>
          <w:color w:val="000000"/>
          <w:spacing w:val="-1"/>
          <w:sz w:val="26"/>
          <w:szCs w:val="26"/>
          <w:highlight w:val="white"/>
        </w:rPr>
        <w:t>.</w:t>
      </w:r>
      <w:r w:rsidRPr="00021C1C">
        <w:rPr>
          <w:color w:val="000000"/>
          <w:sz w:val="26"/>
          <w:szCs w:val="26"/>
          <w:highlight w:val="white"/>
        </w:rPr>
        <w:t xml:space="preserve"> При плановых работах на инженерных сетях сброс канализационных стоков </w:t>
      </w:r>
      <w:r w:rsidRPr="00021C1C">
        <w:rPr>
          <w:color w:val="000000"/>
          <w:spacing w:val="-1"/>
          <w:sz w:val="26"/>
          <w:szCs w:val="26"/>
          <w:highlight w:val="white"/>
        </w:rPr>
        <w:t xml:space="preserve">производится в ближайшие колодцы фекальной канализации, водопроводной воды и воды из </w:t>
      </w:r>
      <w:r w:rsidRPr="00021C1C">
        <w:rPr>
          <w:color w:val="000000"/>
          <w:sz w:val="26"/>
          <w:szCs w:val="26"/>
          <w:highlight w:val="white"/>
        </w:rPr>
        <w:t>тепловых сетей - в ливневую канализацию (при ее наличии). Сброс воды на дорогу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Ликвидация последствий утечек выполняется силами и за счет владельцев поврежденных инженерных сетей.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Не допускается подтопление улиц, зданий, сооружений, образование наледей от</w:t>
      </w:r>
      <w:r w:rsidRPr="00021C1C">
        <w:rPr>
          <w:color w:val="000000"/>
          <w:sz w:val="26"/>
          <w:szCs w:val="26"/>
          <w:highlight w:val="white"/>
          <w:lang w:val="en-US"/>
        </w:rPr>
        <w:t> </w:t>
      </w:r>
      <w:r w:rsidRPr="00021C1C">
        <w:rPr>
          <w:color w:val="000000"/>
          <w:spacing w:val="-1"/>
          <w:sz w:val="26"/>
          <w:szCs w:val="26"/>
          <w:highlight w:val="white"/>
        </w:rPr>
        <w:t>утечки воды из-за неисправности водопроводных, канализационных устройств, систем, сетей</w:t>
      </w:r>
      <w:r w:rsidRPr="00021C1C">
        <w:rPr>
          <w:color w:val="000000"/>
          <w:spacing w:val="-1"/>
          <w:sz w:val="26"/>
          <w:szCs w:val="26"/>
          <w:highlight w:val="white"/>
          <w:lang w:val="en-US"/>
        </w:rPr>
        <w:t> </w:t>
      </w:r>
      <w:r w:rsidRPr="00021C1C">
        <w:rPr>
          <w:color w:val="000000"/>
          <w:sz w:val="26"/>
          <w:szCs w:val="26"/>
          <w:highlight w:val="white"/>
        </w:rPr>
        <w:t>и сооружений, а также сброс, откачка или слив воды на газоны, тротуары, улицы и дворовые территории.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4.1</w:t>
      </w:r>
      <w:r w:rsidR="00D261D9">
        <w:rPr>
          <w:color w:val="000000"/>
          <w:spacing w:val="-1"/>
          <w:sz w:val="26"/>
          <w:szCs w:val="26"/>
          <w:highlight w:val="white"/>
        </w:rPr>
        <w:t>0</w:t>
      </w:r>
      <w:r w:rsidRPr="00021C1C">
        <w:rPr>
          <w:color w:val="000000"/>
          <w:spacing w:val="-1"/>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Эксплуатация и содержание в надлежащем санитарно-техническом состоянии </w:t>
      </w:r>
      <w:r w:rsidRPr="00021C1C">
        <w:rPr>
          <w:color w:val="000000"/>
          <w:spacing w:val="-1"/>
          <w:sz w:val="26"/>
          <w:szCs w:val="26"/>
          <w:highlight w:val="white"/>
        </w:rPr>
        <w:t xml:space="preserve">водоразборных колонок, в том числе их очистка от мусора, льда и снега, а также обеспечение </w:t>
      </w:r>
      <w:r w:rsidRPr="00021C1C">
        <w:rPr>
          <w:color w:val="000000"/>
          <w:sz w:val="26"/>
          <w:szCs w:val="26"/>
          <w:highlight w:val="white"/>
        </w:rPr>
        <w:t>безопасных подходов к ним возлагаются на собственников (владельцев) этих колонок.</w:t>
      </w:r>
    </w:p>
    <w:p w:rsidR="00021C1C" w:rsidRPr="00021C1C" w:rsidRDefault="00D261D9" w:rsidP="00021C1C">
      <w:pPr>
        <w:autoSpaceDE w:val="0"/>
        <w:autoSpaceDN w:val="0"/>
        <w:adjustRightInd w:val="0"/>
        <w:ind w:right="5"/>
        <w:jc w:val="both"/>
        <w:rPr>
          <w:rFonts w:ascii="Arial" w:hAnsi="Arial" w:cs="Arial"/>
          <w:color w:val="000000"/>
          <w:sz w:val="26"/>
          <w:szCs w:val="26"/>
          <w:highlight w:val="white"/>
        </w:rPr>
      </w:pPr>
      <w:r>
        <w:rPr>
          <w:color w:val="000000"/>
          <w:spacing w:val="-1"/>
          <w:sz w:val="26"/>
          <w:szCs w:val="26"/>
          <w:highlight w:val="white"/>
        </w:rPr>
        <w:t>4.11</w:t>
      </w:r>
      <w:r w:rsidR="00021C1C" w:rsidRPr="00021C1C">
        <w:rPr>
          <w:color w:val="000000"/>
          <w:spacing w:val="-1"/>
          <w:sz w:val="26"/>
          <w:szCs w:val="26"/>
          <w:highlight w:val="white"/>
        </w:rPr>
        <w:t>.</w:t>
      </w:r>
      <w:r w:rsidR="00021C1C" w:rsidRPr="00021C1C">
        <w:rPr>
          <w:color w:val="000000"/>
          <w:sz w:val="26"/>
          <w:szCs w:val="26"/>
          <w:highlight w:val="white"/>
        </w:rPr>
        <w:t xml:space="preserve">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w:t>
      </w:r>
      <w:r w:rsidR="00D261D9">
        <w:rPr>
          <w:color w:val="000000"/>
          <w:spacing w:val="-1"/>
          <w:sz w:val="26"/>
          <w:szCs w:val="26"/>
          <w:highlight w:val="white"/>
        </w:rPr>
        <w:t>12</w:t>
      </w:r>
      <w:r w:rsidRPr="00021C1C">
        <w:rPr>
          <w:color w:val="000000"/>
          <w:spacing w:val="-1"/>
          <w:sz w:val="26"/>
          <w:szCs w:val="26"/>
          <w:highlight w:val="white"/>
        </w:rPr>
        <w:t>.</w:t>
      </w:r>
      <w:r w:rsidRPr="00021C1C">
        <w:rPr>
          <w:color w:val="000000"/>
          <w:sz w:val="26"/>
          <w:szCs w:val="26"/>
          <w:highlight w:val="white"/>
        </w:rPr>
        <w:t xml:space="preserve"> 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на принадлежащих им или находящихся у них в пользовании, владении, аренде земельных участках и не допускают загрязнение, захламление строительным мусором земель сельского поселения, являющихся землями общего пользования.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Запрещается выезд</w:t>
      </w:r>
      <w:r w:rsidRPr="00021C1C">
        <w:rPr>
          <w:color w:val="000000"/>
          <w:sz w:val="26"/>
          <w:szCs w:val="26"/>
          <w:highlight w:val="white"/>
          <w:lang w:val="en-US"/>
        </w:rPr>
        <w:t> </w:t>
      </w:r>
      <w:hyperlink r:id="rId24"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021C1C" w:rsidRPr="00021C1C" w:rsidRDefault="00D261D9" w:rsidP="00021C1C">
      <w:pPr>
        <w:autoSpaceDE w:val="0"/>
        <w:autoSpaceDN w:val="0"/>
        <w:adjustRightInd w:val="0"/>
        <w:ind w:right="29"/>
        <w:jc w:val="both"/>
        <w:rPr>
          <w:rFonts w:ascii="Arial" w:hAnsi="Arial" w:cs="Arial"/>
          <w:color w:val="000000"/>
          <w:sz w:val="26"/>
          <w:szCs w:val="26"/>
          <w:highlight w:val="white"/>
        </w:rPr>
      </w:pPr>
      <w:r>
        <w:rPr>
          <w:color w:val="000000"/>
          <w:spacing w:val="-1"/>
          <w:sz w:val="26"/>
          <w:szCs w:val="26"/>
          <w:highlight w:val="white"/>
        </w:rPr>
        <w:t>4.13</w:t>
      </w:r>
      <w:r w:rsidR="00021C1C" w:rsidRPr="00021C1C">
        <w:rPr>
          <w:color w:val="000000"/>
          <w:spacing w:val="-1"/>
          <w:sz w:val="26"/>
          <w:szCs w:val="26"/>
          <w:highlight w:val="white"/>
        </w:rPr>
        <w:t>.</w:t>
      </w:r>
      <w:r w:rsidR="00021C1C" w:rsidRPr="00021C1C">
        <w:rPr>
          <w:color w:val="000000"/>
          <w:sz w:val="26"/>
          <w:szCs w:val="26"/>
          <w:highlight w:val="white"/>
        </w:rPr>
        <w:t xml:space="preserve"> Физические лица, индивидуальные предприниматели и организации,</w:t>
      </w:r>
      <w:r w:rsidR="00021C1C" w:rsidRPr="00021C1C">
        <w:rPr>
          <w:color w:val="000000"/>
          <w:sz w:val="26"/>
          <w:szCs w:val="26"/>
          <w:highlight w:val="white"/>
        </w:rPr>
        <w:br/>
        <w:t>осуществляющие деятельность по оказанию услуг по ремонту автотранспорта и</w:t>
      </w:r>
      <w:r w:rsidR="00021C1C" w:rsidRPr="00021C1C">
        <w:rPr>
          <w:color w:val="000000"/>
          <w:sz w:val="26"/>
          <w:szCs w:val="26"/>
          <w:highlight w:val="white"/>
        </w:rPr>
        <w:br/>
      </w:r>
      <w:proofErr w:type="spellStart"/>
      <w:r w:rsidR="00021C1C" w:rsidRPr="00021C1C">
        <w:rPr>
          <w:color w:val="000000"/>
          <w:sz w:val="26"/>
          <w:szCs w:val="26"/>
          <w:highlight w:val="white"/>
        </w:rPr>
        <w:t>шиномонтажа</w:t>
      </w:r>
      <w:proofErr w:type="spellEnd"/>
      <w:r w:rsidR="00021C1C" w:rsidRPr="00021C1C">
        <w:rPr>
          <w:color w:val="000000"/>
          <w:sz w:val="26"/>
          <w:szCs w:val="26"/>
          <w:highlight w:val="white"/>
        </w:rPr>
        <w:t xml:space="preserve"> на территории сельского поселения </w:t>
      </w:r>
      <w:r w:rsidR="00021C1C" w:rsidRPr="00021C1C">
        <w:rPr>
          <w:color w:val="1F497D"/>
          <w:sz w:val="26"/>
          <w:szCs w:val="26"/>
          <w:highlight w:val="white"/>
        </w:rPr>
        <w:t xml:space="preserve">Тубинский </w:t>
      </w:r>
      <w:r w:rsidR="00021C1C" w:rsidRPr="00021C1C">
        <w:rPr>
          <w:color w:val="000000"/>
          <w:sz w:val="26"/>
          <w:szCs w:val="26"/>
          <w:highlight w:val="white"/>
        </w:rPr>
        <w:t xml:space="preserve"> сельсовет должны иметь:</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обозначенное, специально отведённое обустроенное место для сбора и временного хранения использованных автопокрышек и деталей машин;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Запрещается: вывозить использованные автопокрышки на санкционированные места размещения отходов (контейнерные площадки).</w:t>
      </w:r>
    </w:p>
    <w:p w:rsidR="00021C1C" w:rsidRPr="00021C1C" w:rsidRDefault="00D261D9" w:rsidP="00021C1C">
      <w:pPr>
        <w:autoSpaceDE w:val="0"/>
        <w:autoSpaceDN w:val="0"/>
        <w:adjustRightInd w:val="0"/>
        <w:ind w:right="10"/>
        <w:jc w:val="both"/>
        <w:rPr>
          <w:rFonts w:ascii="Arial" w:hAnsi="Arial" w:cs="Arial"/>
          <w:color w:val="000000"/>
          <w:sz w:val="26"/>
          <w:szCs w:val="26"/>
          <w:highlight w:val="white"/>
        </w:rPr>
      </w:pPr>
      <w:r>
        <w:rPr>
          <w:color w:val="000000"/>
          <w:spacing w:val="-1"/>
          <w:sz w:val="26"/>
          <w:szCs w:val="26"/>
          <w:highlight w:val="white"/>
        </w:rPr>
        <w:t>4.14</w:t>
      </w:r>
      <w:r w:rsidR="00021C1C" w:rsidRPr="00021C1C">
        <w:rPr>
          <w:color w:val="000000"/>
          <w:spacing w:val="-1"/>
          <w:sz w:val="26"/>
          <w:szCs w:val="26"/>
          <w:highlight w:val="white"/>
        </w:rPr>
        <w:t>.</w:t>
      </w:r>
      <w:r w:rsidR="00021C1C" w:rsidRPr="00021C1C">
        <w:rPr>
          <w:color w:val="000000"/>
          <w:sz w:val="26"/>
          <w:szCs w:val="26"/>
          <w:highlight w:val="white"/>
        </w:rPr>
        <w:t xml:space="preserve">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w:t>
      </w:r>
      <w:r w:rsidR="00021C1C" w:rsidRPr="00021C1C">
        <w:rPr>
          <w:color w:val="000000"/>
          <w:sz w:val="26"/>
          <w:szCs w:val="26"/>
          <w:highlight w:val="white"/>
        </w:rPr>
        <w:lastRenderedPageBreak/>
        <w:t>(или биотуалетов при отсутствии канализации) как для сотрудников, так и для посетителей.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3"/>
          <w:sz w:val="26"/>
          <w:szCs w:val="26"/>
          <w:highlight w:val="white"/>
        </w:rPr>
        <w:t>Ответственность</w:t>
      </w:r>
      <w:r w:rsidRPr="00021C1C">
        <w:rPr>
          <w:color w:val="000000"/>
          <w:spacing w:val="-3"/>
          <w:sz w:val="26"/>
          <w:szCs w:val="26"/>
          <w:highlight w:val="white"/>
          <w:lang w:val="en-US"/>
        </w:rPr>
        <w:t> </w:t>
      </w:r>
      <w:r w:rsidRPr="00021C1C">
        <w:rPr>
          <w:color w:val="000000"/>
          <w:spacing w:val="-3"/>
          <w:sz w:val="26"/>
          <w:szCs w:val="26"/>
          <w:highlight w:val="white"/>
        </w:rPr>
        <w:t>за</w:t>
      </w:r>
      <w:r w:rsidRPr="00021C1C">
        <w:rPr>
          <w:color w:val="000000"/>
          <w:spacing w:val="-3"/>
          <w:sz w:val="26"/>
          <w:szCs w:val="26"/>
          <w:highlight w:val="white"/>
          <w:lang w:val="en-US"/>
        </w:rPr>
        <w:t> </w:t>
      </w:r>
      <w:r w:rsidRPr="00021C1C">
        <w:rPr>
          <w:color w:val="000000"/>
          <w:spacing w:val="-3"/>
          <w:sz w:val="26"/>
          <w:szCs w:val="26"/>
          <w:highlight w:val="white"/>
        </w:rPr>
        <w:t>содержание</w:t>
      </w:r>
      <w:r w:rsidRPr="00021C1C">
        <w:rPr>
          <w:color w:val="000000"/>
          <w:spacing w:val="-3"/>
          <w:sz w:val="26"/>
          <w:szCs w:val="26"/>
          <w:highlight w:val="white"/>
          <w:lang w:val="en-US"/>
        </w:rPr>
        <w:t> </w:t>
      </w:r>
      <w:r w:rsidRPr="00021C1C">
        <w:rPr>
          <w:color w:val="000000"/>
          <w:spacing w:val="-3"/>
          <w:sz w:val="26"/>
          <w:szCs w:val="26"/>
          <w:highlight w:val="white"/>
        </w:rPr>
        <w:t>туалетов</w:t>
      </w:r>
      <w:r w:rsidRPr="00021C1C">
        <w:rPr>
          <w:color w:val="000000"/>
          <w:spacing w:val="-3"/>
          <w:sz w:val="26"/>
          <w:szCs w:val="26"/>
          <w:highlight w:val="white"/>
          <w:lang w:val="en-US"/>
        </w:rPr>
        <w:t> </w:t>
      </w:r>
      <w:r w:rsidRPr="00021C1C">
        <w:rPr>
          <w:color w:val="000000"/>
          <w:spacing w:val="-3"/>
          <w:sz w:val="26"/>
          <w:szCs w:val="26"/>
          <w:highlight w:val="white"/>
        </w:rPr>
        <w:t>(биотуалетов)</w:t>
      </w:r>
      <w:r w:rsidRPr="00021C1C">
        <w:rPr>
          <w:color w:val="000000"/>
          <w:spacing w:val="-3"/>
          <w:sz w:val="26"/>
          <w:szCs w:val="26"/>
          <w:highlight w:val="white"/>
          <w:lang w:val="en-US"/>
        </w:rPr>
        <w:t> </w:t>
      </w:r>
      <w:r w:rsidRPr="00021C1C">
        <w:rPr>
          <w:color w:val="000000"/>
          <w:spacing w:val="-3"/>
          <w:sz w:val="26"/>
          <w:szCs w:val="26"/>
          <w:highlight w:val="white"/>
        </w:rPr>
        <w:t>возлагается на</w:t>
      </w:r>
      <w:r w:rsidRPr="00021C1C">
        <w:rPr>
          <w:color w:val="000000"/>
          <w:spacing w:val="-3"/>
          <w:sz w:val="26"/>
          <w:szCs w:val="26"/>
          <w:highlight w:val="white"/>
          <w:lang w:val="en-US"/>
        </w:rPr>
        <w:t> </w:t>
      </w:r>
      <w:r w:rsidRPr="00021C1C">
        <w:rPr>
          <w:color w:val="000000"/>
          <w:spacing w:val="-3"/>
          <w:sz w:val="26"/>
          <w:szCs w:val="26"/>
          <w:highlight w:val="white"/>
        </w:rPr>
        <w:t>его владельца</w:t>
      </w:r>
      <w:r w:rsidRPr="00021C1C">
        <w:rPr>
          <w:color w:val="000000"/>
          <w:spacing w:val="-3"/>
          <w:sz w:val="26"/>
          <w:szCs w:val="26"/>
          <w:highlight w:val="white"/>
          <w:lang w:val="en-US"/>
        </w:rPr>
        <w:t> </w:t>
      </w:r>
      <w:r w:rsidRPr="00021C1C">
        <w:rPr>
          <w:color w:val="000000"/>
          <w:sz w:val="26"/>
          <w:szCs w:val="26"/>
          <w:highlight w:val="white"/>
        </w:rPr>
        <w:t>или обслуживающую организацию. Переполнение туалетов (биотуалетов) фекалиями не допускается. Туалеты (биотуалеты) должны находиться в технически исправном состоянии. Ремонт</w:t>
      </w:r>
      <w:r w:rsidRPr="00021C1C">
        <w:rPr>
          <w:color w:val="000000"/>
          <w:sz w:val="26"/>
          <w:szCs w:val="26"/>
          <w:highlight w:val="white"/>
          <w:lang w:val="en-US"/>
        </w:rPr>
        <w:t> </w:t>
      </w:r>
      <w:r w:rsidRPr="00021C1C">
        <w:rPr>
          <w:color w:val="000000"/>
          <w:spacing w:val="-8"/>
          <w:sz w:val="26"/>
          <w:szCs w:val="26"/>
          <w:highlight w:val="white"/>
        </w:rPr>
        <w:t>и</w:t>
      </w:r>
      <w:r w:rsidRPr="00021C1C">
        <w:rPr>
          <w:color w:val="000000"/>
          <w:spacing w:val="-8"/>
          <w:sz w:val="26"/>
          <w:szCs w:val="26"/>
          <w:highlight w:val="white"/>
          <w:lang w:val="en-US"/>
        </w:rPr>
        <w:t> </w:t>
      </w:r>
      <w:r w:rsidRPr="00021C1C">
        <w:rPr>
          <w:color w:val="000000"/>
          <w:spacing w:val="-8"/>
          <w:sz w:val="26"/>
          <w:szCs w:val="26"/>
          <w:highlight w:val="white"/>
        </w:rPr>
        <w:t>техническое</w:t>
      </w:r>
      <w:r w:rsidRPr="00021C1C">
        <w:rPr>
          <w:color w:val="000000"/>
          <w:spacing w:val="-8"/>
          <w:sz w:val="26"/>
          <w:szCs w:val="26"/>
          <w:highlight w:val="white"/>
          <w:lang w:val="en-US"/>
        </w:rPr>
        <w:t> </w:t>
      </w:r>
      <w:r w:rsidRPr="00021C1C">
        <w:rPr>
          <w:color w:val="000000"/>
          <w:spacing w:val="-8"/>
          <w:sz w:val="26"/>
          <w:szCs w:val="26"/>
          <w:highlight w:val="white"/>
        </w:rPr>
        <w:t>обслуживание туалетов (биотуалетов) производится</w:t>
      </w:r>
      <w:r w:rsidRPr="00021C1C">
        <w:rPr>
          <w:color w:val="000000"/>
          <w:spacing w:val="-8"/>
          <w:sz w:val="26"/>
          <w:szCs w:val="26"/>
          <w:highlight w:val="white"/>
          <w:lang w:val="en-US"/>
        </w:rPr>
        <w:t> </w:t>
      </w:r>
      <w:r w:rsidRPr="00021C1C">
        <w:rPr>
          <w:color w:val="000000"/>
          <w:spacing w:val="-8"/>
          <w:sz w:val="26"/>
          <w:szCs w:val="26"/>
          <w:highlight w:val="white"/>
        </w:rPr>
        <w:t>владельцами</w:t>
      </w:r>
      <w:r w:rsidRPr="00021C1C">
        <w:rPr>
          <w:color w:val="000000"/>
          <w:spacing w:val="-8"/>
          <w:sz w:val="26"/>
          <w:szCs w:val="26"/>
          <w:highlight w:val="white"/>
          <w:lang w:val="en-US"/>
        </w:rPr>
        <w:t> </w:t>
      </w:r>
      <w:r w:rsidRPr="00021C1C">
        <w:rPr>
          <w:color w:val="000000"/>
          <w:spacing w:val="-8"/>
          <w:sz w:val="26"/>
          <w:szCs w:val="26"/>
          <w:highlight w:val="white"/>
        </w:rPr>
        <w:t>или</w:t>
      </w:r>
      <w:r w:rsidRPr="00021C1C">
        <w:rPr>
          <w:color w:val="000000"/>
          <w:spacing w:val="-8"/>
          <w:sz w:val="26"/>
          <w:szCs w:val="26"/>
          <w:highlight w:val="white"/>
          <w:lang w:val="en-US"/>
        </w:rPr>
        <w:t> </w:t>
      </w:r>
      <w:r w:rsidRPr="00021C1C">
        <w:rPr>
          <w:color w:val="000000"/>
          <w:sz w:val="26"/>
          <w:szCs w:val="26"/>
          <w:highlight w:val="white"/>
        </w:rPr>
        <w:t>обслуживающей организацией по мере необходимости.</w:t>
      </w:r>
    </w:p>
    <w:p w:rsidR="00021C1C" w:rsidRPr="00021C1C" w:rsidRDefault="00D261D9" w:rsidP="00021C1C">
      <w:pPr>
        <w:autoSpaceDE w:val="0"/>
        <w:autoSpaceDN w:val="0"/>
        <w:adjustRightInd w:val="0"/>
        <w:ind w:right="5"/>
        <w:jc w:val="both"/>
        <w:rPr>
          <w:rFonts w:ascii="Arial" w:hAnsi="Arial" w:cs="Arial"/>
          <w:color w:val="000000"/>
          <w:sz w:val="26"/>
          <w:szCs w:val="26"/>
          <w:highlight w:val="white"/>
        </w:rPr>
      </w:pPr>
      <w:r>
        <w:rPr>
          <w:color w:val="000000"/>
          <w:spacing w:val="-1"/>
          <w:sz w:val="26"/>
          <w:szCs w:val="26"/>
          <w:highlight w:val="white"/>
        </w:rPr>
        <w:t>4.15</w:t>
      </w:r>
      <w:r w:rsidR="00021C1C" w:rsidRPr="00021C1C">
        <w:rPr>
          <w:color w:val="000000"/>
          <w:spacing w:val="-1"/>
          <w:sz w:val="26"/>
          <w:szCs w:val="26"/>
          <w:highlight w:val="white"/>
        </w:rPr>
        <w:t>.</w:t>
      </w:r>
      <w:r w:rsidR="00021C1C" w:rsidRPr="00021C1C">
        <w:rPr>
          <w:color w:val="000000"/>
          <w:sz w:val="26"/>
          <w:szCs w:val="26"/>
          <w:highlight w:val="white"/>
          <w:lang w:val="en-US"/>
        </w:rPr>
        <w:t> </w:t>
      </w:r>
      <w:r w:rsidR="00021C1C" w:rsidRPr="00021C1C">
        <w:rPr>
          <w:color w:val="000000"/>
          <w:sz w:val="26"/>
          <w:szCs w:val="26"/>
          <w:highlight w:val="white"/>
        </w:rPr>
        <w:t>Организаторы массовых мероприятий обеспечивают установку биотуалетов, контейнеров, урн в необходимых количествах согласно СанПиН.</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4.16</w:t>
      </w:r>
      <w:r w:rsidR="00021C1C" w:rsidRPr="00021C1C">
        <w:rPr>
          <w:color w:val="000000"/>
          <w:spacing w:val="-1"/>
          <w:sz w:val="26"/>
          <w:szCs w:val="26"/>
          <w:highlight w:val="white"/>
        </w:rPr>
        <w:t>.</w:t>
      </w:r>
      <w:r w:rsidR="00021C1C" w:rsidRPr="00021C1C">
        <w:rPr>
          <w:color w:val="000000"/>
          <w:sz w:val="26"/>
          <w:szCs w:val="26"/>
          <w:highlight w:val="white"/>
        </w:rPr>
        <w:t xml:space="preserve"> Надлежащее санитарное содержание кладбищ сельского поселения </w:t>
      </w:r>
      <w:r w:rsidR="00021C1C" w:rsidRPr="00021C1C">
        <w:rPr>
          <w:color w:val="1F497D"/>
          <w:sz w:val="26"/>
          <w:szCs w:val="26"/>
          <w:highlight w:val="white"/>
        </w:rPr>
        <w:t xml:space="preserve">Тубинский </w:t>
      </w:r>
      <w:r w:rsidR="00021C1C" w:rsidRPr="00021C1C">
        <w:rPr>
          <w:color w:val="000000"/>
          <w:sz w:val="26"/>
          <w:szCs w:val="26"/>
          <w:highlight w:val="white"/>
        </w:rPr>
        <w:t xml:space="preserve"> сельсовет обеспечивает администрация сельского поселения </w:t>
      </w:r>
      <w:r w:rsidR="00021C1C" w:rsidRPr="00021C1C">
        <w:rPr>
          <w:color w:val="1F497D"/>
          <w:sz w:val="26"/>
          <w:szCs w:val="26"/>
          <w:highlight w:val="white"/>
        </w:rPr>
        <w:t xml:space="preserve">Тубинский </w:t>
      </w:r>
      <w:r w:rsidR="00021C1C" w:rsidRPr="00021C1C">
        <w:rPr>
          <w:color w:val="000000"/>
          <w:sz w:val="26"/>
          <w:szCs w:val="26"/>
          <w:highlight w:val="white"/>
        </w:rPr>
        <w:t xml:space="preserve"> сельсовет</w:t>
      </w:r>
      <w:r w:rsidR="00021C1C" w:rsidRPr="00021C1C">
        <w:rPr>
          <w:color w:val="000000"/>
          <w:sz w:val="26"/>
          <w:szCs w:val="26"/>
          <w:highlight w:val="white"/>
          <w:lang w:val="en-US"/>
        </w:rPr>
        <w:t> </w:t>
      </w:r>
      <w:r w:rsidR="00021C1C" w:rsidRPr="00021C1C">
        <w:rPr>
          <w:color w:val="000000"/>
          <w:sz w:val="26"/>
          <w:szCs w:val="26"/>
          <w:highlight w:val="white"/>
        </w:rPr>
        <w:t>по договору со специализированными организациями.</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4.17</w:t>
      </w:r>
      <w:r w:rsidR="00021C1C" w:rsidRPr="00021C1C">
        <w:rPr>
          <w:color w:val="000000"/>
          <w:spacing w:val="-1"/>
          <w:sz w:val="26"/>
          <w:szCs w:val="26"/>
          <w:highlight w:val="white"/>
        </w:rPr>
        <w:t>.</w:t>
      </w:r>
      <w:r w:rsidR="00021C1C" w:rsidRPr="00021C1C">
        <w:rPr>
          <w:color w:val="000000"/>
          <w:sz w:val="26"/>
          <w:szCs w:val="26"/>
          <w:highlight w:val="white"/>
        </w:rPr>
        <w:t xml:space="preserve"> В целях предотвращения засорения улиц, площадей, скверов и других</w:t>
      </w:r>
      <w:r w:rsidR="00021C1C" w:rsidRPr="00021C1C">
        <w:rPr>
          <w:color w:val="000000"/>
          <w:sz w:val="26"/>
          <w:szCs w:val="26"/>
          <w:highlight w:val="white"/>
        </w:rPr>
        <w:br/>
        <w:t>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Обязательна установка урн у остановочных павильонов,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021C1C" w:rsidRPr="00021C1C" w:rsidRDefault="00D261D9" w:rsidP="00021C1C">
      <w:pPr>
        <w:autoSpaceDE w:val="0"/>
        <w:autoSpaceDN w:val="0"/>
        <w:adjustRightInd w:val="0"/>
        <w:ind w:right="10"/>
        <w:jc w:val="both"/>
        <w:rPr>
          <w:rFonts w:ascii="Arial" w:hAnsi="Arial" w:cs="Arial"/>
          <w:color w:val="000000"/>
          <w:sz w:val="26"/>
          <w:szCs w:val="26"/>
          <w:highlight w:val="white"/>
        </w:rPr>
      </w:pPr>
      <w:r>
        <w:rPr>
          <w:color w:val="000000"/>
          <w:spacing w:val="-1"/>
          <w:sz w:val="26"/>
          <w:szCs w:val="26"/>
          <w:highlight w:val="white"/>
        </w:rPr>
        <w:t>4.18</w:t>
      </w:r>
      <w:r w:rsidR="00021C1C" w:rsidRPr="00021C1C">
        <w:rPr>
          <w:color w:val="000000"/>
          <w:spacing w:val="-1"/>
          <w:sz w:val="26"/>
          <w:szCs w:val="26"/>
          <w:highlight w:val="white"/>
        </w:rPr>
        <w:t>.</w:t>
      </w:r>
      <w:r w:rsidR="00021C1C" w:rsidRPr="00021C1C">
        <w:rPr>
          <w:color w:val="000000"/>
          <w:sz w:val="26"/>
          <w:szCs w:val="26"/>
          <w:highlight w:val="white"/>
        </w:rPr>
        <w:t xml:space="preserve">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r:id="rId25" w:history="1">
        <w:r w:rsidR="00021C1C" w:rsidRPr="00021C1C">
          <w:rPr>
            <w:color w:val="000000"/>
            <w:sz w:val="26"/>
            <w:szCs w:val="26"/>
            <w:highlight w:val="white"/>
            <w:lang w:val="en-US"/>
          </w:rPr>
          <w:t> </w:t>
        </w:r>
        <w:r w:rsidR="00021C1C" w:rsidRPr="00021C1C">
          <w:rPr>
            <w:color w:val="000000"/>
            <w:sz w:val="26"/>
            <w:szCs w:val="26"/>
            <w:highlight w:val="white"/>
          </w:rPr>
          <w:t>пунктом 4.1</w:t>
        </w:r>
        <w:r w:rsidR="00021C1C" w:rsidRPr="00021C1C">
          <w:rPr>
            <w:color w:val="000000"/>
            <w:sz w:val="26"/>
            <w:szCs w:val="26"/>
            <w:highlight w:val="white"/>
            <w:lang w:val="en-US"/>
          </w:rPr>
          <w:t> </w:t>
        </w:r>
      </w:hyperlink>
      <w:r w:rsidR="00021C1C" w:rsidRPr="00021C1C">
        <w:rPr>
          <w:color w:val="000000"/>
          <w:sz w:val="26"/>
          <w:szCs w:val="26"/>
          <w:highlight w:val="white"/>
        </w:rPr>
        <w:t>–</w:t>
      </w:r>
      <w:hyperlink r:id="rId26" w:history="1">
        <w:r w:rsidR="00021C1C" w:rsidRPr="00021C1C">
          <w:rPr>
            <w:color w:val="000000"/>
            <w:sz w:val="26"/>
            <w:szCs w:val="26"/>
            <w:highlight w:val="white"/>
          </w:rPr>
          <w:t>4.3</w:t>
        </w:r>
        <w:r w:rsidR="00021C1C" w:rsidRPr="00021C1C">
          <w:rPr>
            <w:color w:val="000000"/>
            <w:sz w:val="26"/>
            <w:szCs w:val="26"/>
            <w:highlight w:val="white"/>
            <w:lang w:val="en-US"/>
          </w:rPr>
          <w:t> </w:t>
        </w:r>
      </w:hyperlink>
      <w:r w:rsidR="00021C1C" w:rsidRPr="00021C1C">
        <w:rPr>
          <w:color w:val="000000"/>
          <w:sz w:val="26"/>
          <w:szCs w:val="26"/>
          <w:highlight w:val="white"/>
        </w:rPr>
        <w:t>настоящих Правил.</w:t>
      </w:r>
    </w:p>
    <w:p w:rsidR="00021C1C" w:rsidRPr="00021C1C" w:rsidRDefault="00D261D9" w:rsidP="00021C1C">
      <w:pPr>
        <w:autoSpaceDE w:val="0"/>
        <w:autoSpaceDN w:val="0"/>
        <w:adjustRightInd w:val="0"/>
        <w:jc w:val="both"/>
        <w:rPr>
          <w:rFonts w:ascii="Arial" w:hAnsi="Arial" w:cs="Arial"/>
          <w:color w:val="000000"/>
          <w:sz w:val="26"/>
          <w:szCs w:val="26"/>
          <w:highlight w:val="white"/>
        </w:rPr>
      </w:pPr>
      <w:r>
        <w:rPr>
          <w:color w:val="000000"/>
          <w:spacing w:val="-1"/>
          <w:sz w:val="26"/>
          <w:szCs w:val="26"/>
          <w:highlight w:val="white"/>
        </w:rPr>
        <w:t>4.19</w:t>
      </w:r>
      <w:r w:rsidR="00021C1C" w:rsidRPr="00021C1C">
        <w:rPr>
          <w:color w:val="000000"/>
          <w:spacing w:val="-1"/>
          <w:sz w:val="26"/>
          <w:szCs w:val="26"/>
          <w:highlight w:val="white"/>
        </w:rPr>
        <w:t>.</w:t>
      </w:r>
      <w:r w:rsidR="00021C1C" w:rsidRPr="00021C1C">
        <w:rPr>
          <w:color w:val="000000"/>
          <w:sz w:val="26"/>
          <w:szCs w:val="26"/>
          <w:highlight w:val="white"/>
        </w:rPr>
        <w:t xml:space="preserve"> В целях обеспечения чистоты и порядка на территории сельского поселения </w:t>
      </w:r>
      <w:r w:rsidR="00021C1C" w:rsidRPr="00021C1C">
        <w:rPr>
          <w:color w:val="1F497D"/>
          <w:sz w:val="26"/>
          <w:szCs w:val="26"/>
          <w:highlight w:val="white"/>
        </w:rPr>
        <w:t xml:space="preserve">Тубинский </w:t>
      </w:r>
      <w:r w:rsidR="00021C1C" w:rsidRPr="00021C1C">
        <w:rPr>
          <w:color w:val="000000"/>
          <w:sz w:val="26"/>
          <w:szCs w:val="26"/>
          <w:highlight w:val="white"/>
        </w:rPr>
        <w:t xml:space="preserve"> сельсовет</w:t>
      </w:r>
      <w:r w:rsidR="00021C1C" w:rsidRPr="00021C1C">
        <w:rPr>
          <w:color w:val="000000"/>
          <w:sz w:val="26"/>
          <w:szCs w:val="26"/>
          <w:highlight w:val="white"/>
          <w:lang w:val="en-US"/>
        </w:rPr>
        <w:t> </w:t>
      </w:r>
      <w:r w:rsidR="00021C1C" w:rsidRPr="00021C1C">
        <w:rPr>
          <w:color w:val="000000"/>
          <w:sz w:val="26"/>
          <w:szCs w:val="26"/>
          <w:highlight w:val="white"/>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сбрасывать мусор из окон зданий, из</w:t>
      </w:r>
      <w:r w:rsidRPr="00021C1C">
        <w:rPr>
          <w:color w:val="000000"/>
          <w:sz w:val="26"/>
          <w:szCs w:val="26"/>
          <w:highlight w:val="white"/>
          <w:lang w:val="en-US"/>
        </w:rPr>
        <w:t> </w:t>
      </w:r>
      <w:hyperlink r:id="rId27"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сброс гражданами на территориях объектов благоустройства окурков вне урн;</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самовольное нанесение надписей и графических изображений (граффити),</w:t>
      </w:r>
      <w:r w:rsidRPr="00021C1C">
        <w:rPr>
          <w:color w:val="000000"/>
          <w:sz w:val="26"/>
          <w:szCs w:val="26"/>
          <w:highlight w:val="white"/>
        </w:rPr>
        <w:br/>
        <w:t>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загрязнение территории сельского поселения </w:t>
      </w:r>
      <w:r w:rsidRPr="00021C1C">
        <w:rPr>
          <w:color w:val="1F497D"/>
          <w:spacing w:val="-1"/>
          <w:sz w:val="26"/>
          <w:szCs w:val="26"/>
          <w:highlight w:val="white"/>
        </w:rPr>
        <w:t xml:space="preserve">Тубинский </w:t>
      </w:r>
      <w:r w:rsidRPr="00021C1C">
        <w:rPr>
          <w:color w:val="000000"/>
          <w:spacing w:val="-1"/>
          <w:sz w:val="26"/>
          <w:szCs w:val="26"/>
          <w:highlight w:val="white"/>
        </w:rPr>
        <w:t xml:space="preserve"> сельсовет, объекта благоустройства, связанное с эксплуатацией и </w:t>
      </w:r>
      <w:r w:rsidRPr="00021C1C">
        <w:rPr>
          <w:color w:val="000000"/>
          <w:sz w:val="26"/>
          <w:szCs w:val="26"/>
          <w:highlight w:val="white"/>
        </w:rPr>
        <w:t>ремонтом транспортного средства, мойкой транспортного средства вне специально отведенного места;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lastRenderedPageBreak/>
        <w:t>- 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w:t>
      </w:r>
      <w:r w:rsidRPr="00021C1C">
        <w:rPr>
          <w:color w:val="000000"/>
          <w:sz w:val="26"/>
          <w:szCs w:val="26"/>
          <w:highlight w:val="white"/>
          <w:lang w:val="en-US"/>
        </w:rPr>
        <w:t> </w:t>
      </w:r>
      <w:hyperlink r:id="rId28"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через указанные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нахождение</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на газонах, а также нахождение механических</w:t>
      </w:r>
      <w:r w:rsidRPr="00021C1C">
        <w:rPr>
          <w:color w:val="000000"/>
          <w:sz w:val="26"/>
          <w:szCs w:val="26"/>
          <w:highlight w:val="white"/>
          <w:lang w:val="en-US"/>
        </w:rPr>
        <w:t> </w:t>
      </w:r>
      <w:hyperlink r:id="rId29"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на территории парков, скверов, детских и спортивных площадок;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установка ограждения на проезжей части автомобильной дороги в целях</w:t>
      </w:r>
      <w:r w:rsidRPr="00021C1C">
        <w:rPr>
          <w:color w:val="000000"/>
          <w:sz w:val="26"/>
          <w:szCs w:val="26"/>
          <w:highlight w:val="white"/>
        </w:rPr>
        <w:br/>
        <w:t>резервирования места для остановки, стоянки транспортного средства, закрытия или сужения проезжей части автомобильной дороги;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размещение</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препятствующее механизированной уборке автомобильных дорог и вывозу мусора, отходов;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самовольная установка железобетонных блоков, столбов, ограждений и других сооружений во внутриквартальных проездах;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хранение материалов, сырья, продукции, товаров, тары, механизмов, оборудования вне специально установленных мест;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откачивание воды на проезжую часть автомобильных дорог;</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сброс сточных вод и жидких бытовых отходов в водные объекты, дороги, тротуары и на рельеф местности;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повреждать или уничтожать урны, фонари уличного освещения, памятники и другие малые архитектурные формы;</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сгребание листвы, грязи к комлевой части деревьев, кустарников.</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b/>
          <w:bCs/>
          <w:color w:val="000000"/>
          <w:spacing w:val="-1"/>
          <w:sz w:val="26"/>
          <w:szCs w:val="26"/>
          <w:highlight w:val="white"/>
        </w:rPr>
      </w:pPr>
      <w:r w:rsidRPr="00021C1C">
        <w:rPr>
          <w:b/>
          <w:bCs/>
          <w:color w:val="000000"/>
          <w:spacing w:val="-1"/>
          <w:sz w:val="26"/>
          <w:szCs w:val="26"/>
          <w:highlight w:val="white"/>
        </w:rPr>
        <w:t>5.</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Уборка территории сельского поселения </w:t>
      </w:r>
      <w:r w:rsidRPr="00021C1C">
        <w:rPr>
          <w:b/>
          <w:bCs/>
          <w:color w:val="1F497D"/>
          <w:spacing w:val="-1"/>
          <w:sz w:val="26"/>
          <w:szCs w:val="26"/>
          <w:highlight w:val="white"/>
        </w:rPr>
        <w:t xml:space="preserve">Тубинский </w:t>
      </w:r>
      <w:r w:rsidRPr="00021C1C">
        <w:rPr>
          <w:b/>
          <w:bCs/>
          <w:color w:val="000000"/>
          <w:spacing w:val="-1"/>
          <w:sz w:val="26"/>
          <w:szCs w:val="26"/>
          <w:highlight w:val="white"/>
        </w:rPr>
        <w:t xml:space="preserve"> сельсовет в осенне-зимний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5.1.</w:t>
      </w:r>
      <w:r w:rsidRPr="00021C1C">
        <w:rPr>
          <w:color w:val="000000"/>
          <w:sz w:val="26"/>
          <w:szCs w:val="26"/>
          <w:highlight w:val="white"/>
          <w:lang w:val="en-US"/>
        </w:rPr>
        <w:t> </w:t>
      </w:r>
      <w:r w:rsidRPr="00021C1C">
        <w:rPr>
          <w:color w:val="000000"/>
          <w:sz w:val="26"/>
          <w:szCs w:val="26"/>
          <w:highlight w:val="white"/>
        </w:rPr>
        <w:t xml:space="preserve">С 15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5.2.</w:t>
      </w:r>
      <w:r w:rsidRPr="00021C1C">
        <w:rPr>
          <w:color w:val="000000"/>
          <w:sz w:val="26"/>
          <w:szCs w:val="26"/>
          <w:highlight w:val="white"/>
        </w:rPr>
        <w:t xml:space="preserve">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Юридические лица, индивидуальные предприниматели, отвечающие за уборку  территорий, в срок до 1 октября должны обеспечить завоз, заготовку и складирование необходимого количества </w:t>
      </w:r>
      <w:proofErr w:type="spellStart"/>
      <w:r w:rsidRPr="00021C1C">
        <w:rPr>
          <w:color w:val="000000"/>
          <w:sz w:val="26"/>
          <w:szCs w:val="26"/>
          <w:highlight w:val="white"/>
        </w:rPr>
        <w:t>противогололедных</w:t>
      </w:r>
      <w:proofErr w:type="spellEnd"/>
      <w:r w:rsidRPr="00021C1C">
        <w:rPr>
          <w:color w:val="000000"/>
          <w:sz w:val="26"/>
          <w:szCs w:val="26"/>
          <w:highlight w:val="white"/>
        </w:rPr>
        <w:t xml:space="preserve"> материалов и завершить работы по подготовке мест для приема снега (</w:t>
      </w:r>
      <w:proofErr w:type="spellStart"/>
      <w:r w:rsidRPr="00021C1C">
        <w:rPr>
          <w:color w:val="000000"/>
          <w:sz w:val="26"/>
          <w:szCs w:val="26"/>
          <w:highlight w:val="white"/>
        </w:rPr>
        <w:t>снегосвалки</w:t>
      </w:r>
      <w:proofErr w:type="spellEnd"/>
      <w:r w:rsidRPr="00021C1C">
        <w:rPr>
          <w:color w:val="000000"/>
          <w:sz w:val="26"/>
          <w:szCs w:val="26"/>
          <w:highlight w:val="white"/>
        </w:rPr>
        <w:t>).</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lastRenderedPageBreak/>
        <w:t xml:space="preserve">Территории размещения </w:t>
      </w:r>
      <w:proofErr w:type="spellStart"/>
      <w:r w:rsidRPr="00021C1C">
        <w:rPr>
          <w:color w:val="000000"/>
          <w:sz w:val="26"/>
          <w:szCs w:val="26"/>
          <w:highlight w:val="white"/>
        </w:rPr>
        <w:t>снегосвалок</w:t>
      </w:r>
      <w:proofErr w:type="spellEnd"/>
      <w:r w:rsidRPr="00021C1C">
        <w:rPr>
          <w:color w:val="000000"/>
          <w:sz w:val="26"/>
          <w:szCs w:val="26"/>
          <w:highlight w:val="white"/>
        </w:rPr>
        <w:t xml:space="preserve"> определяются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5.3. При уборке дорог в парках, лесопарках, скверах, бульварах и других зеленых зонах</w:t>
      </w:r>
      <w:r w:rsidRPr="00021C1C">
        <w:rPr>
          <w:color w:val="000000"/>
          <w:spacing w:val="-1"/>
          <w:sz w:val="26"/>
          <w:szCs w:val="26"/>
          <w:highlight w:val="white"/>
          <w:lang w:val="en-US"/>
        </w:rPr>
        <w:t> </w:t>
      </w:r>
      <w:r w:rsidRPr="00021C1C">
        <w:rPr>
          <w:color w:val="000000"/>
          <w:sz w:val="26"/>
          <w:szCs w:val="26"/>
          <w:highlight w:val="white"/>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5.4. </w:t>
      </w:r>
      <w:r w:rsidRPr="00021C1C">
        <w:rPr>
          <w:color w:val="000000"/>
          <w:sz w:val="26"/>
          <w:szCs w:val="26"/>
          <w:highlight w:val="white"/>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5.5.</w:t>
      </w:r>
      <w:r w:rsidRPr="00021C1C">
        <w:rPr>
          <w:color w:val="000000"/>
          <w:spacing w:val="-1"/>
          <w:sz w:val="26"/>
          <w:szCs w:val="26"/>
          <w:highlight w:val="white"/>
          <w:lang w:val="en-US"/>
        </w:rPr>
        <w:t> </w:t>
      </w:r>
      <w:r w:rsidRPr="00021C1C">
        <w:rPr>
          <w:color w:val="000000"/>
          <w:sz w:val="26"/>
          <w:szCs w:val="26"/>
          <w:highlight w:val="white"/>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w:t>
      </w:r>
      <w:r w:rsidRPr="00021C1C">
        <w:rPr>
          <w:color w:val="000000"/>
          <w:sz w:val="26"/>
          <w:szCs w:val="26"/>
          <w:highlight w:val="white"/>
          <w:lang w:val="en-US"/>
        </w:rPr>
        <w:t> </w:t>
      </w:r>
      <w:hyperlink r:id="rId30"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и пешеходов независимо от погодных условий.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5.6.При производстве зимней уборки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выдвигать или перемещать на проезжую часть улиц и проездов снег, счищаемый с </w:t>
      </w:r>
      <w:r w:rsidRPr="00021C1C">
        <w:rPr>
          <w:color w:val="000000"/>
          <w:spacing w:val="-2"/>
          <w:sz w:val="26"/>
          <w:szCs w:val="26"/>
          <w:highlight w:val="white"/>
        </w:rPr>
        <w:t>внутриквартальных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проездов,</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придомовых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территорий,</w:t>
      </w:r>
      <w:r w:rsidRPr="00021C1C">
        <w:rPr>
          <w:rFonts w:ascii="Arial" w:hAnsi="Arial" w:cs="Arial"/>
          <w:color w:val="000000"/>
          <w:sz w:val="26"/>
          <w:szCs w:val="26"/>
          <w:highlight w:val="white"/>
        </w:rPr>
        <w:t xml:space="preserve"> </w:t>
      </w:r>
      <w:r w:rsidRPr="00021C1C">
        <w:rPr>
          <w:color w:val="000000"/>
          <w:spacing w:val="-2"/>
          <w:sz w:val="26"/>
          <w:szCs w:val="26"/>
          <w:highlight w:val="white"/>
        </w:rPr>
        <w:t>территорий</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предприятий, </w:t>
      </w:r>
      <w:r w:rsidRPr="00021C1C">
        <w:rPr>
          <w:color w:val="000000"/>
          <w:sz w:val="26"/>
          <w:szCs w:val="26"/>
          <w:highlight w:val="white"/>
        </w:rPr>
        <w:t>организаций, строительных площадок, торговых объектов, гаражно-строительных кооперативов;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применение технической соли и жидкого хлористого кальция в качестве</w:t>
      </w:r>
      <w:r w:rsidRPr="00021C1C">
        <w:rPr>
          <w:color w:val="000000"/>
          <w:sz w:val="26"/>
          <w:szCs w:val="26"/>
          <w:highlight w:val="white"/>
        </w:rPr>
        <w:br/>
      </w:r>
      <w:proofErr w:type="spellStart"/>
      <w:r w:rsidRPr="00021C1C">
        <w:rPr>
          <w:color w:val="000000"/>
          <w:sz w:val="26"/>
          <w:szCs w:val="26"/>
          <w:highlight w:val="white"/>
        </w:rPr>
        <w:t>противогололедного</w:t>
      </w:r>
      <w:proofErr w:type="spellEnd"/>
      <w:r w:rsidRPr="00021C1C">
        <w:rPr>
          <w:color w:val="000000"/>
          <w:sz w:val="26"/>
          <w:szCs w:val="26"/>
          <w:highlight w:val="white"/>
        </w:rPr>
        <w:t xml:space="preserve"> реагента на тротуарах, посадочных площадках остановок </w:t>
      </w:r>
      <w:proofErr w:type="spellStart"/>
      <w:r w:rsidRPr="00021C1C">
        <w:rPr>
          <w:color w:val="000000"/>
          <w:sz w:val="26"/>
          <w:szCs w:val="26"/>
          <w:highlight w:val="white"/>
        </w:rPr>
        <w:t>сельскогопассажирского</w:t>
      </w:r>
      <w:proofErr w:type="spellEnd"/>
      <w:r w:rsidRPr="00021C1C">
        <w:rPr>
          <w:color w:val="000000"/>
          <w:sz w:val="26"/>
          <w:szCs w:val="26"/>
          <w:highlight w:val="white"/>
        </w:rPr>
        <w:t xml:space="preserve"> транспорта, в парках, скверах, дворах и прочих пешеходных и озелененных зонах;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роторная переброска и перемещение загрязненного и засоленного снега, а также скола</w:t>
      </w:r>
      <w:r w:rsidRPr="00021C1C">
        <w:rPr>
          <w:color w:val="000000"/>
          <w:spacing w:val="-1"/>
          <w:sz w:val="26"/>
          <w:szCs w:val="26"/>
          <w:highlight w:val="white"/>
          <w:lang w:val="en-US"/>
        </w:rPr>
        <w:t> </w:t>
      </w:r>
      <w:r w:rsidRPr="00021C1C">
        <w:rPr>
          <w:color w:val="000000"/>
          <w:sz w:val="26"/>
          <w:szCs w:val="26"/>
          <w:highlight w:val="white"/>
        </w:rPr>
        <w:t>льда на ограждения, газоны, цветники, кустарники и другие зеленые насаждения, в канализационные колодцы, на трассах тепловых сетей;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складирование или сброс снега на тротуарах, контейнерных площадках;</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сдвигание снега к стенам зданий и сооружений;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5.7.</w:t>
      </w:r>
      <w:r w:rsidRPr="00021C1C">
        <w:rPr>
          <w:color w:val="000000"/>
          <w:sz w:val="26"/>
          <w:szCs w:val="26"/>
          <w:highlight w:val="white"/>
        </w:rPr>
        <w:t xml:space="preserve"> Зимняя уборка автомобильных дорог, иных объектов улично-дорожной сети сельского поселения </w:t>
      </w:r>
      <w:r w:rsidRPr="00021C1C">
        <w:rPr>
          <w:color w:val="1F497D"/>
          <w:sz w:val="26"/>
          <w:szCs w:val="26"/>
          <w:highlight w:val="white"/>
        </w:rPr>
        <w:t xml:space="preserve">Тубинский </w:t>
      </w:r>
      <w:r w:rsidRPr="00021C1C">
        <w:rPr>
          <w:color w:val="000000"/>
          <w:spacing w:val="-1"/>
          <w:sz w:val="26"/>
          <w:szCs w:val="26"/>
          <w:highlight w:val="white"/>
        </w:rPr>
        <w:t xml:space="preserve"> сельсовет, дворовых, внутриквартальных территорий, пешеходных территорий и иных объектов</w:t>
      </w:r>
      <w:r w:rsidRPr="00021C1C">
        <w:rPr>
          <w:color w:val="000000"/>
          <w:spacing w:val="-1"/>
          <w:sz w:val="26"/>
          <w:szCs w:val="26"/>
          <w:highlight w:val="white"/>
          <w:lang w:val="en-US"/>
        </w:rPr>
        <w:t> </w:t>
      </w:r>
      <w:r w:rsidRPr="00021C1C">
        <w:rPr>
          <w:color w:val="000000"/>
          <w:sz w:val="26"/>
          <w:szCs w:val="26"/>
          <w:highlight w:val="white"/>
        </w:rPr>
        <w:t>благоустройства предусматривает: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8"/>
          <w:sz w:val="26"/>
          <w:szCs w:val="26"/>
          <w:highlight w:val="white"/>
        </w:rPr>
        <w:t>обработку проезжей</w:t>
      </w:r>
      <w:r w:rsidRPr="00021C1C">
        <w:rPr>
          <w:rFonts w:ascii="Arial" w:hAnsi="Arial" w:cs="Arial"/>
          <w:color w:val="000000"/>
          <w:sz w:val="26"/>
          <w:szCs w:val="26"/>
          <w:highlight w:val="white"/>
        </w:rPr>
        <w:t xml:space="preserve"> </w:t>
      </w:r>
      <w:r w:rsidRPr="00021C1C">
        <w:rPr>
          <w:color w:val="000000"/>
          <w:spacing w:val="-2"/>
          <w:sz w:val="26"/>
          <w:szCs w:val="26"/>
          <w:highlight w:val="white"/>
        </w:rPr>
        <w:t>части</w:t>
      </w:r>
      <w:r w:rsidRPr="00021C1C">
        <w:rPr>
          <w:rFonts w:ascii="Arial" w:hAnsi="Arial" w:cs="Arial"/>
          <w:color w:val="000000"/>
          <w:sz w:val="26"/>
          <w:szCs w:val="26"/>
          <w:highlight w:val="white"/>
        </w:rPr>
        <w:t xml:space="preserve"> </w:t>
      </w:r>
      <w:r w:rsidRPr="00021C1C">
        <w:rPr>
          <w:color w:val="000000"/>
          <w:spacing w:val="-2"/>
          <w:sz w:val="26"/>
          <w:szCs w:val="26"/>
          <w:highlight w:val="white"/>
        </w:rPr>
        <w:t>дорог,</w:t>
      </w:r>
      <w:r w:rsidRPr="00021C1C">
        <w:rPr>
          <w:rFonts w:ascii="Arial" w:hAnsi="Arial" w:cs="Arial"/>
          <w:color w:val="000000"/>
          <w:sz w:val="26"/>
          <w:szCs w:val="26"/>
          <w:highlight w:val="white"/>
        </w:rPr>
        <w:t xml:space="preserve"> </w:t>
      </w:r>
      <w:r w:rsidRPr="00021C1C">
        <w:rPr>
          <w:color w:val="000000"/>
          <w:spacing w:val="-2"/>
          <w:sz w:val="26"/>
          <w:szCs w:val="26"/>
          <w:highlight w:val="white"/>
        </w:rPr>
        <w:t>тротуаров</w:t>
      </w:r>
      <w:r w:rsidRPr="00021C1C">
        <w:rPr>
          <w:rFonts w:ascii="Arial" w:hAnsi="Arial" w:cs="Arial"/>
          <w:color w:val="000000"/>
          <w:sz w:val="26"/>
          <w:szCs w:val="26"/>
          <w:highlight w:val="white"/>
        </w:rPr>
        <w:t xml:space="preserve"> </w:t>
      </w:r>
      <w:r w:rsidRPr="00021C1C">
        <w:rPr>
          <w:color w:val="000000"/>
          <w:sz w:val="26"/>
          <w:szCs w:val="26"/>
          <w:highlight w:val="white"/>
        </w:rPr>
        <w:t>и</w:t>
      </w:r>
      <w:r w:rsidRPr="00021C1C">
        <w:rPr>
          <w:rFonts w:ascii="Arial" w:hAnsi="Arial" w:cs="Arial"/>
          <w:color w:val="000000"/>
          <w:sz w:val="26"/>
          <w:szCs w:val="26"/>
          <w:highlight w:val="white"/>
        </w:rPr>
        <w:t xml:space="preserve"> </w:t>
      </w:r>
      <w:r w:rsidRPr="00021C1C">
        <w:rPr>
          <w:color w:val="000000"/>
          <w:spacing w:val="-2"/>
          <w:sz w:val="26"/>
          <w:szCs w:val="26"/>
          <w:highlight w:val="white"/>
        </w:rPr>
        <w:t>пешеходных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дорожек </w:t>
      </w:r>
      <w:proofErr w:type="spellStart"/>
      <w:r w:rsidRPr="00021C1C">
        <w:rPr>
          <w:color w:val="000000"/>
          <w:sz w:val="26"/>
          <w:szCs w:val="26"/>
          <w:highlight w:val="white"/>
        </w:rPr>
        <w:t>противогололедными</w:t>
      </w:r>
      <w:proofErr w:type="spellEnd"/>
      <w:r w:rsidRPr="00021C1C">
        <w:rPr>
          <w:color w:val="000000"/>
          <w:sz w:val="26"/>
          <w:szCs w:val="26"/>
          <w:highlight w:val="white"/>
        </w:rPr>
        <w:t xml:space="preserve"> материалами;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сгребание и подметание снега;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формирование снежного вала для последующего вывоза;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выполнение разрывов в валах снега на перекрестках, пешеходных переходах, у остановок сельского пассажирского транспорта, подъездов к административным и общественным зданиям, выездов из дворов и т.п.</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удаление (вывоз) снега;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зачистка дорожных лотков после удаления снега;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скалывание льда и удаление снежно-ледяных образований.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5.8. </w:t>
      </w:r>
      <w:r w:rsidRPr="00021C1C">
        <w:rPr>
          <w:color w:val="000000"/>
          <w:sz w:val="26"/>
          <w:szCs w:val="26"/>
          <w:highlight w:val="white"/>
        </w:rPr>
        <w:t>Требования к зимней уборке дорог по отдельным технологическим операциям: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5.8.1. </w:t>
      </w:r>
      <w:r w:rsidRPr="00021C1C">
        <w:rPr>
          <w:color w:val="000000"/>
          <w:sz w:val="26"/>
          <w:szCs w:val="26"/>
          <w:highlight w:val="white"/>
        </w:rPr>
        <w:t xml:space="preserve">Обработка проезжей части дорог </w:t>
      </w:r>
      <w:proofErr w:type="spellStart"/>
      <w:r w:rsidRPr="00021C1C">
        <w:rPr>
          <w:color w:val="000000"/>
          <w:sz w:val="26"/>
          <w:szCs w:val="26"/>
          <w:highlight w:val="white"/>
        </w:rPr>
        <w:t>противогололедными</w:t>
      </w:r>
      <w:proofErr w:type="spellEnd"/>
      <w:r w:rsidRPr="00021C1C">
        <w:rPr>
          <w:color w:val="000000"/>
          <w:sz w:val="26"/>
          <w:szCs w:val="26"/>
          <w:highlight w:val="white"/>
        </w:rPr>
        <w:t xml:space="preserve"> материалами: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5.8.1.1.</w:t>
      </w:r>
      <w:r w:rsidRPr="00021C1C">
        <w:rPr>
          <w:color w:val="000000"/>
          <w:sz w:val="26"/>
          <w:szCs w:val="26"/>
          <w:highlight w:val="white"/>
        </w:rPr>
        <w:t xml:space="preserve"> На зимний период предусмотреть круглосуточное дежурство машин-распределителей твердых реагентов и плужно-щеточных снегоочистителей.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5.8.1.2. </w:t>
      </w:r>
      <w:r w:rsidRPr="00021C1C">
        <w:rPr>
          <w:color w:val="000000"/>
          <w:sz w:val="26"/>
          <w:szCs w:val="26"/>
          <w:highlight w:val="white"/>
        </w:rPr>
        <w:t xml:space="preserve">Все машины для распределения </w:t>
      </w:r>
      <w:proofErr w:type="spellStart"/>
      <w:r w:rsidRPr="00021C1C">
        <w:rPr>
          <w:color w:val="000000"/>
          <w:sz w:val="26"/>
          <w:szCs w:val="26"/>
          <w:highlight w:val="white"/>
        </w:rPr>
        <w:t>противогололедных</w:t>
      </w:r>
      <w:proofErr w:type="spellEnd"/>
      <w:r w:rsidRPr="00021C1C">
        <w:rPr>
          <w:color w:val="000000"/>
          <w:sz w:val="26"/>
          <w:szCs w:val="26"/>
          <w:highlight w:val="white"/>
        </w:rPr>
        <w:t xml:space="preserve"> материалов, находящиеся на круглосуточном дежурстве, закрепляются для работы за </w:t>
      </w:r>
      <w:r w:rsidRPr="00021C1C">
        <w:rPr>
          <w:color w:val="000000"/>
          <w:sz w:val="26"/>
          <w:szCs w:val="26"/>
          <w:highlight w:val="white"/>
        </w:rPr>
        <w:lastRenderedPageBreak/>
        <w:t>определенными улицами и проездами (маршрутные графики работы); копия маршрутного графика выдается водителю вместе с путевым листом.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5.8.1.3. </w:t>
      </w:r>
      <w:r w:rsidRPr="00021C1C">
        <w:rPr>
          <w:color w:val="000000"/>
          <w:sz w:val="26"/>
          <w:szCs w:val="26"/>
          <w:highlight w:val="white"/>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5.8.2. </w:t>
      </w:r>
      <w:r w:rsidRPr="00021C1C">
        <w:rPr>
          <w:color w:val="000000"/>
          <w:sz w:val="26"/>
          <w:szCs w:val="26"/>
          <w:highlight w:val="white"/>
        </w:rPr>
        <w:t>Подметание снега: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5.8.2.1. </w:t>
      </w:r>
      <w:r w:rsidRPr="00021C1C">
        <w:rPr>
          <w:color w:val="000000"/>
          <w:sz w:val="26"/>
          <w:szCs w:val="26"/>
          <w:highlight w:val="white"/>
        </w:rPr>
        <w:t xml:space="preserve">Механизированное подметание проезжей части должно начинаться при высоте свежевыпавшего неуплотненного снега </w:t>
      </w:r>
      <w:smartTag w:uri="urn:schemas-microsoft-com:office:smarttags" w:element="metricconverter">
        <w:smartTagPr>
          <w:attr w:name="ProductID" w:val="5 см"/>
        </w:smartTagPr>
        <w:r w:rsidRPr="00021C1C">
          <w:rPr>
            <w:color w:val="000000"/>
            <w:sz w:val="26"/>
            <w:szCs w:val="26"/>
            <w:highlight w:val="white"/>
          </w:rPr>
          <w:t>5 см</w:t>
        </w:r>
      </w:smartTag>
      <w:r w:rsidRPr="00021C1C">
        <w:rPr>
          <w:color w:val="000000"/>
          <w:sz w:val="26"/>
          <w:szCs w:val="26"/>
          <w:highlight w:val="white"/>
        </w:rPr>
        <w:t>.</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5.8.2.2.</w:t>
      </w:r>
      <w:r w:rsidRPr="00021C1C">
        <w:rPr>
          <w:color w:val="000000"/>
          <w:sz w:val="26"/>
          <w:szCs w:val="26"/>
          <w:highlight w:val="white"/>
        </w:rPr>
        <w:t xml:space="preserve"> При механической уборке снега, в случае, если транспортное средство </w:t>
      </w:r>
      <w:r w:rsidRPr="00021C1C">
        <w:rPr>
          <w:color w:val="000000"/>
          <w:spacing w:val="-12"/>
          <w:sz w:val="26"/>
          <w:szCs w:val="26"/>
          <w:highlight w:val="white"/>
        </w:rPr>
        <w:t>расположено на проезжей части</w:t>
      </w:r>
      <w:r w:rsidRPr="00021C1C">
        <w:rPr>
          <w:color w:val="000000"/>
          <w:spacing w:val="-12"/>
          <w:sz w:val="26"/>
          <w:szCs w:val="26"/>
          <w:highlight w:val="white"/>
          <w:lang w:val="en-US"/>
        </w:rPr>
        <w:t> </w:t>
      </w:r>
      <w:r w:rsidRPr="00021C1C">
        <w:rPr>
          <w:color w:val="000000"/>
          <w:spacing w:val="-12"/>
          <w:sz w:val="26"/>
          <w:szCs w:val="26"/>
          <w:highlight w:val="white"/>
        </w:rPr>
        <w:t>без нарушений Правил дорожного движения, но</w:t>
      </w:r>
      <w:r w:rsidRPr="00021C1C">
        <w:rPr>
          <w:color w:val="000000"/>
          <w:spacing w:val="-12"/>
          <w:sz w:val="26"/>
          <w:szCs w:val="26"/>
          <w:highlight w:val="white"/>
          <w:lang w:val="en-US"/>
        </w:rPr>
        <w:t> </w:t>
      </w:r>
      <w:r w:rsidRPr="00021C1C">
        <w:rPr>
          <w:color w:val="000000"/>
          <w:sz w:val="26"/>
          <w:szCs w:val="26"/>
          <w:highlight w:val="white"/>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5.8.2.3.</w:t>
      </w:r>
      <w:r w:rsidRPr="00021C1C">
        <w:rPr>
          <w:color w:val="000000"/>
          <w:sz w:val="26"/>
          <w:szCs w:val="26"/>
          <w:highlight w:val="white"/>
          <w:lang w:val="en-US"/>
        </w:rPr>
        <w:t> </w:t>
      </w:r>
      <w:r w:rsidRPr="00021C1C">
        <w:rPr>
          <w:color w:val="000000"/>
          <w:sz w:val="26"/>
          <w:szCs w:val="26"/>
          <w:highlight w:val="white"/>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5.8.3. </w:t>
      </w:r>
      <w:r w:rsidRPr="00021C1C">
        <w:rPr>
          <w:color w:val="000000"/>
          <w:sz w:val="26"/>
          <w:szCs w:val="26"/>
          <w:highlight w:val="white"/>
        </w:rPr>
        <w:t>Формирование снежных валов: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5.8.3.1.</w:t>
      </w:r>
      <w:r w:rsidRPr="00021C1C">
        <w:rPr>
          <w:color w:val="000000"/>
          <w:sz w:val="26"/>
          <w:szCs w:val="26"/>
          <w:highlight w:val="white"/>
          <w:lang w:val="en-US"/>
        </w:rPr>
        <w:t> </w:t>
      </w:r>
      <w:r w:rsidRPr="00021C1C">
        <w:rPr>
          <w:color w:val="000000"/>
          <w:sz w:val="26"/>
          <w:szCs w:val="26"/>
          <w:highlight w:val="white"/>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Формирование снежных валов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 пересечениях всех дорог, улиц и проездов в одном уровне и вблизи железнодорожных переездов, в зоне треугольника видимости;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ближе </w:t>
      </w:r>
      <w:smartTag w:uri="urn:schemas-microsoft-com:office:smarttags" w:element="metricconverter">
        <w:smartTagPr>
          <w:attr w:name="ProductID" w:val="5 м"/>
        </w:smartTagPr>
        <w:r w:rsidRPr="00021C1C">
          <w:rPr>
            <w:color w:val="000000"/>
            <w:sz w:val="26"/>
            <w:szCs w:val="26"/>
            <w:highlight w:val="white"/>
          </w:rPr>
          <w:t>5 м</w:t>
        </w:r>
      </w:smartTag>
      <w:r w:rsidRPr="00021C1C">
        <w:rPr>
          <w:color w:val="000000"/>
          <w:sz w:val="26"/>
          <w:szCs w:val="26"/>
          <w:highlight w:val="white"/>
        </w:rPr>
        <w:t>. от пешеходного перехода;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ближе </w:t>
      </w:r>
      <w:smartTag w:uri="urn:schemas-microsoft-com:office:smarttags" w:element="metricconverter">
        <w:smartTagPr>
          <w:attr w:name="ProductID" w:val="20 м"/>
        </w:smartTagPr>
        <w:r w:rsidRPr="00021C1C">
          <w:rPr>
            <w:color w:val="000000"/>
            <w:sz w:val="26"/>
            <w:szCs w:val="26"/>
            <w:highlight w:val="white"/>
          </w:rPr>
          <w:t>20 м</w:t>
        </w:r>
      </w:smartTag>
      <w:r w:rsidRPr="00021C1C">
        <w:rPr>
          <w:color w:val="000000"/>
          <w:sz w:val="26"/>
          <w:szCs w:val="26"/>
          <w:highlight w:val="white"/>
        </w:rPr>
        <w:t>. от остановочного пункта общественного транспорта;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участках дорог, оборудованных транспортными ограждениями или повышенным бордюром;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тротуарах.</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5.8.3.2.</w:t>
      </w:r>
      <w:r w:rsidRPr="00021C1C">
        <w:rPr>
          <w:color w:val="000000"/>
          <w:sz w:val="26"/>
          <w:szCs w:val="26"/>
          <w:highlight w:val="white"/>
          <w:lang w:val="en-US"/>
        </w:rPr>
        <w:t> </w:t>
      </w:r>
      <w:r w:rsidRPr="00021C1C">
        <w:rPr>
          <w:color w:val="000000"/>
          <w:sz w:val="26"/>
          <w:szCs w:val="26"/>
          <w:highlight w:val="white"/>
        </w:rPr>
        <w:t>Время формирования снежных валов не должно превышать 24 часов после окончания снегопада.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5.8.3.3. </w:t>
      </w:r>
      <w:r w:rsidRPr="00021C1C">
        <w:rPr>
          <w:color w:val="000000"/>
          <w:sz w:val="26"/>
          <w:szCs w:val="26"/>
          <w:highlight w:val="white"/>
        </w:rPr>
        <w:t>При формировании снежных валов у края дороги 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перемещение снега на тротуары, газоны и ограждения.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xml:space="preserve">- складирование вала на </w:t>
      </w:r>
      <w:proofErr w:type="spellStart"/>
      <w:r w:rsidRPr="00021C1C">
        <w:rPr>
          <w:color w:val="000000"/>
          <w:sz w:val="26"/>
          <w:szCs w:val="26"/>
          <w:highlight w:val="white"/>
        </w:rPr>
        <w:t>ливнеприемниках</w:t>
      </w:r>
      <w:proofErr w:type="spellEnd"/>
      <w:r w:rsidRPr="00021C1C">
        <w:rPr>
          <w:color w:val="000000"/>
          <w:sz w:val="26"/>
          <w:szCs w:val="26"/>
          <w:highlight w:val="white"/>
        </w:rPr>
        <w:t xml:space="preserve"> 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5.8.4. </w:t>
      </w:r>
      <w:r w:rsidRPr="00021C1C">
        <w:rPr>
          <w:color w:val="000000"/>
          <w:sz w:val="26"/>
          <w:szCs w:val="26"/>
          <w:highlight w:val="white"/>
        </w:rPr>
        <w:t>Вывоз снега и зачистка края проезжей части: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5.8.4.1. </w:t>
      </w:r>
      <w:r w:rsidRPr="00021C1C">
        <w:rPr>
          <w:color w:val="000000"/>
          <w:sz w:val="26"/>
          <w:szCs w:val="26"/>
          <w:highlight w:val="white"/>
        </w:rPr>
        <w:t>Вывоз снега с улиц и проездов осуществляется в два этапа: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первоочередной (выборочный) вывоз снега от остановок сельского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окончательный (сплошной) вывоз снега производится по окончании первоочередного вывоза.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5.8.4.2.</w:t>
      </w:r>
      <w:r w:rsidRPr="00021C1C">
        <w:rPr>
          <w:color w:val="000000"/>
          <w:sz w:val="26"/>
          <w:szCs w:val="26"/>
          <w:highlight w:val="white"/>
          <w:lang w:val="en-US"/>
        </w:rPr>
        <w:t> </w:t>
      </w:r>
      <w:r w:rsidRPr="00021C1C">
        <w:rPr>
          <w:color w:val="000000"/>
          <w:sz w:val="26"/>
          <w:szCs w:val="26"/>
          <w:highlight w:val="white"/>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 Запрещается вывоз снега на не согласованные в установленном порядке места.</w:t>
      </w:r>
      <w:r w:rsidRPr="00021C1C">
        <w:rPr>
          <w:color w:val="000000"/>
          <w:sz w:val="26"/>
          <w:szCs w:val="26"/>
          <w:highlight w:val="white"/>
          <w:lang w:val="en-US"/>
        </w:rPr>
        <w:t> </w:t>
      </w:r>
      <w:r w:rsidRPr="00021C1C">
        <w:rPr>
          <w:color w:val="000000"/>
          <w:spacing w:val="-2"/>
          <w:sz w:val="26"/>
          <w:szCs w:val="26"/>
          <w:highlight w:val="white"/>
        </w:rPr>
        <w:t>Места</w:t>
      </w:r>
      <w:r w:rsidRPr="00021C1C">
        <w:rPr>
          <w:color w:val="000000"/>
          <w:spacing w:val="-2"/>
          <w:sz w:val="26"/>
          <w:szCs w:val="26"/>
          <w:highlight w:val="white"/>
          <w:lang w:val="en-US"/>
        </w:rPr>
        <w:t> </w:t>
      </w:r>
      <w:r w:rsidRPr="00021C1C">
        <w:rPr>
          <w:color w:val="000000"/>
          <w:spacing w:val="-2"/>
          <w:sz w:val="26"/>
          <w:szCs w:val="26"/>
          <w:highlight w:val="white"/>
        </w:rPr>
        <w:t xml:space="preserve"> временного</w:t>
      </w:r>
      <w:r w:rsidRPr="00021C1C">
        <w:rPr>
          <w:color w:val="000000"/>
          <w:spacing w:val="-2"/>
          <w:sz w:val="26"/>
          <w:szCs w:val="26"/>
          <w:highlight w:val="white"/>
          <w:lang w:val="en-US"/>
        </w:rPr>
        <w:t> </w:t>
      </w:r>
      <w:r w:rsidRPr="00021C1C">
        <w:rPr>
          <w:color w:val="000000"/>
          <w:spacing w:val="-2"/>
          <w:sz w:val="26"/>
          <w:szCs w:val="26"/>
          <w:highlight w:val="white"/>
        </w:rPr>
        <w:t xml:space="preserve"> складирования</w:t>
      </w:r>
      <w:r w:rsidRPr="00021C1C">
        <w:rPr>
          <w:color w:val="000000"/>
          <w:spacing w:val="-2"/>
          <w:sz w:val="26"/>
          <w:szCs w:val="26"/>
          <w:highlight w:val="white"/>
          <w:lang w:val="en-US"/>
        </w:rPr>
        <w:t> </w:t>
      </w:r>
      <w:r w:rsidRPr="00021C1C">
        <w:rPr>
          <w:color w:val="000000"/>
          <w:spacing w:val="-2"/>
          <w:sz w:val="26"/>
          <w:szCs w:val="26"/>
          <w:highlight w:val="white"/>
        </w:rPr>
        <w:t xml:space="preserve"> снега после</w:t>
      </w:r>
      <w:r w:rsidRPr="00021C1C">
        <w:rPr>
          <w:color w:val="000000"/>
          <w:spacing w:val="-2"/>
          <w:sz w:val="26"/>
          <w:szCs w:val="26"/>
          <w:highlight w:val="white"/>
          <w:lang w:val="en-US"/>
        </w:rPr>
        <w:t> </w:t>
      </w:r>
      <w:r w:rsidRPr="00021C1C">
        <w:rPr>
          <w:color w:val="000000"/>
          <w:spacing w:val="-2"/>
          <w:sz w:val="26"/>
          <w:szCs w:val="26"/>
          <w:highlight w:val="white"/>
        </w:rPr>
        <w:t xml:space="preserve"> снеготаяния</w:t>
      </w:r>
      <w:r w:rsidRPr="00021C1C">
        <w:rPr>
          <w:color w:val="000000"/>
          <w:spacing w:val="-2"/>
          <w:sz w:val="26"/>
          <w:szCs w:val="26"/>
          <w:highlight w:val="white"/>
          <w:lang w:val="en-US"/>
        </w:rPr>
        <w:t> </w:t>
      </w:r>
      <w:r w:rsidRPr="00021C1C">
        <w:rPr>
          <w:color w:val="000000"/>
          <w:spacing w:val="-2"/>
          <w:sz w:val="26"/>
          <w:szCs w:val="26"/>
          <w:highlight w:val="white"/>
        </w:rPr>
        <w:t>должны быть очищены от</w:t>
      </w:r>
      <w:r w:rsidRPr="00021C1C">
        <w:rPr>
          <w:color w:val="000000"/>
          <w:spacing w:val="-2"/>
          <w:sz w:val="26"/>
          <w:szCs w:val="26"/>
          <w:highlight w:val="white"/>
          <w:lang w:val="en-US"/>
        </w:rPr>
        <w:t> </w:t>
      </w:r>
      <w:r w:rsidRPr="00021C1C">
        <w:rPr>
          <w:color w:val="000000"/>
          <w:sz w:val="26"/>
          <w:szCs w:val="26"/>
          <w:highlight w:val="white"/>
        </w:rPr>
        <w:t>мусора и благоустроены.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5.9.</w:t>
      </w:r>
      <w:r w:rsidRPr="00021C1C">
        <w:rPr>
          <w:color w:val="000000"/>
          <w:sz w:val="26"/>
          <w:szCs w:val="26"/>
          <w:highlight w:val="white"/>
        </w:rPr>
        <w:t xml:space="preserve"> 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5.10.</w:t>
      </w:r>
      <w:r w:rsidRPr="00021C1C">
        <w:rPr>
          <w:color w:val="000000"/>
          <w:sz w:val="26"/>
          <w:szCs w:val="26"/>
          <w:highlight w:val="white"/>
          <w:lang w:val="en-US"/>
        </w:rPr>
        <w:t> </w:t>
      </w:r>
      <w:r w:rsidRPr="00021C1C">
        <w:rPr>
          <w:color w:val="000000"/>
          <w:sz w:val="26"/>
          <w:szCs w:val="26"/>
          <w:highlight w:val="white"/>
        </w:rP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w:t>
      </w:r>
      <w:r w:rsidRPr="00021C1C">
        <w:rPr>
          <w:rFonts w:ascii="Arial" w:hAnsi="Arial" w:cs="Arial"/>
          <w:color w:val="000000"/>
          <w:sz w:val="26"/>
          <w:szCs w:val="26"/>
          <w:highlight w:val="white"/>
        </w:rPr>
        <w:t xml:space="preserve"> </w:t>
      </w:r>
      <w:r w:rsidRPr="00021C1C">
        <w:rPr>
          <w:color w:val="000000"/>
          <w:sz w:val="26"/>
          <w:szCs w:val="26"/>
          <w:highlight w:val="white"/>
        </w:rPr>
        <w:t>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Сбрасывание снега и снег, сброшенный с крыш, подлежит немедленному вывозу.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5.11.</w:t>
      </w:r>
      <w:r w:rsidRPr="00021C1C">
        <w:rPr>
          <w:color w:val="000000"/>
          <w:spacing w:val="-1"/>
          <w:sz w:val="26"/>
          <w:szCs w:val="26"/>
          <w:highlight w:val="white"/>
          <w:lang w:val="en-US"/>
        </w:rPr>
        <w:t> </w:t>
      </w:r>
      <w:r w:rsidRPr="00021C1C">
        <w:rPr>
          <w:color w:val="000000"/>
          <w:sz w:val="26"/>
          <w:szCs w:val="26"/>
          <w:highlight w:val="white"/>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021C1C">
        <w:rPr>
          <w:color w:val="000000"/>
          <w:sz w:val="26"/>
          <w:szCs w:val="26"/>
          <w:highlight w:val="white"/>
        </w:rPr>
        <w:t>противогололедными</w:t>
      </w:r>
      <w:proofErr w:type="spellEnd"/>
      <w:r w:rsidRPr="00021C1C">
        <w:rPr>
          <w:color w:val="000000"/>
          <w:sz w:val="26"/>
          <w:szCs w:val="26"/>
          <w:highlight w:val="white"/>
        </w:rPr>
        <w:t xml:space="preserve"> материалами подходов и входов в здания, сооружения, строения.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5.12.</w:t>
      </w:r>
      <w:r w:rsidRPr="00021C1C">
        <w:rPr>
          <w:color w:val="000000"/>
          <w:spacing w:val="-1"/>
          <w:sz w:val="26"/>
          <w:szCs w:val="26"/>
          <w:highlight w:val="white"/>
          <w:lang w:val="en-US"/>
        </w:rPr>
        <w:t>  </w:t>
      </w:r>
      <w:r w:rsidRPr="00021C1C">
        <w:rPr>
          <w:color w:val="000000"/>
          <w:spacing w:val="-1"/>
          <w:sz w:val="26"/>
          <w:szCs w:val="26"/>
          <w:highlight w:val="white"/>
        </w:rPr>
        <w:t>При уборке улиц, проездов, площадей специализированными организациями, лицами,</w:t>
      </w:r>
      <w:r w:rsidRPr="00021C1C">
        <w:rPr>
          <w:color w:val="000000"/>
          <w:spacing w:val="-1"/>
          <w:sz w:val="26"/>
          <w:szCs w:val="26"/>
          <w:highlight w:val="white"/>
          <w:lang w:val="en-US"/>
        </w:rPr>
        <w:t> </w:t>
      </w:r>
      <w:r w:rsidRPr="00021C1C">
        <w:rPr>
          <w:color w:val="000000"/>
          <w:sz w:val="26"/>
          <w:szCs w:val="26"/>
          <w:highlight w:val="white"/>
        </w:rPr>
        <w:t>указанные в</w:t>
      </w:r>
      <w:r w:rsidRPr="00021C1C">
        <w:rPr>
          <w:color w:val="000000"/>
          <w:sz w:val="26"/>
          <w:szCs w:val="26"/>
          <w:highlight w:val="white"/>
          <w:lang w:val="en-US"/>
        </w:rPr>
        <w:t> </w:t>
      </w:r>
      <w:hyperlink r:id="rId31" w:history="1">
        <w:r w:rsidRPr="00021C1C">
          <w:rPr>
            <w:color w:val="000000"/>
            <w:sz w:val="26"/>
            <w:szCs w:val="26"/>
            <w:highlight w:val="white"/>
          </w:rPr>
          <w:t>пункте 4.1.</w:t>
        </w:r>
      </w:hyperlink>
      <w:r w:rsidRPr="00021C1C">
        <w:rPr>
          <w:color w:val="000000"/>
          <w:sz w:val="26"/>
          <w:szCs w:val="26"/>
          <w:highlight w:val="white"/>
          <w:lang w:val="en-US"/>
        </w:rPr>
        <w:t> </w:t>
      </w:r>
      <w:r w:rsidRPr="00021C1C">
        <w:rPr>
          <w:color w:val="000000"/>
          <w:sz w:val="26"/>
          <w:szCs w:val="26"/>
          <w:highlight w:val="white"/>
        </w:rPr>
        <w:t>–</w:t>
      </w:r>
      <w:r w:rsidRPr="00021C1C">
        <w:rPr>
          <w:color w:val="000000"/>
          <w:sz w:val="26"/>
          <w:szCs w:val="26"/>
          <w:highlight w:val="white"/>
          <w:lang w:val="en-US"/>
        </w:rPr>
        <w:t> </w:t>
      </w:r>
      <w:hyperlink r:id="rId32" w:history="1">
        <w:r w:rsidRPr="00021C1C">
          <w:rPr>
            <w:color w:val="000000"/>
            <w:sz w:val="26"/>
            <w:szCs w:val="26"/>
            <w:highlight w:val="white"/>
          </w:rPr>
          <w:t>4.3.</w:t>
        </w:r>
      </w:hyperlink>
      <w:r w:rsidRPr="00021C1C">
        <w:rPr>
          <w:color w:val="000000"/>
          <w:sz w:val="26"/>
          <w:szCs w:val="26"/>
          <w:highlight w:val="white"/>
          <w:lang w:val="en-US"/>
        </w:rPr>
        <w:t> </w:t>
      </w:r>
      <w:r w:rsidRPr="00021C1C">
        <w:rPr>
          <w:color w:val="000000"/>
          <w:sz w:val="26"/>
          <w:szCs w:val="26"/>
          <w:highlight w:val="white"/>
        </w:rPr>
        <w:t xml:space="preserve">настоящих Правил, обеспечивают после прохождения снегоочистительной техники уборку </w:t>
      </w:r>
      <w:proofErr w:type="spellStart"/>
      <w:r w:rsidRPr="00021C1C">
        <w:rPr>
          <w:color w:val="000000"/>
          <w:sz w:val="26"/>
          <w:szCs w:val="26"/>
          <w:highlight w:val="white"/>
        </w:rPr>
        <w:t>прибордюрных</w:t>
      </w:r>
      <w:proofErr w:type="spellEnd"/>
      <w:r w:rsidRPr="00021C1C">
        <w:rPr>
          <w:color w:val="000000"/>
          <w:sz w:val="26"/>
          <w:szCs w:val="26"/>
          <w:highlight w:val="white"/>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5.13.</w:t>
      </w:r>
      <w:r w:rsidRPr="00021C1C">
        <w:rPr>
          <w:color w:val="000000"/>
          <w:sz w:val="26"/>
          <w:szCs w:val="26"/>
          <w:highlight w:val="white"/>
        </w:rPr>
        <w:t xml:space="preserve"> Работа по очистке дорог от наледи, образовавшейся в результате течи</w:t>
      </w:r>
      <w:r w:rsidRPr="00021C1C">
        <w:rPr>
          <w:color w:val="000000"/>
          <w:sz w:val="26"/>
          <w:szCs w:val="26"/>
          <w:highlight w:val="white"/>
        </w:rPr>
        <w:br/>
        <w:t>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5.14.</w:t>
      </w:r>
      <w:r w:rsidRPr="00021C1C">
        <w:rPr>
          <w:color w:val="000000"/>
          <w:sz w:val="26"/>
          <w:szCs w:val="26"/>
          <w:highlight w:val="white"/>
        </w:rPr>
        <w:t xml:space="preserve">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5.15. Лица, указанные в</w:t>
      </w:r>
      <w:hyperlink r:id="rId33" w:history="1">
        <w:r w:rsidRPr="00021C1C">
          <w:rPr>
            <w:color w:val="000000"/>
            <w:spacing w:val="-1"/>
            <w:sz w:val="26"/>
            <w:szCs w:val="26"/>
            <w:highlight w:val="white"/>
            <w:lang w:val="en-US"/>
          </w:rPr>
          <w:t> </w:t>
        </w:r>
        <w:r w:rsidRPr="00021C1C">
          <w:rPr>
            <w:color w:val="000000"/>
            <w:spacing w:val="-1"/>
            <w:sz w:val="26"/>
            <w:szCs w:val="26"/>
            <w:highlight w:val="white"/>
          </w:rPr>
          <w:t>пунктах 4.1</w:t>
        </w:r>
        <w:r w:rsidRPr="00021C1C">
          <w:rPr>
            <w:color w:val="000000"/>
            <w:spacing w:val="-1"/>
            <w:sz w:val="26"/>
            <w:szCs w:val="26"/>
            <w:highlight w:val="white"/>
            <w:lang w:val="en-US"/>
          </w:rPr>
          <w:t> </w:t>
        </w:r>
      </w:hyperlink>
      <w:r w:rsidRPr="00021C1C">
        <w:rPr>
          <w:color w:val="000000"/>
          <w:spacing w:val="-1"/>
          <w:sz w:val="26"/>
          <w:szCs w:val="26"/>
          <w:highlight w:val="white"/>
        </w:rPr>
        <w:t>–</w:t>
      </w:r>
      <w:hyperlink r:id="rId34" w:history="1">
        <w:r w:rsidRPr="00021C1C">
          <w:rPr>
            <w:color w:val="000000"/>
            <w:spacing w:val="-1"/>
            <w:sz w:val="26"/>
            <w:szCs w:val="26"/>
            <w:highlight w:val="white"/>
            <w:lang w:val="en-US"/>
          </w:rPr>
          <w:t> </w:t>
        </w:r>
        <w:r w:rsidRPr="00021C1C">
          <w:rPr>
            <w:color w:val="000000"/>
            <w:spacing w:val="-1"/>
            <w:sz w:val="26"/>
            <w:szCs w:val="26"/>
            <w:highlight w:val="white"/>
          </w:rPr>
          <w:t>4.3,</w:t>
        </w:r>
      </w:hyperlink>
      <w:r w:rsidRPr="00021C1C">
        <w:rPr>
          <w:color w:val="000000"/>
          <w:spacing w:val="-1"/>
          <w:sz w:val="26"/>
          <w:szCs w:val="26"/>
          <w:highlight w:val="white"/>
          <w:lang w:val="en-US"/>
        </w:rPr>
        <w:t> </w:t>
      </w:r>
      <w:r w:rsidRPr="00021C1C">
        <w:rPr>
          <w:color w:val="000000"/>
          <w:spacing w:val="-1"/>
          <w:sz w:val="26"/>
          <w:szCs w:val="26"/>
          <w:highlight w:val="white"/>
        </w:rPr>
        <w:t xml:space="preserve">обязаны принимать меры по очистке фасадов, </w:t>
      </w:r>
      <w:r w:rsidRPr="00021C1C">
        <w:rPr>
          <w:color w:val="000000"/>
          <w:sz w:val="26"/>
          <w:szCs w:val="26"/>
          <w:highlight w:val="white"/>
        </w:rPr>
        <w:t xml:space="preserve">крыш зданий, сооружений, тротуаров, </w:t>
      </w:r>
      <w:proofErr w:type="spellStart"/>
      <w:r w:rsidRPr="00021C1C">
        <w:rPr>
          <w:color w:val="000000"/>
          <w:sz w:val="26"/>
          <w:szCs w:val="26"/>
          <w:highlight w:val="white"/>
        </w:rPr>
        <w:t>внутридворовых</w:t>
      </w:r>
      <w:proofErr w:type="spellEnd"/>
      <w:r w:rsidRPr="00021C1C">
        <w:rPr>
          <w:color w:val="000000"/>
          <w:sz w:val="26"/>
          <w:szCs w:val="26"/>
          <w:highlight w:val="white"/>
        </w:rPr>
        <w:t xml:space="preserve"> проездов от снежных заносов или завалов, наледи, ледяных образований.</w:t>
      </w:r>
    </w:p>
    <w:p w:rsidR="00021C1C" w:rsidRPr="00021C1C" w:rsidRDefault="00021C1C" w:rsidP="00021C1C">
      <w:pPr>
        <w:autoSpaceDE w:val="0"/>
        <w:autoSpaceDN w:val="0"/>
        <w:adjustRightInd w:val="0"/>
        <w:jc w:val="center"/>
        <w:rPr>
          <w:b/>
          <w:bCs/>
          <w:color w:val="000000"/>
          <w:spacing w:val="-1"/>
          <w:sz w:val="26"/>
          <w:szCs w:val="26"/>
          <w:highlight w:val="white"/>
        </w:rPr>
      </w:pPr>
      <w:r w:rsidRPr="00021C1C">
        <w:rPr>
          <w:b/>
          <w:bCs/>
          <w:color w:val="000000"/>
          <w:spacing w:val="-1"/>
          <w:sz w:val="26"/>
          <w:szCs w:val="26"/>
          <w:highlight w:val="white"/>
        </w:rPr>
        <w:t>6.</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Уборка территории сельского поселения </w:t>
      </w:r>
      <w:r w:rsidRPr="00021C1C">
        <w:rPr>
          <w:b/>
          <w:bCs/>
          <w:color w:val="1F497D"/>
          <w:spacing w:val="-1"/>
          <w:sz w:val="26"/>
          <w:szCs w:val="26"/>
          <w:highlight w:val="white"/>
        </w:rPr>
        <w:t xml:space="preserve">Тубинский  </w:t>
      </w:r>
      <w:r w:rsidRPr="00021C1C">
        <w:rPr>
          <w:b/>
          <w:bCs/>
          <w:color w:val="000000"/>
          <w:spacing w:val="-1"/>
          <w:sz w:val="26"/>
          <w:szCs w:val="26"/>
          <w:highlight w:val="white"/>
        </w:rPr>
        <w:t>сельсовет в весенне-летний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6.1.</w:t>
      </w:r>
      <w:r w:rsidRPr="00021C1C">
        <w:rPr>
          <w:color w:val="000000"/>
          <w:spacing w:val="-1"/>
          <w:sz w:val="26"/>
          <w:szCs w:val="26"/>
          <w:highlight w:val="white"/>
          <w:lang w:val="en-US"/>
        </w:rPr>
        <w:t> </w:t>
      </w:r>
      <w:r w:rsidRPr="00021C1C">
        <w:rPr>
          <w:color w:val="000000"/>
          <w:sz w:val="26"/>
          <w:szCs w:val="26"/>
          <w:highlight w:val="white"/>
        </w:rPr>
        <w:t xml:space="preserve">Период летней уборки устанавливается с 16 апреля по </w:t>
      </w:r>
      <w:r w:rsidRPr="00021C1C">
        <w:rPr>
          <w:sz w:val="26"/>
          <w:szCs w:val="26"/>
          <w:highlight w:val="white"/>
        </w:rPr>
        <w:t>14</w:t>
      </w:r>
      <w:r w:rsidRPr="00021C1C">
        <w:rPr>
          <w:color w:val="000000"/>
          <w:sz w:val="26"/>
          <w:szCs w:val="26"/>
          <w:highlight w:val="white"/>
        </w:rPr>
        <w:t xml:space="preserve"> октября. В случае резкого изменения погодных условий могут выполняться отдельные виды работ по зимнему содержанию.</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6.2.</w:t>
      </w:r>
      <w:r w:rsidRPr="00021C1C">
        <w:rPr>
          <w:color w:val="000000"/>
          <w:spacing w:val="-1"/>
          <w:sz w:val="26"/>
          <w:szCs w:val="26"/>
          <w:highlight w:val="white"/>
          <w:lang w:val="en-US"/>
        </w:rPr>
        <w:t> </w:t>
      </w:r>
      <w:r w:rsidRPr="00021C1C">
        <w:rPr>
          <w:color w:val="000000"/>
          <w:sz w:val="26"/>
          <w:szCs w:val="26"/>
          <w:highlight w:val="white"/>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очистка газонов от веток, листьев, мусора и песка, накопившихся за зиму;</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зачистка лотковой зоны, проезжей части, тротуаров, погрузка и вывоз собранного смета в места санкционированного размещения отходов;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очистка от мусора и наносов песка, грязи </w:t>
      </w:r>
      <w:proofErr w:type="spellStart"/>
      <w:r w:rsidRPr="00021C1C">
        <w:rPr>
          <w:color w:val="000000"/>
          <w:sz w:val="26"/>
          <w:szCs w:val="26"/>
          <w:highlight w:val="white"/>
        </w:rPr>
        <w:t>дождеприемных</w:t>
      </w:r>
      <w:proofErr w:type="spellEnd"/>
      <w:r w:rsidRPr="00021C1C">
        <w:rPr>
          <w:color w:val="000000"/>
          <w:sz w:val="26"/>
          <w:szCs w:val="26"/>
          <w:highlight w:val="white"/>
        </w:rPr>
        <w:t xml:space="preserve"> колодцев.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lastRenderedPageBreak/>
        <w:t>6.3.</w:t>
      </w:r>
      <w:r w:rsidRPr="00021C1C">
        <w:rPr>
          <w:color w:val="000000"/>
          <w:sz w:val="26"/>
          <w:szCs w:val="26"/>
          <w:highlight w:val="white"/>
          <w:lang w:val="en-US"/>
        </w:rPr>
        <w:t> </w:t>
      </w:r>
      <w:r w:rsidRPr="00021C1C">
        <w:rPr>
          <w:color w:val="000000"/>
          <w:sz w:val="26"/>
          <w:szCs w:val="26"/>
          <w:highlight w:val="white"/>
        </w:rPr>
        <w:t xml:space="preserve">Летняя уборка территорий </w:t>
      </w:r>
      <w:proofErr w:type="spellStart"/>
      <w:r w:rsidRPr="00021C1C">
        <w:rPr>
          <w:color w:val="000000"/>
          <w:sz w:val="26"/>
          <w:szCs w:val="26"/>
          <w:highlight w:val="white"/>
        </w:rPr>
        <w:t>селького</w:t>
      </w:r>
      <w:proofErr w:type="spellEnd"/>
      <w:r w:rsidRPr="00021C1C">
        <w:rPr>
          <w:color w:val="000000"/>
          <w:sz w:val="26"/>
          <w:szCs w:val="26"/>
          <w:highlight w:val="white"/>
        </w:rPr>
        <w:t xml:space="preserve">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предусматривает следующие виды работ: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подметание проезжей части, дорожных покрытий, улиц, проездов, тротуаров, дворовых и внутриквартальных территорий;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мойку и полив проезжей части дорожных покрытий для уменьшения пылеобразования</w:t>
      </w:r>
      <w:r w:rsidRPr="00021C1C">
        <w:rPr>
          <w:color w:val="000000"/>
          <w:spacing w:val="-1"/>
          <w:sz w:val="26"/>
          <w:szCs w:val="26"/>
          <w:highlight w:val="white"/>
          <w:lang w:val="en-US"/>
        </w:rPr>
        <w:t> </w:t>
      </w:r>
      <w:r w:rsidRPr="00021C1C">
        <w:rPr>
          <w:color w:val="000000"/>
          <w:sz w:val="26"/>
          <w:szCs w:val="26"/>
          <w:highlight w:val="white"/>
        </w:rPr>
        <w:t>и увлажнения воздуха;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вывоз смета, мусора, листвы в места санкционированного размещения отходов;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очистку от мусора, наносов ила и грязи колодцев ливневой канализации;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покос травы, санитарную обрезку деревьев, стрижку кустарников, удаление поросли.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6.4.</w:t>
      </w:r>
      <w:r w:rsidRPr="00021C1C">
        <w:rPr>
          <w:color w:val="000000"/>
          <w:sz w:val="26"/>
          <w:szCs w:val="26"/>
          <w:highlight w:val="white"/>
        </w:rPr>
        <w:t xml:space="preserve">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21C1C">
        <w:rPr>
          <w:color w:val="000000"/>
          <w:spacing w:val="-1"/>
          <w:sz w:val="26"/>
          <w:szCs w:val="26"/>
          <w:highlight w:val="white"/>
        </w:rPr>
        <w:t>00 до 21-00, а на</w:t>
      </w:r>
      <w:r w:rsidRPr="00021C1C">
        <w:rPr>
          <w:color w:val="000000"/>
          <w:spacing w:val="-1"/>
          <w:sz w:val="26"/>
          <w:szCs w:val="26"/>
          <w:highlight w:val="white"/>
          <w:lang w:val="en-US"/>
        </w:rPr>
        <w:t>  </w:t>
      </w:r>
      <w:r w:rsidRPr="00021C1C">
        <w:rPr>
          <w:color w:val="000000"/>
          <w:spacing w:val="-1"/>
          <w:sz w:val="26"/>
          <w:szCs w:val="26"/>
          <w:highlight w:val="white"/>
        </w:rPr>
        <w:t xml:space="preserve"> улицах с интенсивным движением транспорта - в ночное время.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6.5. </w:t>
      </w:r>
      <w:r w:rsidRPr="00021C1C">
        <w:rPr>
          <w:color w:val="000000"/>
          <w:sz w:val="26"/>
          <w:szCs w:val="26"/>
          <w:highlight w:val="white"/>
        </w:rPr>
        <w:t>При производстве летней уборки</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сброс мусора, травы, листьев на проезжую часть и тротуары;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засорение и засыпка водоемов, загрязнение земель общего пользования, устройство запруд;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несанкционированная свалка мусора на не отведенных специально для этого земельных участках;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самовольное разведение костров и сжигание мусора, листвы, тары, отходов, резинотехнических изделий.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6.6.</w:t>
      </w:r>
      <w:r w:rsidRPr="00021C1C">
        <w:rPr>
          <w:color w:val="000000"/>
          <w:sz w:val="26"/>
          <w:szCs w:val="26"/>
          <w:highlight w:val="white"/>
        </w:rPr>
        <w:t xml:space="preserve"> В период листопада юридические и физические лица, индивидуальные</w:t>
      </w:r>
      <w:r w:rsidRPr="00021C1C">
        <w:rPr>
          <w:color w:val="000000"/>
          <w:sz w:val="26"/>
          <w:szCs w:val="26"/>
          <w:highlight w:val="white"/>
        </w:rPr>
        <w:br/>
      </w:r>
      <w:r w:rsidRPr="00021C1C">
        <w:rPr>
          <w:color w:val="000000"/>
          <w:spacing w:val="-1"/>
          <w:sz w:val="26"/>
          <w:szCs w:val="26"/>
          <w:highlight w:val="white"/>
        </w:rPr>
        <w:t xml:space="preserve">предприниматели, ответственные за уборку закрепленных территорий, производят сгребание </w:t>
      </w:r>
      <w:r w:rsidRPr="00021C1C">
        <w:rPr>
          <w:color w:val="000000"/>
          <w:sz w:val="26"/>
          <w:szCs w:val="26"/>
          <w:highlight w:val="white"/>
        </w:rPr>
        <w:t>и вывоз опавшей листвы на газонах вдоль улиц, придомовых территориях и ее вывоз в места санкционированного размещения отходов.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6.7.</w:t>
      </w:r>
      <w:r w:rsidRPr="00021C1C">
        <w:rPr>
          <w:color w:val="000000"/>
          <w:spacing w:val="-1"/>
          <w:sz w:val="26"/>
          <w:szCs w:val="26"/>
          <w:highlight w:val="white"/>
          <w:lang w:val="en-US"/>
        </w:rPr>
        <w:t> </w:t>
      </w:r>
      <w:r w:rsidRPr="00021C1C">
        <w:rPr>
          <w:color w:val="000000"/>
          <w:sz w:val="26"/>
          <w:szCs w:val="26"/>
          <w:highlight w:val="white"/>
        </w:rPr>
        <w:t>Обочины дорог должны быть очищены от крупногабаритного и другого мусора.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6.8.</w:t>
      </w:r>
      <w:r w:rsidRPr="00021C1C">
        <w:rPr>
          <w:color w:val="000000"/>
          <w:spacing w:val="-1"/>
          <w:sz w:val="26"/>
          <w:szCs w:val="26"/>
          <w:highlight w:val="white"/>
          <w:lang w:val="en-US"/>
        </w:rPr>
        <w:t> </w:t>
      </w:r>
      <w:r w:rsidRPr="00021C1C">
        <w:rPr>
          <w:color w:val="000000"/>
          <w:sz w:val="26"/>
          <w:szCs w:val="26"/>
          <w:highlight w:val="white"/>
        </w:rPr>
        <w:t>Металлические ограждения, дорожные знаки и указатели должны быть промыты.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6.9.</w:t>
      </w:r>
      <w:r w:rsidRPr="00021C1C">
        <w:rPr>
          <w:color w:val="000000"/>
          <w:spacing w:val="-1"/>
          <w:sz w:val="26"/>
          <w:szCs w:val="26"/>
          <w:highlight w:val="white"/>
          <w:lang w:val="en-US"/>
        </w:rPr>
        <w:t> </w:t>
      </w:r>
      <w:r w:rsidRPr="00021C1C">
        <w:rPr>
          <w:color w:val="000000"/>
          <w:sz w:val="26"/>
          <w:szCs w:val="26"/>
          <w:highlight w:val="white"/>
        </w:rPr>
        <w:t>Уборка территорий производится:</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пустырей территорий, примыкающим к автомобильным дорогам в черте муниципального образования - по мере необходимости;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газонов, парка, скверов - ежедневно;</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удаление смета из </w:t>
      </w:r>
      <w:proofErr w:type="spellStart"/>
      <w:r w:rsidRPr="00021C1C">
        <w:rPr>
          <w:color w:val="000000"/>
          <w:sz w:val="26"/>
          <w:szCs w:val="26"/>
          <w:highlight w:val="white"/>
        </w:rPr>
        <w:t>прилотковых</w:t>
      </w:r>
      <w:proofErr w:type="spellEnd"/>
      <w:r w:rsidRPr="00021C1C">
        <w:rPr>
          <w:color w:val="000000"/>
          <w:sz w:val="26"/>
          <w:szCs w:val="26"/>
          <w:highlight w:val="white"/>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очистка урн от мусора – по мере накопления, но не реже двух раз в неделю.</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9"/>
          <w:sz w:val="26"/>
          <w:szCs w:val="26"/>
          <w:highlight w:val="white"/>
        </w:rPr>
        <w:t>Указанный</w:t>
      </w:r>
      <w:r w:rsidRPr="00021C1C">
        <w:rPr>
          <w:color w:val="000000"/>
          <w:spacing w:val="-9"/>
          <w:sz w:val="26"/>
          <w:szCs w:val="26"/>
          <w:highlight w:val="white"/>
          <w:lang w:val="en-US"/>
        </w:rPr>
        <w:t> </w:t>
      </w:r>
      <w:r w:rsidRPr="00021C1C">
        <w:rPr>
          <w:color w:val="000000"/>
          <w:spacing w:val="-9"/>
          <w:sz w:val="26"/>
          <w:szCs w:val="26"/>
          <w:highlight w:val="white"/>
        </w:rPr>
        <w:t>мусор</w:t>
      </w:r>
      <w:r w:rsidRPr="00021C1C">
        <w:rPr>
          <w:color w:val="000000"/>
          <w:spacing w:val="-9"/>
          <w:sz w:val="26"/>
          <w:szCs w:val="26"/>
          <w:highlight w:val="white"/>
          <w:lang w:val="en-US"/>
        </w:rPr>
        <w:t> </w:t>
      </w:r>
      <w:r w:rsidRPr="00021C1C">
        <w:rPr>
          <w:color w:val="000000"/>
          <w:spacing w:val="-9"/>
          <w:sz w:val="26"/>
          <w:szCs w:val="26"/>
          <w:highlight w:val="white"/>
        </w:rPr>
        <w:t xml:space="preserve">выносится в контейнеры для сбора бытового мусора или грузится в </w:t>
      </w:r>
      <w:proofErr w:type="spellStart"/>
      <w:r w:rsidRPr="00021C1C">
        <w:rPr>
          <w:color w:val="000000"/>
          <w:sz w:val="26"/>
          <w:szCs w:val="26"/>
          <w:highlight w:val="white"/>
        </w:rPr>
        <w:t>спецавтотранспорт</w:t>
      </w:r>
      <w:proofErr w:type="spellEnd"/>
      <w:r w:rsidRPr="00021C1C">
        <w:rPr>
          <w:color w:val="000000"/>
          <w:sz w:val="26"/>
          <w:szCs w:val="26"/>
          <w:highlight w:val="white"/>
        </w:rPr>
        <w:t xml:space="preserve"> для вывоза отходов.</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w:t>
      </w:r>
      <w:r w:rsidRPr="00021C1C">
        <w:rPr>
          <w:color w:val="000000"/>
          <w:sz w:val="26"/>
          <w:szCs w:val="26"/>
          <w:highlight w:val="white"/>
        </w:rPr>
        <w:lastRenderedPageBreak/>
        <w:t>построек, зеленых насаждений, столбов линий электропередач, опор троллейбусных линий и т. п – по мере необходимости.</w:t>
      </w:r>
    </w:p>
    <w:p w:rsidR="00021C1C" w:rsidRPr="00021C1C" w:rsidRDefault="00021C1C" w:rsidP="00021C1C">
      <w:pPr>
        <w:autoSpaceDE w:val="0"/>
        <w:autoSpaceDN w:val="0"/>
        <w:adjustRightInd w:val="0"/>
        <w:jc w:val="center"/>
        <w:rPr>
          <w:b/>
          <w:bCs/>
          <w:color w:val="000000"/>
          <w:spacing w:val="-1"/>
          <w:sz w:val="26"/>
          <w:szCs w:val="26"/>
          <w:highlight w:val="white"/>
        </w:rPr>
      </w:pPr>
      <w:r w:rsidRPr="00021C1C">
        <w:rPr>
          <w:b/>
          <w:bCs/>
          <w:color w:val="000000"/>
          <w:spacing w:val="-1"/>
          <w:sz w:val="26"/>
          <w:szCs w:val="26"/>
          <w:highlight w:val="white"/>
        </w:rPr>
        <w:t>7.</w:t>
      </w:r>
      <w:r w:rsidRPr="00021C1C">
        <w:rPr>
          <w:b/>
          <w:bCs/>
          <w:color w:val="000000"/>
          <w:spacing w:val="-1"/>
          <w:sz w:val="26"/>
          <w:szCs w:val="26"/>
          <w:highlight w:val="white"/>
          <w:lang w:val="en-US"/>
        </w:rPr>
        <w:t>   </w:t>
      </w:r>
      <w:r w:rsidRPr="00021C1C">
        <w:rPr>
          <w:b/>
          <w:bCs/>
          <w:color w:val="000000"/>
          <w:spacing w:val="-1"/>
          <w:sz w:val="26"/>
          <w:szCs w:val="26"/>
          <w:highlight w:val="white"/>
        </w:rPr>
        <w:t>Санитарная очистка и содержание территорий многоквартирных домов.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7.1.</w:t>
      </w:r>
      <w:r w:rsidRPr="00021C1C">
        <w:rPr>
          <w:color w:val="000000"/>
          <w:sz w:val="26"/>
          <w:szCs w:val="26"/>
          <w:highlight w:val="white"/>
          <w:lang w:val="en-US"/>
        </w:rPr>
        <w:t> </w:t>
      </w:r>
      <w:r w:rsidRPr="00021C1C">
        <w:rPr>
          <w:color w:val="000000"/>
          <w:sz w:val="26"/>
          <w:szCs w:val="26"/>
          <w:highlight w:val="white"/>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7.2.</w:t>
      </w:r>
      <w:r w:rsidRPr="00021C1C">
        <w:rPr>
          <w:color w:val="000000"/>
          <w:sz w:val="26"/>
          <w:szCs w:val="26"/>
          <w:highlight w:val="white"/>
        </w:rPr>
        <w:t xml:space="preserve">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7.3. </w:t>
      </w:r>
      <w:r w:rsidRPr="00021C1C">
        <w:rPr>
          <w:color w:val="000000"/>
          <w:sz w:val="26"/>
          <w:szCs w:val="26"/>
          <w:highlight w:val="white"/>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7.4. </w:t>
      </w:r>
      <w:r w:rsidRPr="00021C1C">
        <w:rPr>
          <w:color w:val="000000"/>
          <w:sz w:val="26"/>
          <w:szCs w:val="26"/>
          <w:highlight w:val="white"/>
        </w:rPr>
        <w:t>Управляющие компании многоквартирными домами, товарищества собственников жилья обеспечивают: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ежедневную уборку от отходов производства и потребления, мусора, снега и льда (наледи);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обработку </w:t>
      </w:r>
      <w:proofErr w:type="spellStart"/>
      <w:r w:rsidRPr="00021C1C">
        <w:rPr>
          <w:color w:val="000000"/>
          <w:sz w:val="26"/>
          <w:szCs w:val="26"/>
          <w:highlight w:val="white"/>
        </w:rPr>
        <w:t>противогололедными</w:t>
      </w:r>
      <w:proofErr w:type="spellEnd"/>
      <w:r w:rsidRPr="00021C1C">
        <w:rPr>
          <w:color w:val="000000"/>
          <w:sz w:val="26"/>
          <w:szCs w:val="26"/>
          <w:highlight w:val="white"/>
        </w:rPr>
        <w:t xml:space="preserve"> материалами покрытий проезжей части дорог, улиц, тротуаров, проездов, пешеходных территорий;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уборку дорог и других объектов улично-дорожной сети;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уборку, мойку и дезинфекцию контейнеров и контейнерных площадок;</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отвод дождевых и талых вод;</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обеспечение сохранности зеленых насаждений и уход за ними;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восстановление территорий после проведения строительных, ремонтных, земляных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очистку водоотводных канав на прилегающих территориях жилых домов.</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 косьбу травы и уборку территорий, на которых расположены зеленые насаждения.</w:t>
      </w:r>
      <w:r w:rsidRPr="00021C1C">
        <w:rPr>
          <w:color w:val="000000"/>
          <w:sz w:val="26"/>
          <w:szCs w:val="26"/>
          <w:highlight w:val="white"/>
        </w:rPr>
        <w:br/>
        <w:t xml:space="preserve">       Высота травяного покрова на газонах не должна превышать 10 - </w:t>
      </w:r>
      <w:smartTag w:uri="urn:schemas-microsoft-com:office:smarttags" w:element="metricconverter">
        <w:smartTagPr>
          <w:attr w:name="ProductID" w:val="15 см"/>
        </w:smartTagPr>
        <w:r w:rsidRPr="00021C1C">
          <w:rPr>
            <w:color w:val="000000"/>
            <w:sz w:val="26"/>
            <w:szCs w:val="26"/>
            <w:highlight w:val="white"/>
          </w:rPr>
          <w:t>15 см</w:t>
        </w:r>
      </w:smartTag>
      <w:r w:rsidRPr="00021C1C">
        <w:rPr>
          <w:color w:val="000000"/>
          <w:sz w:val="26"/>
          <w:szCs w:val="26"/>
          <w:highlight w:val="white"/>
        </w:rPr>
        <w:t>. скошенная трава с территории удаляется в течение трех суток со дня проведения скашивания.</w:t>
      </w:r>
    </w:p>
    <w:p w:rsidR="00021C1C" w:rsidRPr="00021C1C" w:rsidRDefault="00021C1C" w:rsidP="00021C1C">
      <w:pPr>
        <w:autoSpaceDE w:val="0"/>
        <w:autoSpaceDN w:val="0"/>
        <w:adjustRightInd w:val="0"/>
        <w:rPr>
          <w:color w:val="000000"/>
          <w:spacing w:val="-1"/>
          <w:sz w:val="26"/>
          <w:szCs w:val="26"/>
          <w:highlight w:val="white"/>
        </w:rPr>
      </w:pPr>
      <w:r w:rsidRPr="00021C1C">
        <w:rPr>
          <w:color w:val="000000"/>
          <w:spacing w:val="-1"/>
          <w:sz w:val="26"/>
          <w:szCs w:val="26"/>
          <w:highlight w:val="white"/>
        </w:rPr>
        <w:t>7.5.</w:t>
      </w:r>
      <w:r w:rsidRPr="00021C1C">
        <w:rPr>
          <w:color w:val="000000"/>
          <w:spacing w:val="-1"/>
          <w:sz w:val="26"/>
          <w:szCs w:val="26"/>
          <w:highlight w:val="white"/>
          <w:lang w:val="en-US"/>
        </w:rPr>
        <w:t> </w:t>
      </w:r>
      <w:r w:rsidRPr="00021C1C">
        <w:rPr>
          <w:color w:val="000000"/>
          <w:spacing w:val="-1"/>
          <w:sz w:val="26"/>
          <w:szCs w:val="26"/>
          <w:highlight w:val="white"/>
        </w:rPr>
        <w:t>На придомовых территориях многоквартирных домов</w:t>
      </w:r>
      <w:r w:rsidRPr="00021C1C">
        <w:rPr>
          <w:color w:val="000000"/>
          <w:spacing w:val="-1"/>
          <w:sz w:val="26"/>
          <w:szCs w:val="26"/>
          <w:highlight w:val="white"/>
          <w:lang w:val="en-US"/>
        </w:rPr>
        <w:t> </w:t>
      </w: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хранить мусор на придомовой территории более 3 суток;</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загромождать и засорять придомовые территории металлическим ломом, строительным и бытовым мусором и другими материалами.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устанавливать (размещать, вкапывать) на </w:t>
      </w:r>
      <w:proofErr w:type="spellStart"/>
      <w:r w:rsidRPr="00021C1C">
        <w:rPr>
          <w:color w:val="000000"/>
          <w:sz w:val="26"/>
          <w:szCs w:val="26"/>
          <w:highlight w:val="white"/>
        </w:rPr>
        <w:t>внутридворовых</w:t>
      </w:r>
      <w:proofErr w:type="spellEnd"/>
      <w:r w:rsidRPr="00021C1C">
        <w:rPr>
          <w:color w:val="000000"/>
          <w:sz w:val="26"/>
          <w:szCs w:val="26"/>
          <w:highlight w:val="white"/>
        </w:rPr>
        <w:t xml:space="preserve"> проездах искусственные заграждения в виде различных конструкций из материалов, препятствующих движению пешеходов и</w:t>
      </w:r>
      <w:r w:rsidRPr="00021C1C">
        <w:rPr>
          <w:color w:val="000000"/>
          <w:sz w:val="26"/>
          <w:szCs w:val="26"/>
          <w:highlight w:val="white"/>
          <w:lang w:val="en-US"/>
        </w:rPr>
        <w:t> </w:t>
      </w:r>
      <w:hyperlink r:id="rId35"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в том числе спецмашин МЧС и скорой помощи.</w:t>
      </w:r>
    </w:p>
    <w:p w:rsidR="00021C1C" w:rsidRPr="00021C1C" w:rsidRDefault="00021C1C" w:rsidP="00021C1C">
      <w:pPr>
        <w:autoSpaceDE w:val="0"/>
        <w:autoSpaceDN w:val="0"/>
        <w:adjustRightInd w:val="0"/>
        <w:jc w:val="both"/>
        <w:rPr>
          <w:color w:val="000000"/>
          <w:spacing w:val="-1"/>
          <w:sz w:val="26"/>
          <w:szCs w:val="26"/>
          <w:highlight w:val="white"/>
        </w:rPr>
      </w:pPr>
      <w:r w:rsidRPr="00021C1C">
        <w:rPr>
          <w:color w:val="000000"/>
          <w:sz w:val="26"/>
          <w:szCs w:val="26"/>
          <w:highlight w:val="white"/>
        </w:rPr>
        <w:t xml:space="preserve">- устанавливать железобетонные блоки, столбики, ограждения, шлагбаумы и другие конструкции и сооружения, предназначенные для организации </w:t>
      </w:r>
      <w:r w:rsidRPr="00021C1C">
        <w:rPr>
          <w:color w:val="000000"/>
          <w:sz w:val="26"/>
          <w:szCs w:val="26"/>
          <w:highlight w:val="white"/>
        </w:rPr>
        <w:lastRenderedPageBreak/>
        <w:t>парковочных мест</w:t>
      </w:r>
      <w:r w:rsidRPr="00021C1C">
        <w:rPr>
          <w:color w:val="000000"/>
          <w:sz w:val="26"/>
          <w:szCs w:val="26"/>
          <w:highlight w:val="white"/>
          <w:lang w:val="en-US"/>
        </w:rPr>
        <w:t> </w:t>
      </w:r>
      <w:r w:rsidRPr="00021C1C">
        <w:rPr>
          <w:color w:val="000000"/>
          <w:spacing w:val="-1"/>
          <w:sz w:val="26"/>
          <w:szCs w:val="26"/>
          <w:highlight w:val="white"/>
        </w:rPr>
        <w:t>автотранспорта, в том числе на участках с зелеными насаждениями придомовых территорий.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образовывать свалки вокруг контейнерных площадок.</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складировать строительные материалы, оборудование и другие товарно-</w:t>
      </w:r>
      <w:r w:rsidRPr="00021C1C">
        <w:rPr>
          <w:color w:val="000000"/>
          <w:sz w:val="26"/>
          <w:szCs w:val="26"/>
          <w:highlight w:val="white"/>
        </w:rPr>
        <w:br/>
        <w:t>материальные ценности в местах, не отведенных для этих целей.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стирать ковры, вещи, мыть автомашины, автобусы, прицепы и другие технические средства.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7.6.</w:t>
      </w:r>
      <w:r w:rsidRPr="00021C1C">
        <w:rPr>
          <w:color w:val="000000"/>
          <w:sz w:val="26"/>
          <w:szCs w:val="26"/>
          <w:highlight w:val="white"/>
          <w:lang w:val="en-US"/>
        </w:rPr>
        <w:t> </w:t>
      </w:r>
      <w:r w:rsidRPr="00021C1C">
        <w:rPr>
          <w:color w:val="000000"/>
          <w:sz w:val="26"/>
          <w:szCs w:val="26"/>
          <w:highlight w:val="white"/>
        </w:rPr>
        <w:t>Сбор твердых коммунальных отходов (ТКО) от собственников и нанимателей помещений в многоквартирных домах осуществляется ежедневно.</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7.7. </w:t>
      </w:r>
      <w:r w:rsidRPr="00021C1C">
        <w:rPr>
          <w:color w:val="000000"/>
          <w:sz w:val="26"/>
          <w:szCs w:val="26"/>
          <w:highlight w:val="white"/>
        </w:rPr>
        <w:t>Сбор и вывоз ТКО, образующихся в результате деятельности организаций и</w:t>
      </w:r>
      <w:r w:rsidRPr="00021C1C">
        <w:rPr>
          <w:color w:val="000000"/>
          <w:sz w:val="26"/>
          <w:szCs w:val="26"/>
          <w:highlight w:val="white"/>
          <w:lang w:val="en-US"/>
        </w:rPr>
        <w:t> </w:t>
      </w:r>
      <w:r w:rsidRPr="00021C1C">
        <w:rPr>
          <w:color w:val="000000"/>
          <w:spacing w:val="-2"/>
          <w:sz w:val="26"/>
          <w:szCs w:val="26"/>
          <w:highlight w:val="white"/>
        </w:rPr>
        <w:t>индивидуальных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предпринимателей,</w:t>
      </w:r>
      <w:r w:rsidRPr="00021C1C">
        <w:rPr>
          <w:rFonts w:ascii="Arial" w:hAnsi="Arial" w:cs="Arial"/>
          <w:color w:val="000000"/>
          <w:sz w:val="26"/>
          <w:szCs w:val="26"/>
          <w:highlight w:val="white"/>
        </w:rPr>
        <w:t xml:space="preserve"> </w:t>
      </w:r>
      <w:r w:rsidRPr="00021C1C">
        <w:rPr>
          <w:color w:val="000000"/>
          <w:spacing w:val="-2"/>
          <w:sz w:val="26"/>
          <w:szCs w:val="26"/>
          <w:highlight w:val="white"/>
        </w:rPr>
        <w:t>пользующихся</w:t>
      </w:r>
      <w:r w:rsidRPr="00021C1C">
        <w:rPr>
          <w:rFonts w:ascii="Arial" w:hAnsi="Arial" w:cs="Arial"/>
          <w:color w:val="000000"/>
          <w:sz w:val="26"/>
          <w:szCs w:val="26"/>
          <w:highlight w:val="white"/>
        </w:rPr>
        <w:t xml:space="preserve"> </w:t>
      </w:r>
      <w:r w:rsidRPr="00021C1C">
        <w:rPr>
          <w:color w:val="000000"/>
          <w:spacing w:val="-3"/>
          <w:sz w:val="26"/>
          <w:szCs w:val="26"/>
          <w:highlight w:val="white"/>
        </w:rPr>
        <w:t>нежилыми</w:t>
      </w:r>
      <w:r w:rsidRPr="00021C1C">
        <w:rPr>
          <w:rFonts w:ascii="Arial" w:hAnsi="Arial" w:cs="Arial"/>
          <w:color w:val="000000"/>
          <w:sz w:val="26"/>
          <w:szCs w:val="26"/>
          <w:highlight w:val="white"/>
        </w:rPr>
        <w:t xml:space="preserve"> </w:t>
      </w:r>
      <w:r w:rsidRPr="00021C1C">
        <w:rPr>
          <w:color w:val="000000"/>
          <w:spacing w:val="-2"/>
          <w:sz w:val="26"/>
          <w:szCs w:val="26"/>
          <w:highlight w:val="white"/>
        </w:rPr>
        <w:t>(встроенными</w:t>
      </w:r>
      <w:r w:rsidRPr="00021C1C">
        <w:rPr>
          <w:rFonts w:ascii="Arial" w:hAnsi="Arial" w:cs="Arial"/>
          <w:color w:val="000000"/>
          <w:sz w:val="26"/>
          <w:szCs w:val="26"/>
          <w:highlight w:val="white"/>
        </w:rPr>
        <w:t xml:space="preserve"> </w:t>
      </w:r>
      <w:r w:rsidRPr="00021C1C">
        <w:rPr>
          <w:color w:val="000000"/>
          <w:sz w:val="26"/>
          <w:szCs w:val="26"/>
          <w:highlight w:val="white"/>
        </w:rPr>
        <w:t>и пристроенными) помещениями в многоквартирном доме, осуществляются в зависимости от способа управления многоквартирным домом.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7.8. </w:t>
      </w:r>
      <w:r w:rsidRPr="00021C1C">
        <w:rPr>
          <w:color w:val="000000"/>
          <w:sz w:val="26"/>
          <w:szCs w:val="26"/>
          <w:highlight w:val="white"/>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7.9.</w:t>
      </w:r>
      <w:r w:rsidRPr="00021C1C">
        <w:rPr>
          <w:color w:val="000000"/>
          <w:sz w:val="26"/>
          <w:szCs w:val="26"/>
          <w:highlight w:val="white"/>
          <w:lang w:val="en-US"/>
        </w:rPr>
        <w:t> </w:t>
      </w:r>
      <w:r w:rsidRPr="00021C1C">
        <w:rPr>
          <w:color w:val="000000"/>
          <w:sz w:val="26"/>
          <w:szCs w:val="26"/>
          <w:highlight w:val="white"/>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7.10. </w:t>
      </w:r>
      <w:r w:rsidRPr="00021C1C">
        <w:rPr>
          <w:color w:val="000000"/>
          <w:sz w:val="26"/>
          <w:szCs w:val="26"/>
          <w:highlight w:val="white"/>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7.11. </w:t>
      </w:r>
      <w:r w:rsidRPr="00021C1C">
        <w:rPr>
          <w:color w:val="000000"/>
          <w:sz w:val="26"/>
          <w:szCs w:val="26"/>
          <w:highlight w:val="white"/>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7.12.</w:t>
      </w:r>
      <w:r w:rsidRPr="00021C1C">
        <w:rPr>
          <w:color w:val="000000"/>
          <w:sz w:val="26"/>
          <w:szCs w:val="26"/>
          <w:highlight w:val="white"/>
          <w:lang w:val="en-US"/>
        </w:rPr>
        <w:t> </w:t>
      </w:r>
      <w:r w:rsidRPr="00021C1C">
        <w:rPr>
          <w:color w:val="000000"/>
          <w:sz w:val="26"/>
          <w:szCs w:val="26"/>
          <w:highlight w:val="white"/>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7.13.</w:t>
      </w:r>
      <w:r w:rsidRPr="00021C1C">
        <w:rPr>
          <w:color w:val="000000"/>
          <w:sz w:val="26"/>
          <w:szCs w:val="26"/>
          <w:highlight w:val="white"/>
        </w:rPr>
        <w:t xml:space="preserve">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7.14.</w:t>
      </w:r>
      <w:r w:rsidRPr="00021C1C">
        <w:rPr>
          <w:color w:val="000000"/>
          <w:sz w:val="26"/>
          <w:szCs w:val="26"/>
          <w:highlight w:val="white"/>
        </w:rPr>
        <w:t xml:space="preserve"> Организации, оказывающие услуги и (или) выполняющие работы по</w:t>
      </w:r>
      <w:r w:rsidRPr="00021C1C">
        <w:rPr>
          <w:color w:val="000000"/>
          <w:sz w:val="26"/>
          <w:szCs w:val="26"/>
          <w:highlight w:val="white"/>
        </w:rPr>
        <w:br/>
        <w:t>содержанию и ремонту общего имущества многоквартирного дома, или управляющие организации обязаны обеспечивать:</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7.14.1. Установку</w:t>
      </w:r>
      <w:r w:rsidRPr="00021C1C">
        <w:rPr>
          <w:rFonts w:ascii="Arial" w:hAnsi="Arial" w:cs="Arial"/>
          <w:color w:val="000000"/>
          <w:sz w:val="26"/>
          <w:szCs w:val="26"/>
          <w:highlight w:val="white"/>
        </w:rPr>
        <w:t xml:space="preserve"> </w:t>
      </w:r>
      <w:r w:rsidRPr="00021C1C">
        <w:rPr>
          <w:color w:val="000000"/>
          <w:sz w:val="26"/>
          <w:szCs w:val="26"/>
          <w:highlight w:val="white"/>
        </w:rPr>
        <w:t>на</w:t>
      </w:r>
      <w:r w:rsidRPr="00021C1C">
        <w:rPr>
          <w:rFonts w:ascii="Arial" w:hAnsi="Arial" w:cs="Arial"/>
          <w:color w:val="000000"/>
          <w:sz w:val="26"/>
          <w:szCs w:val="26"/>
          <w:highlight w:val="white"/>
        </w:rPr>
        <w:t xml:space="preserve"> </w:t>
      </w:r>
      <w:r w:rsidRPr="00021C1C">
        <w:rPr>
          <w:color w:val="000000"/>
          <w:spacing w:val="-2"/>
          <w:sz w:val="26"/>
          <w:szCs w:val="26"/>
          <w:highlight w:val="white"/>
        </w:rPr>
        <w:t>обслуживаемой</w:t>
      </w:r>
      <w:r w:rsidRPr="00021C1C">
        <w:rPr>
          <w:rFonts w:ascii="Arial" w:hAnsi="Arial" w:cs="Arial"/>
          <w:color w:val="000000"/>
          <w:sz w:val="26"/>
          <w:szCs w:val="26"/>
          <w:highlight w:val="white"/>
        </w:rPr>
        <w:t xml:space="preserve"> </w:t>
      </w:r>
      <w:r w:rsidRPr="00021C1C">
        <w:rPr>
          <w:color w:val="000000"/>
          <w:spacing w:val="-2"/>
          <w:sz w:val="26"/>
          <w:szCs w:val="26"/>
          <w:highlight w:val="white"/>
        </w:rPr>
        <w:t>территории</w:t>
      </w:r>
      <w:r w:rsidRPr="00021C1C">
        <w:rPr>
          <w:rFonts w:ascii="Arial" w:hAnsi="Arial" w:cs="Arial"/>
          <w:color w:val="000000"/>
          <w:sz w:val="26"/>
          <w:szCs w:val="26"/>
          <w:highlight w:val="white"/>
        </w:rPr>
        <w:t xml:space="preserve"> </w:t>
      </w:r>
      <w:r w:rsidRPr="00021C1C">
        <w:rPr>
          <w:color w:val="000000"/>
          <w:spacing w:val="-2"/>
          <w:sz w:val="26"/>
          <w:szCs w:val="26"/>
          <w:highlight w:val="white"/>
        </w:rPr>
        <w:t>сборников</w:t>
      </w:r>
      <w:r w:rsidRPr="00021C1C">
        <w:rPr>
          <w:rFonts w:ascii="Arial" w:hAnsi="Arial" w:cs="Arial"/>
          <w:color w:val="000000"/>
          <w:sz w:val="26"/>
          <w:szCs w:val="26"/>
          <w:highlight w:val="white"/>
        </w:rPr>
        <w:t xml:space="preserve"> </w:t>
      </w:r>
      <w:r w:rsidRPr="00021C1C">
        <w:rPr>
          <w:color w:val="000000"/>
          <w:spacing w:val="-1"/>
          <w:sz w:val="26"/>
          <w:szCs w:val="26"/>
          <w:highlight w:val="white"/>
        </w:rPr>
        <w:t xml:space="preserve">для </w:t>
      </w:r>
      <w:r w:rsidRPr="00021C1C">
        <w:rPr>
          <w:color w:val="000000"/>
          <w:spacing w:val="-2"/>
          <w:sz w:val="26"/>
          <w:szCs w:val="26"/>
          <w:highlight w:val="white"/>
        </w:rPr>
        <w:t xml:space="preserve">твердых </w:t>
      </w:r>
      <w:r w:rsidRPr="00021C1C">
        <w:rPr>
          <w:color w:val="000000"/>
          <w:sz w:val="26"/>
          <w:szCs w:val="26"/>
          <w:highlight w:val="white"/>
        </w:rPr>
        <w:t>коммунальных отходов.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7.14.2.</w:t>
      </w:r>
      <w:r w:rsidRPr="00021C1C">
        <w:rPr>
          <w:color w:val="000000"/>
          <w:sz w:val="26"/>
          <w:szCs w:val="26"/>
          <w:highlight w:val="white"/>
        </w:rPr>
        <w:t xml:space="preserve"> Своевременную уборку обслуживаемой территории и систематическое наблюдение за ее санитарным состоянием.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7.14.3.</w:t>
      </w:r>
      <w:r w:rsidRPr="00021C1C">
        <w:rPr>
          <w:color w:val="000000"/>
          <w:sz w:val="26"/>
          <w:szCs w:val="26"/>
          <w:highlight w:val="white"/>
          <w:lang w:val="en-US"/>
        </w:rPr>
        <w:t> </w:t>
      </w:r>
      <w:r w:rsidRPr="00021C1C">
        <w:rPr>
          <w:color w:val="000000"/>
          <w:sz w:val="26"/>
          <w:szCs w:val="26"/>
          <w:highlight w:val="white"/>
        </w:rPr>
        <w:t>Организацию вывоза отходов и контроль за выполнением графика удаления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7.14.4.</w:t>
      </w:r>
      <w:r w:rsidRPr="00021C1C">
        <w:rPr>
          <w:color w:val="000000"/>
          <w:sz w:val="26"/>
          <w:szCs w:val="26"/>
          <w:highlight w:val="white"/>
          <w:lang w:val="en-US"/>
        </w:rPr>
        <w:t> </w:t>
      </w:r>
      <w:r w:rsidRPr="00021C1C">
        <w:rPr>
          <w:color w:val="000000"/>
          <w:sz w:val="26"/>
          <w:szCs w:val="26"/>
          <w:highlight w:val="white"/>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7.14.5.</w:t>
      </w:r>
      <w:r w:rsidRPr="00021C1C">
        <w:rPr>
          <w:color w:val="000000"/>
          <w:sz w:val="26"/>
          <w:szCs w:val="26"/>
          <w:highlight w:val="white"/>
        </w:rPr>
        <w:t xml:space="preserve"> Проведение среди населения широкой разъяснительной работы по</w:t>
      </w:r>
      <w:r w:rsidRPr="00021C1C">
        <w:rPr>
          <w:color w:val="000000"/>
          <w:sz w:val="26"/>
          <w:szCs w:val="26"/>
          <w:highlight w:val="white"/>
        </w:rPr>
        <w:br/>
        <w:t>организации уборки территории.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7.15.</w:t>
      </w:r>
      <w:r w:rsidRPr="00021C1C">
        <w:rPr>
          <w:color w:val="000000"/>
          <w:sz w:val="26"/>
          <w:szCs w:val="26"/>
          <w:highlight w:val="white"/>
          <w:lang w:val="en-US"/>
        </w:rPr>
        <w:t> </w:t>
      </w:r>
      <w:r w:rsidRPr="00021C1C">
        <w:rPr>
          <w:color w:val="000000"/>
          <w:sz w:val="26"/>
          <w:szCs w:val="26"/>
          <w:highlight w:val="white"/>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7.16. </w:t>
      </w:r>
      <w:r w:rsidRPr="00021C1C">
        <w:rPr>
          <w:color w:val="000000"/>
          <w:sz w:val="26"/>
          <w:szCs w:val="26"/>
          <w:highlight w:val="white"/>
        </w:rPr>
        <w:t>Детские и спортивные площадки должны: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иметь планировку поверхности с засыпкой песком неровностей в летнее время, регулярно подметаться.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очищаться от снега в зимнее время.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содержаться в надлежащем техническом состоянии, быть покрашены.</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7.16.1.</w:t>
      </w:r>
      <w:r w:rsidRPr="00021C1C">
        <w:rPr>
          <w:color w:val="000000"/>
          <w:sz w:val="26"/>
          <w:szCs w:val="26"/>
          <w:highlight w:val="white"/>
          <w:lang w:val="en-US"/>
        </w:rPr>
        <w:t> </w:t>
      </w:r>
      <w:r w:rsidRPr="00021C1C">
        <w:rPr>
          <w:color w:val="000000"/>
          <w:sz w:val="26"/>
          <w:szCs w:val="26"/>
          <w:highlight w:val="white"/>
        </w:rPr>
        <w:t>Окраску ограждений и строений на детских и спортивных площадках следует производить не реже 1 раза в год.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7.16.2.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7.16.3.</w:t>
      </w:r>
      <w:r w:rsidRPr="00021C1C">
        <w:rPr>
          <w:color w:val="000000"/>
          <w:sz w:val="26"/>
          <w:szCs w:val="26"/>
          <w:highlight w:val="white"/>
          <w:lang w:val="en-US"/>
        </w:rPr>
        <w:t> </w:t>
      </w:r>
      <w:r w:rsidRPr="00021C1C">
        <w:rPr>
          <w:color w:val="000000"/>
          <w:sz w:val="26"/>
          <w:szCs w:val="26"/>
          <w:highlight w:val="white"/>
        </w:rPr>
        <w:t>Требования к игровому и спортивному оборудованию, установленному на придомовой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Игровое оборудование должно быть сертифицировано, соответствовать требованиям </w:t>
      </w:r>
      <w:r w:rsidRPr="00021C1C">
        <w:rPr>
          <w:color w:val="000000"/>
          <w:sz w:val="26"/>
          <w:szCs w:val="26"/>
          <w:highlight w:val="white"/>
        </w:rPr>
        <w:t>санитарно-гигиенических норм, быть удобным в технической эксплуатации, эстетически привлекательным.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7.16.4 На придомовых территориях многоквартирных домов</w:t>
      </w:r>
      <w:r w:rsidRPr="00021C1C">
        <w:rPr>
          <w:color w:val="000000"/>
          <w:spacing w:val="-1"/>
          <w:sz w:val="26"/>
          <w:szCs w:val="26"/>
          <w:highlight w:val="white"/>
          <w:lang w:val="en-US"/>
        </w:rPr>
        <w:t> </w:t>
      </w: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стоянка</w:t>
      </w:r>
      <w:r w:rsidRPr="00021C1C">
        <w:rPr>
          <w:color w:val="000000"/>
          <w:spacing w:val="-1"/>
          <w:sz w:val="26"/>
          <w:szCs w:val="26"/>
          <w:highlight w:val="white"/>
          <w:lang w:val="en-US"/>
        </w:rPr>
        <w:t> </w:t>
      </w:r>
      <w:hyperlink r:id="rId36" w:history="1">
        <w:r w:rsidRPr="00021C1C">
          <w:rPr>
            <w:color w:val="000000"/>
            <w:spacing w:val="-1"/>
            <w:sz w:val="26"/>
            <w:szCs w:val="26"/>
            <w:highlight w:val="white"/>
          </w:rPr>
          <w:t>транспортных</w:t>
        </w:r>
      </w:hyperlink>
      <w:r w:rsidRPr="00021C1C">
        <w:rPr>
          <w:color w:val="000000"/>
          <w:spacing w:val="-1"/>
          <w:sz w:val="26"/>
          <w:szCs w:val="26"/>
          <w:highlight w:val="white"/>
          <w:lang w:val="en-US"/>
        </w:rPr>
        <w:t> </w:t>
      </w:r>
      <w:r w:rsidRPr="00021C1C">
        <w:rPr>
          <w:color w:val="000000"/>
          <w:spacing w:val="-1"/>
          <w:sz w:val="26"/>
          <w:szCs w:val="26"/>
          <w:highlight w:val="white"/>
        </w:rPr>
        <w:t>средств (в том числе разукомплектованных) на спортивных и</w:t>
      </w:r>
      <w:r w:rsidRPr="00021C1C">
        <w:rPr>
          <w:color w:val="000000"/>
          <w:spacing w:val="-1"/>
          <w:sz w:val="26"/>
          <w:szCs w:val="26"/>
          <w:highlight w:val="white"/>
          <w:lang w:val="en-US"/>
        </w:rPr>
        <w:t> </w:t>
      </w:r>
      <w:r w:rsidRPr="00021C1C">
        <w:rPr>
          <w:color w:val="000000"/>
          <w:sz w:val="26"/>
          <w:szCs w:val="26"/>
          <w:highlight w:val="white"/>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w:t>
      </w:r>
      <w:r w:rsidRPr="00021C1C">
        <w:rPr>
          <w:color w:val="000000"/>
          <w:sz w:val="26"/>
          <w:szCs w:val="26"/>
          <w:highlight w:val="white"/>
          <w:lang w:val="en-US"/>
        </w:rPr>
        <w:t> </w:t>
      </w:r>
      <w:hyperlink r:id="rId37" w:history="1">
        <w:r w:rsidRPr="00021C1C">
          <w:rPr>
            <w:color w:val="000000"/>
            <w:sz w:val="26"/>
            <w:szCs w:val="26"/>
            <w:highlight w:val="white"/>
          </w:rPr>
          <w:t>транспортных</w:t>
        </w:r>
      </w:hyperlink>
      <w:r w:rsidRPr="00021C1C">
        <w:rPr>
          <w:color w:val="000000"/>
          <w:sz w:val="26"/>
          <w:szCs w:val="26"/>
          <w:highlight w:val="white"/>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w:t>
      </w:r>
      <w:r w:rsidRPr="00021C1C">
        <w:rPr>
          <w:color w:val="000000"/>
          <w:sz w:val="26"/>
          <w:szCs w:val="26"/>
          <w:highlight w:val="white"/>
          <w:lang w:val="en-US"/>
        </w:rPr>
        <w:t> </w:t>
      </w:r>
      <w:r w:rsidRPr="00021C1C">
        <w:rPr>
          <w:color w:val="000000"/>
          <w:sz w:val="26"/>
          <w:szCs w:val="26"/>
          <w:highlight w:val="white"/>
        </w:rPr>
        <w:t>транспортных средств в целях выполнения аварийных работ;</w:t>
      </w:r>
    </w:p>
    <w:p w:rsidR="00021C1C" w:rsidRPr="00021C1C" w:rsidRDefault="00021C1C" w:rsidP="00021C1C">
      <w:pPr>
        <w:autoSpaceDE w:val="0"/>
        <w:autoSpaceDN w:val="0"/>
        <w:adjustRightInd w:val="0"/>
        <w:ind w:right="14"/>
        <w:jc w:val="both"/>
        <w:rPr>
          <w:color w:val="000000"/>
          <w:sz w:val="26"/>
          <w:szCs w:val="26"/>
          <w:highlight w:val="white"/>
        </w:rPr>
      </w:pPr>
      <w:r w:rsidRPr="00021C1C">
        <w:rPr>
          <w:color w:val="000000"/>
          <w:sz w:val="26"/>
          <w:szCs w:val="26"/>
          <w:highlight w:val="white"/>
        </w:rPr>
        <w:t>-  мойка</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слив топлива и масел, регулирование звуковых сигналов, тормозов и двигателей</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rFonts w:ascii="Arial" w:hAnsi="Arial" w:cs="Arial"/>
          <w:color w:val="000000"/>
          <w:sz w:val="26"/>
          <w:szCs w:val="26"/>
          <w:highlight w:val="white"/>
        </w:rPr>
      </w:pPr>
      <w:r w:rsidRPr="00021C1C">
        <w:rPr>
          <w:b/>
          <w:bCs/>
          <w:color w:val="000000"/>
          <w:spacing w:val="-1"/>
          <w:sz w:val="26"/>
          <w:szCs w:val="26"/>
          <w:highlight w:val="white"/>
        </w:rPr>
        <w:t xml:space="preserve">8. Санитарная очистка и содержание территорий индивидуальной жилой </w:t>
      </w:r>
      <w:r w:rsidRPr="00021C1C">
        <w:rPr>
          <w:b/>
          <w:bCs/>
          <w:color w:val="000000"/>
          <w:sz w:val="26"/>
          <w:szCs w:val="26"/>
          <w:highlight w:val="white"/>
        </w:rPr>
        <w:t>застройки.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lastRenderedPageBreak/>
        <w:t>8.1.</w:t>
      </w:r>
      <w:r w:rsidRPr="00021C1C">
        <w:rPr>
          <w:color w:val="000000"/>
          <w:sz w:val="26"/>
          <w:szCs w:val="26"/>
          <w:highlight w:val="white"/>
          <w:lang w:val="en-US"/>
        </w:rPr>
        <w:t> </w:t>
      </w:r>
      <w:r w:rsidRPr="00021C1C">
        <w:rPr>
          <w:color w:val="000000"/>
          <w:sz w:val="26"/>
          <w:szCs w:val="26"/>
          <w:highlight w:val="white"/>
        </w:rPr>
        <w:t>Собственники, владельцы, пользователи, арендаторы (</w:t>
      </w:r>
      <w:r w:rsidRPr="00021C1C">
        <w:rPr>
          <w:b/>
          <w:bCs/>
          <w:color w:val="000000"/>
          <w:sz w:val="26"/>
          <w:szCs w:val="26"/>
          <w:highlight w:val="white"/>
        </w:rPr>
        <w:t>далее - Владельцы</w:t>
      </w:r>
      <w:r w:rsidRPr="00021C1C">
        <w:rPr>
          <w:color w:val="000000"/>
          <w:sz w:val="26"/>
          <w:szCs w:val="26"/>
          <w:highlight w:val="white"/>
        </w:rPr>
        <w:t xml:space="preserve">) домов, земельных участков в пределах границ их участков должны обеспечивать поддержание чистоты и порядка, уборку и очистку от мусора, сорной растительности. </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8.2. </w:t>
      </w:r>
      <w:r w:rsidRPr="00021C1C">
        <w:rPr>
          <w:color w:val="000000"/>
          <w:sz w:val="26"/>
          <w:szCs w:val="26"/>
          <w:highlight w:val="white"/>
        </w:rPr>
        <w:t>Владельцы индивидуальных домов обязаны: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содержать в порядке земельный участок в пределах землеотвода и обеспечивать надлежащее его санитарное состояние, производить уборку ее от мусора;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6"/>
          <w:sz w:val="26"/>
          <w:szCs w:val="26"/>
          <w:highlight w:val="white"/>
        </w:rPr>
        <w:t>-</w:t>
      </w:r>
      <w:r w:rsidRPr="00021C1C">
        <w:rPr>
          <w:color w:val="000000"/>
          <w:spacing w:val="-6"/>
          <w:sz w:val="26"/>
          <w:szCs w:val="26"/>
          <w:highlight w:val="white"/>
          <w:lang w:val="en-US"/>
        </w:rPr>
        <w:t> </w:t>
      </w:r>
      <w:r w:rsidRPr="00021C1C">
        <w:rPr>
          <w:color w:val="000000"/>
          <w:spacing w:val="-6"/>
          <w:sz w:val="26"/>
          <w:szCs w:val="26"/>
          <w:highlight w:val="white"/>
        </w:rPr>
        <w:t>обеспечить надлежащее состояние фасадов зданий, заборов, ограждений, а также</w:t>
      </w:r>
      <w:r w:rsidRPr="00021C1C">
        <w:rPr>
          <w:color w:val="000000"/>
          <w:spacing w:val="-6"/>
          <w:sz w:val="26"/>
          <w:szCs w:val="26"/>
          <w:highlight w:val="white"/>
          <w:lang w:val="en-US"/>
        </w:rPr>
        <w:t> </w:t>
      </w:r>
      <w:r w:rsidRPr="00021C1C">
        <w:rPr>
          <w:color w:val="000000"/>
          <w:sz w:val="26"/>
          <w:szCs w:val="26"/>
          <w:highlight w:val="white"/>
        </w:rPr>
        <w:t>прочих надворных построек в пределах землеотвода. Своевременно производить поддерживающий их ремонт и окраску;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осуществлять восстановление разрушающихся домов и надворных построек либо их снос;</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иметь на жилом доме номерной знак и поддерживать его в исправном состоянии.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заключить договора на вывоз и размещение мусора и твердых бытовых отходов со специализированными предприятиями;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021C1C">
        <w:rPr>
          <w:color w:val="000000"/>
          <w:sz w:val="26"/>
          <w:szCs w:val="26"/>
          <w:highlight w:val="white"/>
        </w:rPr>
        <w:t>старовозрастных</w:t>
      </w:r>
      <w:proofErr w:type="spellEnd"/>
      <w:r w:rsidRPr="00021C1C">
        <w:rPr>
          <w:color w:val="000000"/>
          <w:sz w:val="26"/>
          <w:szCs w:val="26"/>
          <w:highlight w:val="white"/>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восстановить территорию общего пользования после проведения строительных, ремонтных, земляных работ;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косьбу травы и уборку территорий, на которых расположены зеленые насаждения.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8.3. </w:t>
      </w:r>
      <w:r w:rsidRPr="00021C1C">
        <w:rPr>
          <w:color w:val="000000"/>
          <w:sz w:val="26"/>
          <w:szCs w:val="26"/>
          <w:highlight w:val="white"/>
        </w:rPr>
        <w:t>Владельцам индивидуальных жилых домов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складировать на землях общего пользования (вне предоставленного земельного участка) </w:t>
      </w:r>
      <w:r w:rsidRPr="00021C1C">
        <w:rPr>
          <w:color w:val="000000"/>
          <w:sz w:val="26"/>
          <w:szCs w:val="26"/>
          <w:highlight w:val="white"/>
        </w:rPr>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самовольно возводить хозяйственные и вспомогательные постройки на землях общего пользования (дровяные сараи, будки, гаражи, голубятни, теплицы и т.д.) без получения соответствующего разрешения в органах исполнительной власти.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8.4.</w:t>
      </w:r>
      <w:r w:rsidRPr="00021C1C">
        <w:rPr>
          <w:color w:val="000000"/>
          <w:sz w:val="26"/>
          <w:szCs w:val="26"/>
          <w:highlight w:val="white"/>
          <w:lang w:val="en-US"/>
        </w:rPr>
        <w:t> </w:t>
      </w:r>
      <w:r w:rsidRPr="00021C1C">
        <w:rPr>
          <w:color w:val="000000"/>
          <w:sz w:val="26"/>
          <w:szCs w:val="26"/>
          <w:highlight w:val="white"/>
        </w:rPr>
        <w:t>На землях сельского поселения, являющихся землями общего пользования</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запрещается препятствование прохождению сточных вод, в том числе путем демонтажа, засыпания и бетонирования водостоков;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сжигание мусора (включая смет, листву, порубочные остатки), иных отходов на территориях жилых микрорайонов.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8.5.</w:t>
      </w:r>
      <w:r w:rsidRPr="00021C1C">
        <w:rPr>
          <w:color w:val="000000"/>
          <w:sz w:val="26"/>
          <w:szCs w:val="26"/>
          <w:highlight w:val="white"/>
        </w:rPr>
        <w:t xml:space="preserve"> Для сбора жидких бытовых отходов (в случае отсутствия централизованного </w:t>
      </w:r>
      <w:proofErr w:type="spellStart"/>
      <w:r w:rsidRPr="00021C1C">
        <w:rPr>
          <w:color w:val="000000"/>
          <w:sz w:val="26"/>
          <w:szCs w:val="26"/>
          <w:highlight w:val="white"/>
        </w:rPr>
        <w:t>канализования</w:t>
      </w:r>
      <w:proofErr w:type="spellEnd"/>
      <w:r w:rsidRPr="00021C1C">
        <w:rPr>
          <w:color w:val="000000"/>
          <w:sz w:val="26"/>
          <w:szCs w:val="26"/>
          <w:highlight w:val="white"/>
        </w:rPr>
        <w:t xml:space="preserve">) собственник (пользователь) частного домовладения обязан обустроить на </w:t>
      </w:r>
      <w:r w:rsidRPr="00021C1C">
        <w:rPr>
          <w:color w:val="000000"/>
          <w:spacing w:val="-1"/>
          <w:sz w:val="26"/>
          <w:szCs w:val="26"/>
          <w:highlight w:val="white"/>
        </w:rPr>
        <w:t>собственном земельном участке специально оборудованные водонепроницаемые утепленные отстойники с выгребом</w:t>
      </w:r>
      <w:r w:rsidRPr="00021C1C">
        <w:rPr>
          <w:color w:val="FF0000"/>
          <w:spacing w:val="-1"/>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От соседнего дома и его сооружений — на 10-</w:t>
      </w:r>
      <w:smartTag w:uri="urn:schemas-microsoft-com:office:smarttags" w:element="metricconverter">
        <w:smartTagPr>
          <w:attr w:name="ProductID" w:val="12 метров"/>
        </w:smartTagPr>
        <w:r w:rsidRPr="00021C1C">
          <w:rPr>
            <w:color w:val="000000"/>
            <w:sz w:val="26"/>
            <w:szCs w:val="26"/>
            <w:highlight w:val="white"/>
          </w:rPr>
          <w:t>12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До забора, разделяющего соседний участок — не менее чем на </w:t>
      </w:r>
      <w:smartTag w:uri="urn:schemas-microsoft-com:office:smarttags" w:element="metricconverter">
        <w:smartTagPr>
          <w:attr w:name="ProductID" w:val="2,0 метра"/>
        </w:smartTagPr>
        <w:r w:rsidRPr="00021C1C">
          <w:rPr>
            <w:color w:val="000000"/>
            <w:sz w:val="26"/>
            <w:szCs w:val="26"/>
            <w:highlight w:val="white"/>
          </w:rPr>
          <w:t>2,0 метра</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Жилого дома — не менее </w:t>
      </w:r>
      <w:smartTag w:uri="urn:schemas-microsoft-com:office:smarttags" w:element="metricconverter">
        <w:smartTagPr>
          <w:attr w:name="ProductID" w:val="5 метров"/>
        </w:smartTagPr>
        <w:r w:rsidRPr="00021C1C">
          <w:rPr>
            <w:color w:val="000000"/>
            <w:sz w:val="26"/>
            <w:szCs w:val="26"/>
            <w:highlight w:val="white"/>
          </w:rPr>
          <w:t>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Водозаборных колодцев и скважин — на </w:t>
      </w:r>
      <w:smartTag w:uri="urn:schemas-microsoft-com:office:smarttags" w:element="metricconverter">
        <w:smartTagPr>
          <w:attr w:name="ProductID" w:val="20 метров"/>
        </w:smartTagPr>
        <w:r w:rsidRPr="00021C1C">
          <w:rPr>
            <w:color w:val="000000"/>
            <w:sz w:val="26"/>
            <w:szCs w:val="26"/>
            <w:highlight w:val="white"/>
          </w:rPr>
          <w:t>20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Водопроводных труб — на </w:t>
      </w:r>
      <w:smartTag w:uri="urn:schemas-microsoft-com:office:smarttags" w:element="metricconverter">
        <w:smartTagPr>
          <w:attr w:name="ProductID" w:val="25 метров"/>
        </w:smartTagPr>
        <w:r w:rsidRPr="00021C1C">
          <w:rPr>
            <w:color w:val="000000"/>
            <w:sz w:val="26"/>
            <w:szCs w:val="26"/>
            <w:highlight w:val="white"/>
          </w:rPr>
          <w:t>25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Подземных течений грунтовых вод — на </w:t>
      </w:r>
      <w:smartTag w:uri="urn:schemas-microsoft-com:office:smarttags" w:element="metricconverter">
        <w:smartTagPr>
          <w:attr w:name="ProductID" w:val="25 метров"/>
        </w:smartTagPr>
        <w:r w:rsidRPr="00021C1C">
          <w:rPr>
            <w:color w:val="000000"/>
            <w:sz w:val="26"/>
            <w:szCs w:val="26"/>
            <w:highlight w:val="white"/>
          </w:rPr>
          <w:t>25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Газовых труб — на </w:t>
      </w:r>
      <w:smartTag w:uri="urn:schemas-microsoft-com:office:smarttags" w:element="metricconverter">
        <w:smartTagPr>
          <w:attr w:name="ProductID" w:val="5 метров"/>
        </w:smartTagPr>
        <w:r w:rsidRPr="00021C1C">
          <w:rPr>
            <w:color w:val="000000"/>
            <w:sz w:val="26"/>
            <w:szCs w:val="26"/>
            <w:highlight w:val="white"/>
          </w:rPr>
          <w:t>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8.6. </w:t>
      </w:r>
      <w:r w:rsidRPr="00021C1C">
        <w:rPr>
          <w:color w:val="000000"/>
          <w:sz w:val="26"/>
          <w:szCs w:val="26"/>
          <w:highlight w:val="white"/>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8.7. </w:t>
      </w:r>
      <w:r w:rsidRPr="00021C1C">
        <w:rPr>
          <w:color w:val="000000"/>
          <w:sz w:val="26"/>
          <w:szCs w:val="26"/>
          <w:highlight w:val="white"/>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8.8. </w:t>
      </w:r>
      <w:r w:rsidRPr="00021C1C">
        <w:rPr>
          <w:color w:val="000000"/>
          <w:sz w:val="26"/>
          <w:szCs w:val="26"/>
          <w:highlight w:val="white"/>
        </w:rPr>
        <w:t xml:space="preserve">Ответственность за техническое состояние и содержание </w:t>
      </w:r>
      <w:proofErr w:type="spellStart"/>
      <w:r w:rsidRPr="00021C1C">
        <w:rPr>
          <w:color w:val="000000"/>
          <w:sz w:val="26"/>
          <w:szCs w:val="26"/>
          <w:highlight w:val="white"/>
        </w:rPr>
        <w:t>неканализованных</w:t>
      </w:r>
      <w:proofErr w:type="spellEnd"/>
      <w:r w:rsidRPr="00021C1C">
        <w:rPr>
          <w:color w:val="000000"/>
          <w:sz w:val="26"/>
          <w:szCs w:val="26"/>
          <w:highlight w:val="white"/>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8.9. Запрещается сброс жидких бытовых отходов (ЖБО) на дворовой территории частного домовладения, в не установленных местах.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8.10.</w:t>
      </w:r>
      <w:r w:rsidRPr="00021C1C">
        <w:rPr>
          <w:color w:val="000000"/>
          <w:spacing w:val="-1"/>
          <w:sz w:val="26"/>
          <w:szCs w:val="26"/>
          <w:highlight w:val="white"/>
          <w:lang w:val="en-US"/>
        </w:rPr>
        <w:t> </w:t>
      </w:r>
      <w:r w:rsidRPr="00021C1C">
        <w:rPr>
          <w:color w:val="000000"/>
          <w:sz w:val="26"/>
          <w:szCs w:val="26"/>
          <w:highlight w:val="white"/>
        </w:rP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w:t>
      </w:r>
      <w:r w:rsidRPr="00021C1C">
        <w:rPr>
          <w:color w:val="000000"/>
          <w:sz w:val="26"/>
          <w:szCs w:val="26"/>
          <w:highlight w:val="white"/>
          <w:lang w:val="en-US"/>
        </w:rPr>
        <w:t> </w:t>
      </w:r>
      <w:r w:rsidRPr="00021C1C">
        <w:rPr>
          <w:color w:val="000000"/>
          <w:spacing w:val="-10"/>
          <w:sz w:val="26"/>
          <w:szCs w:val="26"/>
          <w:highlight w:val="white"/>
        </w:rPr>
        <w:t>наполненных в соответствии с  вмещаемым</w:t>
      </w:r>
      <w:r w:rsidRPr="00021C1C">
        <w:rPr>
          <w:rFonts w:ascii="Arial" w:hAnsi="Arial" w:cs="Arial"/>
          <w:color w:val="000000"/>
          <w:sz w:val="26"/>
          <w:szCs w:val="26"/>
          <w:highlight w:val="white"/>
          <w:lang w:val="en-US"/>
        </w:rPr>
        <w:t>  </w:t>
      </w:r>
      <w:r w:rsidRPr="00021C1C">
        <w:rPr>
          <w:color w:val="000000"/>
          <w:sz w:val="26"/>
          <w:szCs w:val="26"/>
          <w:highlight w:val="white"/>
        </w:rPr>
        <w:t xml:space="preserve">объемом </w:t>
      </w:r>
      <w:proofErr w:type="spellStart"/>
      <w:r w:rsidRPr="00021C1C">
        <w:rPr>
          <w:color w:val="000000"/>
          <w:sz w:val="26"/>
          <w:szCs w:val="26"/>
          <w:highlight w:val="white"/>
        </w:rPr>
        <w:t>неканализованных</w:t>
      </w:r>
      <w:proofErr w:type="spellEnd"/>
      <w:r w:rsidRPr="00021C1C">
        <w:rPr>
          <w:color w:val="000000"/>
          <w:sz w:val="26"/>
          <w:szCs w:val="26"/>
          <w:highlight w:val="white"/>
        </w:rPr>
        <w:t xml:space="preserve"> уборных и отстойников (выгребных ям) должен быть осуществлен в течение суток.</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8.11.</w:t>
      </w:r>
      <w:r w:rsidRPr="00021C1C">
        <w:rPr>
          <w:color w:val="000000"/>
          <w:sz w:val="26"/>
          <w:szCs w:val="26"/>
          <w:highlight w:val="white"/>
          <w:lang w:val="en-US"/>
        </w:rPr>
        <w:t> </w:t>
      </w:r>
      <w:r w:rsidRPr="00021C1C">
        <w:rPr>
          <w:color w:val="000000"/>
          <w:sz w:val="26"/>
          <w:szCs w:val="26"/>
          <w:highlight w:val="white"/>
        </w:rPr>
        <w:t xml:space="preserve">В случае отсутствия возможности строительства отстойника с соблюдением </w:t>
      </w:r>
      <w:r w:rsidRPr="00021C1C">
        <w:rPr>
          <w:color w:val="000000"/>
          <w:spacing w:val="-1"/>
          <w:sz w:val="26"/>
          <w:szCs w:val="26"/>
          <w:highlight w:val="white"/>
        </w:rPr>
        <w:t xml:space="preserve">санитарных правил на собственном земельном участке в администрации сельского поселения Тубинский  сельсовет оформляется </w:t>
      </w:r>
      <w:r w:rsidRPr="00021C1C">
        <w:rPr>
          <w:color w:val="000000"/>
          <w:sz w:val="26"/>
          <w:szCs w:val="26"/>
          <w:highlight w:val="white"/>
        </w:rPr>
        <w:t>соответствующее разрешение на строительство отстойника за пределами участка.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w:t>
      </w:r>
      <w:r w:rsidRPr="00021C1C">
        <w:rPr>
          <w:b/>
          <w:bCs/>
          <w:color w:val="000000"/>
          <w:sz w:val="26"/>
          <w:szCs w:val="26"/>
          <w:highlight w:val="white"/>
          <w:lang w:val="en-US"/>
        </w:rPr>
        <w:t> </w:t>
      </w:r>
      <w:r w:rsidRPr="00021C1C">
        <w:rPr>
          <w:b/>
          <w:bCs/>
          <w:color w:val="000000"/>
          <w:sz w:val="26"/>
          <w:szCs w:val="26"/>
          <w:highlight w:val="white"/>
        </w:rPr>
        <w:t>Порядок содержания и эксплуатации объектов благоустройства.</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z w:val="26"/>
          <w:szCs w:val="26"/>
          <w:highlight w:val="white"/>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021C1C">
        <w:rPr>
          <w:color w:val="000000"/>
          <w:sz w:val="26"/>
          <w:szCs w:val="26"/>
          <w:highlight w:val="white"/>
        </w:rPr>
        <w:t>водоохранные</w:t>
      </w:r>
      <w:proofErr w:type="spellEnd"/>
      <w:r w:rsidRPr="00021C1C">
        <w:rPr>
          <w:color w:val="000000"/>
          <w:sz w:val="26"/>
          <w:szCs w:val="26"/>
          <w:highlight w:val="white"/>
        </w:rPr>
        <w:t xml:space="preserve"> зоны, контейнерные площадки и площадки для складирования отдельных групп коммунальных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9.1.</w:t>
      </w:r>
      <w:r w:rsidRPr="00021C1C">
        <w:rPr>
          <w:b/>
          <w:bCs/>
          <w:color w:val="000000"/>
          <w:sz w:val="26"/>
          <w:szCs w:val="26"/>
          <w:highlight w:val="white"/>
          <w:lang w:val="en-US"/>
        </w:rPr>
        <w:t> </w:t>
      </w:r>
      <w:r w:rsidRPr="00021C1C">
        <w:rPr>
          <w:b/>
          <w:bCs/>
          <w:color w:val="000000"/>
          <w:sz w:val="26"/>
          <w:szCs w:val="26"/>
          <w:highlight w:val="white"/>
        </w:rPr>
        <w:t>Детские игровые площадки.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9.1.1.</w:t>
      </w:r>
      <w:r w:rsidRPr="00021C1C">
        <w:rPr>
          <w:color w:val="000000"/>
          <w:sz w:val="26"/>
          <w:szCs w:val="26"/>
          <w:highlight w:val="white"/>
          <w:lang w:val="en-US"/>
        </w:rPr>
        <w:t> </w:t>
      </w:r>
      <w:r w:rsidRPr="00021C1C">
        <w:rPr>
          <w:color w:val="000000"/>
          <w:sz w:val="26"/>
          <w:szCs w:val="26"/>
          <w:highlight w:val="white"/>
        </w:rPr>
        <w:t xml:space="preserve">Детские площадки предназначены для игр и активного отдыха детей разных возрастов. Площадки должны быть организованы в виде отдельных площадок или </w:t>
      </w:r>
      <w:r w:rsidRPr="00021C1C">
        <w:rPr>
          <w:color w:val="000000"/>
          <w:sz w:val="26"/>
          <w:szCs w:val="26"/>
          <w:highlight w:val="white"/>
        </w:rPr>
        <w:lastRenderedPageBreak/>
        <w:t xml:space="preserve">как </w:t>
      </w:r>
      <w:r w:rsidRPr="00021C1C">
        <w:rPr>
          <w:color w:val="000000"/>
          <w:spacing w:val="-10"/>
          <w:sz w:val="26"/>
          <w:szCs w:val="26"/>
          <w:highlight w:val="white"/>
        </w:rPr>
        <w:t>комплексные</w:t>
      </w:r>
      <w:r w:rsidRPr="00021C1C">
        <w:rPr>
          <w:color w:val="000000"/>
          <w:spacing w:val="-10"/>
          <w:sz w:val="26"/>
          <w:szCs w:val="26"/>
          <w:highlight w:val="white"/>
          <w:lang w:val="en-US"/>
        </w:rPr>
        <w:t> </w:t>
      </w:r>
      <w:r w:rsidRPr="00021C1C">
        <w:rPr>
          <w:color w:val="000000"/>
          <w:spacing w:val="-10"/>
          <w:sz w:val="26"/>
          <w:szCs w:val="26"/>
          <w:highlight w:val="white"/>
        </w:rPr>
        <w:t>игровые площадки. На детских площадках может быть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организован </w:t>
      </w:r>
      <w:r w:rsidRPr="00021C1C">
        <w:rPr>
          <w:color w:val="000000"/>
          <w:sz w:val="26"/>
          <w:szCs w:val="26"/>
          <w:highlight w:val="white"/>
        </w:rPr>
        <w:t>спортивно-игровой комплекс и оборудование специальных мест для катания на самокатах, роликовых досках и коньках.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9.1.2. Детские площадки должны быть изолированы от транзитного пешеходного движения, проездов, разворотных площадок, площадок для установки мусоросборников,</w:t>
      </w:r>
      <w:r w:rsidRPr="00021C1C">
        <w:rPr>
          <w:color w:val="000000"/>
          <w:sz w:val="26"/>
          <w:szCs w:val="26"/>
          <w:highlight w:val="white"/>
          <w:lang w:val="en-US"/>
        </w:rPr>
        <w:t> </w:t>
      </w:r>
      <w:r w:rsidRPr="00021C1C">
        <w:rPr>
          <w:color w:val="000000"/>
          <w:spacing w:val="-1"/>
          <w:sz w:val="26"/>
          <w:szCs w:val="26"/>
          <w:highlight w:val="white"/>
        </w:rPr>
        <w:t>участков постоянного и временного хранения автотранспортных средств. Подходы к детским</w:t>
      </w:r>
      <w:r w:rsidRPr="00021C1C">
        <w:rPr>
          <w:color w:val="000000"/>
          <w:spacing w:val="-1"/>
          <w:sz w:val="26"/>
          <w:szCs w:val="26"/>
          <w:highlight w:val="white"/>
          <w:lang w:val="en-US"/>
        </w:rPr>
        <w:t> </w:t>
      </w:r>
      <w:r w:rsidRPr="00021C1C">
        <w:rPr>
          <w:color w:val="000000"/>
          <w:sz w:val="26"/>
          <w:szCs w:val="26"/>
          <w:highlight w:val="white"/>
        </w:rPr>
        <w:t>площадкам запрещается организовывать с проезжей части.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9.1.3. </w:t>
      </w:r>
      <w:r w:rsidRPr="00021C1C">
        <w:rPr>
          <w:color w:val="000000"/>
          <w:sz w:val="26"/>
          <w:szCs w:val="26"/>
          <w:highlight w:val="white"/>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9.1.4.</w:t>
      </w:r>
      <w:r w:rsidRPr="00021C1C">
        <w:rPr>
          <w:color w:val="000000"/>
          <w:sz w:val="26"/>
          <w:szCs w:val="26"/>
          <w:highlight w:val="white"/>
        </w:rPr>
        <w:t xml:space="preserve">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9.2.</w:t>
      </w:r>
      <w:r w:rsidRPr="00021C1C">
        <w:rPr>
          <w:b/>
          <w:bCs/>
          <w:color w:val="000000"/>
          <w:sz w:val="26"/>
          <w:szCs w:val="26"/>
          <w:highlight w:val="white"/>
          <w:lang w:val="en-US"/>
        </w:rPr>
        <w:t> </w:t>
      </w:r>
      <w:r w:rsidRPr="00021C1C">
        <w:rPr>
          <w:b/>
          <w:bCs/>
          <w:color w:val="000000"/>
          <w:sz w:val="26"/>
          <w:szCs w:val="26"/>
          <w:highlight w:val="white"/>
        </w:rPr>
        <w:t>Спортивные площадки.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9.2.1. </w:t>
      </w:r>
      <w:r w:rsidRPr="00021C1C">
        <w:rPr>
          <w:color w:val="000000"/>
          <w:sz w:val="26"/>
          <w:szCs w:val="26"/>
          <w:highlight w:val="white"/>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9.2.2.</w:t>
      </w:r>
      <w:r w:rsidRPr="00021C1C">
        <w:rPr>
          <w:color w:val="000000"/>
          <w:spacing w:val="-1"/>
          <w:sz w:val="26"/>
          <w:szCs w:val="26"/>
          <w:highlight w:val="white"/>
          <w:lang w:val="en-US"/>
        </w:rPr>
        <w:t> </w:t>
      </w:r>
      <w:r w:rsidRPr="00021C1C">
        <w:rPr>
          <w:color w:val="000000"/>
          <w:sz w:val="26"/>
          <w:szCs w:val="26"/>
          <w:highlight w:val="white"/>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9.2.3.</w:t>
      </w:r>
      <w:r w:rsidRPr="00021C1C">
        <w:rPr>
          <w:color w:val="000000"/>
          <w:sz w:val="26"/>
          <w:szCs w:val="26"/>
          <w:highlight w:val="white"/>
        </w:rPr>
        <w:t xml:space="preserve"> </w:t>
      </w:r>
      <w:r w:rsidRPr="00021C1C">
        <w:rPr>
          <w:color w:val="000000"/>
          <w:spacing w:val="-7"/>
          <w:sz w:val="26"/>
          <w:szCs w:val="26"/>
          <w:highlight w:val="white"/>
        </w:rPr>
        <w:t>Озеленение площадок рекомендуется размещать по периметру.</w:t>
      </w:r>
      <w:r w:rsidRPr="00021C1C">
        <w:rPr>
          <w:color w:val="000000"/>
          <w:spacing w:val="-7"/>
          <w:sz w:val="26"/>
          <w:szCs w:val="26"/>
          <w:highlight w:val="white"/>
          <w:lang w:val="en-US"/>
        </w:rPr>
        <w:t>   </w:t>
      </w:r>
      <w:r w:rsidRPr="00021C1C">
        <w:rPr>
          <w:color w:val="000000"/>
          <w:spacing w:val="-7"/>
          <w:sz w:val="26"/>
          <w:szCs w:val="26"/>
          <w:highlight w:val="white"/>
        </w:rPr>
        <w:t xml:space="preserve"> Запрещается </w:t>
      </w:r>
      <w:r w:rsidRPr="00021C1C">
        <w:rPr>
          <w:color w:val="000000"/>
          <w:sz w:val="26"/>
          <w:szCs w:val="26"/>
          <w:highlight w:val="white"/>
        </w:rPr>
        <w:t>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center"/>
        <w:rPr>
          <w:color w:val="000000"/>
          <w:sz w:val="26"/>
          <w:szCs w:val="26"/>
          <w:highlight w:val="white"/>
        </w:rPr>
      </w:pPr>
      <w:r w:rsidRPr="00021C1C">
        <w:rPr>
          <w:b/>
          <w:bCs/>
          <w:color w:val="000000"/>
          <w:sz w:val="26"/>
          <w:szCs w:val="26"/>
          <w:highlight w:val="white"/>
        </w:rPr>
        <w:t>9.3.</w:t>
      </w:r>
      <w:r w:rsidRPr="00021C1C">
        <w:rPr>
          <w:b/>
          <w:bCs/>
          <w:color w:val="000000"/>
          <w:sz w:val="26"/>
          <w:szCs w:val="26"/>
          <w:highlight w:val="white"/>
          <w:lang w:val="en-US"/>
        </w:rPr>
        <w:t> </w:t>
      </w:r>
      <w:r w:rsidRPr="00021C1C">
        <w:rPr>
          <w:b/>
          <w:bCs/>
          <w:color w:val="000000"/>
          <w:sz w:val="26"/>
          <w:szCs w:val="26"/>
          <w:highlight w:val="white"/>
        </w:rPr>
        <w:t>Площадки для отдыха и досуга</w:t>
      </w:r>
      <w:r w:rsidRPr="00021C1C">
        <w:rPr>
          <w:color w:val="000000"/>
          <w:sz w:val="26"/>
          <w:szCs w:val="26"/>
          <w:highlight w:val="white"/>
        </w:rPr>
        <w:t>.</w:t>
      </w:r>
    </w:p>
    <w:p w:rsidR="00021C1C" w:rsidRPr="00021C1C" w:rsidRDefault="00021C1C" w:rsidP="00021C1C">
      <w:pPr>
        <w:autoSpaceDE w:val="0"/>
        <w:autoSpaceDN w:val="0"/>
        <w:adjustRightInd w:val="0"/>
        <w:ind w:right="5"/>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9.3.1.</w:t>
      </w:r>
      <w:r w:rsidRPr="00021C1C">
        <w:rPr>
          <w:color w:val="000000"/>
          <w:sz w:val="26"/>
          <w:szCs w:val="26"/>
          <w:highlight w:val="white"/>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9.3.2. Перечень элементов благоустройства на площадке для отдыха, включает: твердые </w:t>
      </w:r>
      <w:r w:rsidRPr="00021C1C">
        <w:rPr>
          <w:color w:val="000000"/>
          <w:sz w:val="26"/>
          <w:szCs w:val="26"/>
          <w:highlight w:val="white"/>
        </w:rPr>
        <w:t>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color w:val="000000"/>
          <w:sz w:val="26"/>
          <w:szCs w:val="26"/>
        </w:rPr>
      </w:pPr>
      <w:r w:rsidRPr="00021C1C">
        <w:rPr>
          <w:b/>
          <w:bCs/>
          <w:color w:val="000000"/>
          <w:sz w:val="26"/>
          <w:szCs w:val="26"/>
        </w:rPr>
        <w:t>9.4.</w:t>
      </w:r>
      <w:r w:rsidRPr="00021C1C">
        <w:rPr>
          <w:b/>
          <w:bCs/>
          <w:color w:val="000000"/>
          <w:sz w:val="26"/>
          <w:szCs w:val="26"/>
          <w:lang w:val="en-US"/>
        </w:rPr>
        <w:t> </w:t>
      </w:r>
      <w:r w:rsidRPr="00021C1C">
        <w:rPr>
          <w:b/>
          <w:bCs/>
          <w:color w:val="000000"/>
          <w:sz w:val="26"/>
          <w:szCs w:val="26"/>
        </w:rPr>
        <w:t>Площадки автостоянок, парковки</w:t>
      </w:r>
      <w:r w:rsidRPr="00021C1C">
        <w:rPr>
          <w:color w:val="000000"/>
          <w:sz w:val="26"/>
          <w:szCs w:val="26"/>
        </w:rPr>
        <w:t>.</w:t>
      </w:r>
    </w:p>
    <w:p w:rsidR="00021C1C" w:rsidRPr="00021C1C" w:rsidRDefault="00021C1C" w:rsidP="00021C1C">
      <w:pPr>
        <w:autoSpaceDE w:val="0"/>
        <w:autoSpaceDN w:val="0"/>
        <w:adjustRightInd w:val="0"/>
        <w:rPr>
          <w:rFonts w:ascii="Arial" w:hAnsi="Arial" w:cs="Arial"/>
          <w:color w:val="000000"/>
          <w:sz w:val="26"/>
          <w:szCs w:val="26"/>
        </w:rPr>
      </w:pP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9.4.1.</w:t>
      </w:r>
      <w:r w:rsidRPr="00021C1C">
        <w:rPr>
          <w:color w:val="000000"/>
          <w:sz w:val="26"/>
          <w:szCs w:val="26"/>
          <w:lang w:val="en-US"/>
        </w:rPr>
        <w:t> </w:t>
      </w:r>
      <w:r w:rsidRPr="00021C1C">
        <w:rPr>
          <w:color w:val="000000"/>
          <w:sz w:val="26"/>
          <w:szCs w:val="26"/>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021C1C">
        <w:rPr>
          <w:color w:val="000000"/>
          <w:sz w:val="26"/>
          <w:szCs w:val="26"/>
        </w:rPr>
        <w:t>приобъектные</w:t>
      </w:r>
      <w:proofErr w:type="spellEnd"/>
      <w:r w:rsidRPr="00021C1C">
        <w:rPr>
          <w:color w:val="000000"/>
          <w:sz w:val="26"/>
          <w:szCs w:val="26"/>
        </w:rPr>
        <w:t xml:space="preserve"> (у объекта или группы объектов), прочие (грузовые, перехватывающие и др.).</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lastRenderedPageBreak/>
        <w:t xml:space="preserve">9.4.2. </w:t>
      </w:r>
      <w:r w:rsidRPr="00021C1C">
        <w:rPr>
          <w:color w:val="000000"/>
          <w:sz w:val="26"/>
          <w:szCs w:val="26"/>
        </w:rPr>
        <w:t xml:space="preserve">Запрещается проектировать размещение площадок автостоянок в зоне остановок сельского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sidRPr="00021C1C">
          <w:rPr>
            <w:color w:val="000000"/>
            <w:sz w:val="26"/>
            <w:szCs w:val="26"/>
          </w:rPr>
          <w:t>15 м</w:t>
        </w:r>
      </w:smartTag>
      <w:r w:rsidRPr="00021C1C">
        <w:rPr>
          <w:color w:val="000000"/>
          <w:sz w:val="26"/>
          <w:szCs w:val="26"/>
        </w:rPr>
        <w:t>. от конца или начала посадочной площадки.</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9.4.3.</w:t>
      </w:r>
      <w:r w:rsidRPr="00021C1C">
        <w:rPr>
          <w:color w:val="000000"/>
          <w:sz w:val="26"/>
          <w:szCs w:val="26"/>
          <w:lang w:val="en-US"/>
        </w:rPr>
        <w:t> </w:t>
      </w:r>
      <w:r w:rsidRPr="00021C1C">
        <w:rPr>
          <w:color w:val="000000"/>
          <w:sz w:val="26"/>
          <w:szCs w:val="26"/>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9.4.4.</w:t>
      </w:r>
      <w:r w:rsidRPr="00021C1C">
        <w:rPr>
          <w:color w:val="000000"/>
          <w:sz w:val="26"/>
          <w:szCs w:val="26"/>
        </w:rPr>
        <w:t xml:space="preserve"> Покрытие площадок проектируется аналогичным покрытию</w:t>
      </w:r>
      <w:r w:rsidRPr="00021C1C">
        <w:rPr>
          <w:color w:val="000000"/>
          <w:sz w:val="26"/>
          <w:szCs w:val="26"/>
          <w:lang w:val="en-US"/>
        </w:rPr>
        <w:t> </w:t>
      </w:r>
      <w:hyperlink r:id="rId38" w:history="1">
        <w:r w:rsidRPr="00021C1C">
          <w:rPr>
            <w:color w:val="000000"/>
            <w:sz w:val="26"/>
            <w:szCs w:val="26"/>
          </w:rPr>
          <w:t>транспортных</w:t>
        </w:r>
      </w:hyperlink>
      <w:r w:rsidRPr="00021C1C">
        <w:rPr>
          <w:color w:val="000000"/>
          <w:sz w:val="26"/>
          <w:szCs w:val="26"/>
        </w:rPr>
        <w:t xml:space="preserve"> проездов.</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9.4.5.</w:t>
      </w:r>
      <w:r w:rsidRPr="00021C1C">
        <w:rPr>
          <w:color w:val="000000"/>
          <w:sz w:val="26"/>
          <w:szCs w:val="26"/>
        </w:rPr>
        <w:t xml:space="preserve"> При планировке общественных пространств и дворовых территорий</w:t>
      </w:r>
      <w:r w:rsidRPr="00021C1C">
        <w:rPr>
          <w:color w:val="000000"/>
          <w:sz w:val="26"/>
          <w:szCs w:val="26"/>
        </w:rPr>
        <w:br/>
        <w:t>предусматривать специальные препятствия в целях недопущения парковки</w:t>
      </w:r>
      <w:r w:rsidRPr="00021C1C">
        <w:rPr>
          <w:color w:val="000000"/>
          <w:sz w:val="26"/>
          <w:szCs w:val="26"/>
          <w:lang w:val="en-US"/>
        </w:rPr>
        <w:t> </w:t>
      </w:r>
      <w:r w:rsidRPr="00021C1C">
        <w:rPr>
          <w:color w:val="000000"/>
          <w:sz w:val="26"/>
          <w:szCs w:val="26"/>
        </w:rPr>
        <w:t>транспортных средств на газонах.</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9.4.6.</w:t>
      </w:r>
      <w:r w:rsidRPr="00021C1C">
        <w:rPr>
          <w:color w:val="000000"/>
          <w:sz w:val="26"/>
          <w:szCs w:val="26"/>
        </w:rPr>
        <w:t xml:space="preserve"> Юридические и физические лица, являющиеся владельцами</w:t>
      </w:r>
      <w:r w:rsidRPr="00021C1C">
        <w:rPr>
          <w:color w:val="000000"/>
          <w:sz w:val="26"/>
          <w:szCs w:val="26"/>
          <w:lang w:val="en-US"/>
        </w:rPr>
        <w:t> </w:t>
      </w:r>
      <w:r w:rsidRPr="00021C1C">
        <w:rPr>
          <w:color w:val="000000"/>
          <w:sz w:val="26"/>
          <w:szCs w:val="26"/>
        </w:rPr>
        <w:t xml:space="preserve">транспортных </w:t>
      </w:r>
      <w:r w:rsidRPr="00021C1C">
        <w:rPr>
          <w:color w:val="000000"/>
          <w:spacing w:val="-1"/>
          <w:sz w:val="26"/>
          <w:szCs w:val="26"/>
        </w:rPr>
        <w:t>средств, должны не допускать оставление (хранение) технически неисправных</w:t>
      </w:r>
      <w:r w:rsidRPr="00021C1C">
        <w:rPr>
          <w:color w:val="000000"/>
          <w:spacing w:val="-1"/>
          <w:sz w:val="26"/>
          <w:szCs w:val="26"/>
          <w:lang w:val="en-US"/>
        </w:rPr>
        <w:t> </w:t>
      </w:r>
      <w:r w:rsidRPr="00021C1C">
        <w:rPr>
          <w:color w:val="000000"/>
          <w:spacing w:val="-1"/>
          <w:sz w:val="26"/>
          <w:szCs w:val="26"/>
        </w:rPr>
        <w:t xml:space="preserve">транспортных </w:t>
      </w:r>
      <w:r w:rsidRPr="00021C1C">
        <w:rPr>
          <w:color w:val="000000"/>
          <w:sz w:val="26"/>
          <w:szCs w:val="26"/>
        </w:rPr>
        <w:t>средств на территориях общего пользования и других, не предназначенных для этих целей местах. Оставление (хранение) технически исправных</w:t>
      </w:r>
      <w:r w:rsidRPr="00021C1C">
        <w:rPr>
          <w:color w:val="000000"/>
          <w:sz w:val="26"/>
          <w:szCs w:val="26"/>
          <w:lang w:val="en-US"/>
        </w:rPr>
        <w:t> </w:t>
      </w:r>
      <w:r w:rsidRPr="00021C1C">
        <w:rPr>
          <w:color w:val="000000"/>
          <w:sz w:val="26"/>
          <w:szCs w:val="26"/>
        </w:rPr>
        <w:t>транспортных</w:t>
      </w:r>
      <w:r w:rsidRPr="00021C1C">
        <w:rPr>
          <w:color w:val="000000"/>
          <w:sz w:val="26"/>
          <w:szCs w:val="26"/>
          <w:lang w:val="en-US"/>
        </w:rPr>
        <w:t> </w:t>
      </w:r>
      <w:r w:rsidRPr="00021C1C">
        <w:rPr>
          <w:color w:val="000000"/>
          <w:sz w:val="26"/>
          <w:szCs w:val="26"/>
        </w:rPr>
        <w:t>средств допускается в местах, специально отведенных (имеющих твёрдое покрытие) для стоянки транспортных средств.</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9.4.7.</w:t>
      </w:r>
      <w:r w:rsidRPr="00021C1C">
        <w:rPr>
          <w:color w:val="000000"/>
          <w:sz w:val="26"/>
          <w:szCs w:val="26"/>
        </w:rPr>
        <w:t xml:space="preserve"> Размещение и стоянка личного автотранспорта на придомовых и</w:t>
      </w:r>
      <w:r w:rsidRPr="00021C1C">
        <w:rPr>
          <w:color w:val="000000"/>
          <w:sz w:val="26"/>
          <w:szCs w:val="26"/>
        </w:rPr>
        <w:br/>
        <w:t>внутриквартальных территориях допускается в один ряд и должно обеспечить беспрепятственное продвижение уборочной и специальной техники.</w:t>
      </w:r>
    </w:p>
    <w:p w:rsidR="00021C1C" w:rsidRPr="00D261D9" w:rsidRDefault="00021C1C" w:rsidP="00021C1C">
      <w:pPr>
        <w:autoSpaceDE w:val="0"/>
        <w:autoSpaceDN w:val="0"/>
        <w:adjustRightInd w:val="0"/>
        <w:ind w:right="10"/>
        <w:jc w:val="both"/>
        <w:rPr>
          <w:rFonts w:ascii="Arial" w:hAnsi="Arial" w:cs="Arial"/>
          <w:sz w:val="26"/>
          <w:szCs w:val="26"/>
        </w:rPr>
      </w:pPr>
      <w:r w:rsidRPr="00D261D9">
        <w:rPr>
          <w:spacing w:val="-1"/>
          <w:sz w:val="26"/>
          <w:szCs w:val="26"/>
        </w:rPr>
        <w:t>9.4.8.</w:t>
      </w:r>
      <w:r w:rsidRPr="00D261D9">
        <w:rPr>
          <w:sz w:val="26"/>
          <w:szCs w:val="26"/>
        </w:rPr>
        <w:t xml:space="preserve"> При организации открытых парковок необходимо соблюдать следующий порядок:</w:t>
      </w:r>
    </w:p>
    <w:p w:rsidR="00021C1C" w:rsidRPr="00D261D9" w:rsidRDefault="00021C1C" w:rsidP="00021C1C">
      <w:pPr>
        <w:autoSpaceDE w:val="0"/>
        <w:autoSpaceDN w:val="0"/>
        <w:adjustRightInd w:val="0"/>
        <w:ind w:right="10"/>
        <w:jc w:val="both"/>
        <w:rPr>
          <w:rFonts w:ascii="Arial" w:hAnsi="Arial" w:cs="Arial"/>
          <w:sz w:val="26"/>
          <w:szCs w:val="26"/>
        </w:rPr>
      </w:pPr>
      <w:r w:rsidRPr="00D261D9">
        <w:rPr>
          <w:sz w:val="26"/>
          <w:szCs w:val="26"/>
        </w:rPr>
        <w:t>- принятие решения по организации парковочных мест собственник</w:t>
      </w:r>
      <w:r w:rsidR="00D261D9" w:rsidRPr="00D261D9">
        <w:rPr>
          <w:sz w:val="26"/>
          <w:szCs w:val="26"/>
        </w:rPr>
        <w:t>ами здания</w:t>
      </w:r>
      <w:r w:rsidRPr="00D261D9">
        <w:rPr>
          <w:sz w:val="26"/>
          <w:szCs w:val="26"/>
        </w:rPr>
        <w:t>, с ведением протокола общего собрания;</w:t>
      </w:r>
    </w:p>
    <w:p w:rsidR="00021C1C" w:rsidRPr="00D261D9" w:rsidRDefault="00021C1C" w:rsidP="00021C1C">
      <w:pPr>
        <w:autoSpaceDE w:val="0"/>
        <w:autoSpaceDN w:val="0"/>
        <w:adjustRightInd w:val="0"/>
        <w:ind w:right="10"/>
        <w:jc w:val="both"/>
        <w:rPr>
          <w:rFonts w:ascii="Arial" w:hAnsi="Arial" w:cs="Arial"/>
          <w:sz w:val="26"/>
          <w:szCs w:val="26"/>
        </w:rPr>
      </w:pPr>
      <w:r w:rsidRPr="00D261D9">
        <w:rPr>
          <w:sz w:val="26"/>
          <w:szCs w:val="26"/>
        </w:rPr>
        <w:t>-</w:t>
      </w:r>
      <w:r w:rsidRPr="00D261D9">
        <w:rPr>
          <w:sz w:val="26"/>
          <w:szCs w:val="26"/>
          <w:lang w:val="en-US"/>
        </w:rPr>
        <w:t> </w:t>
      </w:r>
      <w:r w:rsidRPr="00D261D9">
        <w:rPr>
          <w:sz w:val="26"/>
          <w:szCs w:val="26"/>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021C1C" w:rsidRPr="00D261D9" w:rsidRDefault="00021C1C" w:rsidP="00021C1C">
      <w:pPr>
        <w:autoSpaceDE w:val="0"/>
        <w:autoSpaceDN w:val="0"/>
        <w:adjustRightInd w:val="0"/>
        <w:ind w:right="5"/>
        <w:jc w:val="both"/>
        <w:rPr>
          <w:rFonts w:ascii="Arial" w:hAnsi="Arial" w:cs="Arial"/>
          <w:sz w:val="26"/>
          <w:szCs w:val="26"/>
        </w:rPr>
      </w:pPr>
      <w:r w:rsidRPr="00D261D9">
        <w:rPr>
          <w:sz w:val="26"/>
          <w:szCs w:val="26"/>
        </w:rPr>
        <w:t xml:space="preserve">- получение архитектурно-планировочных требований (АПТ) для организации парковки в администрации сельского поселения Тубинский  сельсовет. </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9.4.9.</w:t>
      </w:r>
      <w:r w:rsidRPr="00021C1C">
        <w:rPr>
          <w:color w:val="000000"/>
          <w:sz w:val="26"/>
          <w:szCs w:val="26"/>
        </w:rPr>
        <w:t xml:space="preserve"> Основные требования к размещению открытых парковок на придомовой территории:</w:t>
      </w:r>
    </w:p>
    <w:p w:rsidR="00021C1C" w:rsidRPr="00021C1C" w:rsidRDefault="00021C1C" w:rsidP="00021C1C">
      <w:pPr>
        <w:autoSpaceDE w:val="0"/>
        <w:autoSpaceDN w:val="0"/>
        <w:adjustRightInd w:val="0"/>
        <w:ind w:right="14"/>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минимальный размер одного парковочного места должен составлять 2,5 х </w:t>
      </w:r>
      <w:smartTag w:uri="urn:schemas-microsoft-com:office:smarttags" w:element="metricconverter">
        <w:smartTagPr>
          <w:attr w:name="ProductID" w:val="5,0 метров"/>
        </w:smartTagPr>
        <w:r w:rsidRPr="00021C1C">
          <w:rPr>
            <w:color w:val="000000"/>
            <w:sz w:val="26"/>
            <w:szCs w:val="26"/>
          </w:rPr>
          <w:t>5,0 метров</w:t>
        </w:r>
      </w:smartTag>
      <w:r w:rsidRPr="00021C1C">
        <w:rPr>
          <w:color w:val="000000"/>
          <w:sz w:val="26"/>
          <w:szCs w:val="26"/>
        </w:rPr>
        <w:t xml:space="preserve">, расстояние между рядами автомобилей должно составлять не менее </w:t>
      </w:r>
      <w:smartTag w:uri="urn:schemas-microsoft-com:office:smarttags" w:element="metricconverter">
        <w:smartTagPr>
          <w:attr w:name="ProductID" w:val="7,0 м"/>
        </w:smartTagPr>
        <w:r w:rsidRPr="00021C1C">
          <w:rPr>
            <w:color w:val="000000"/>
            <w:sz w:val="26"/>
            <w:szCs w:val="26"/>
          </w:rPr>
          <w:t>7,0 м</w:t>
        </w:r>
      </w:smartTag>
      <w:r w:rsidRPr="00021C1C">
        <w:rPr>
          <w:color w:val="000000"/>
          <w:sz w:val="26"/>
          <w:szCs w:val="26"/>
        </w:rPr>
        <w:t xml:space="preserve"> (при парковке автомобилей под углом 90° к проезду);</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 размещение парковки не должно сужать существующий проезд к жилому дому, создавать препятствия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lastRenderedPageBreak/>
        <w:t xml:space="preserve">- допускается ограждение парковки по периметру высотой не более </w:t>
      </w:r>
      <w:smartTag w:uri="urn:schemas-microsoft-com:office:smarttags" w:element="metricconverter">
        <w:smartTagPr>
          <w:attr w:name="ProductID" w:val="0,8 м"/>
        </w:smartTagPr>
        <w:r w:rsidRPr="00021C1C">
          <w:rPr>
            <w:color w:val="000000"/>
            <w:sz w:val="26"/>
            <w:szCs w:val="26"/>
          </w:rPr>
          <w:t>0,8 м</w:t>
        </w:r>
      </w:smartTag>
      <w:r w:rsidRPr="00021C1C">
        <w:rPr>
          <w:color w:val="000000"/>
          <w:sz w:val="26"/>
          <w:szCs w:val="26"/>
        </w:rPr>
        <w:t>. ограждение отдельных парковочных мест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9.4.10.</w:t>
      </w:r>
      <w:r w:rsidRPr="00021C1C">
        <w:rPr>
          <w:color w:val="000000"/>
          <w:sz w:val="26"/>
          <w:szCs w:val="26"/>
        </w:rPr>
        <w:t xml:space="preserve"> Размещение и (или) хранение грузового автотранспорта, в </w:t>
      </w:r>
      <w:proofErr w:type="spellStart"/>
      <w:r w:rsidRPr="00021C1C">
        <w:rPr>
          <w:color w:val="000000"/>
          <w:sz w:val="26"/>
          <w:szCs w:val="26"/>
        </w:rPr>
        <w:t>т.ч</w:t>
      </w:r>
      <w:proofErr w:type="spellEnd"/>
      <w:r w:rsidRPr="00021C1C">
        <w:rPr>
          <w:color w:val="000000"/>
          <w:sz w:val="26"/>
          <w:szCs w:val="26"/>
        </w:rPr>
        <w:t>. частного, допускается только в гаражах и на автостоянках</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9.4.11.</w:t>
      </w:r>
      <w:r w:rsidRPr="00021C1C">
        <w:rPr>
          <w:color w:val="000000"/>
          <w:sz w:val="26"/>
          <w:szCs w:val="26"/>
          <w:lang w:val="en-US"/>
        </w:rPr>
        <w:t>  </w:t>
      </w:r>
      <w:r w:rsidRPr="00021C1C">
        <w:rPr>
          <w:color w:val="000000"/>
          <w:sz w:val="26"/>
          <w:szCs w:val="26"/>
        </w:rPr>
        <w:t xml:space="preserve">На территории сельского поселения </w:t>
      </w:r>
      <w:r w:rsidRPr="00021C1C">
        <w:rPr>
          <w:color w:val="1F497D"/>
          <w:sz w:val="26"/>
          <w:szCs w:val="26"/>
        </w:rPr>
        <w:t xml:space="preserve">Тубинский </w:t>
      </w:r>
      <w:r w:rsidRPr="00021C1C">
        <w:rPr>
          <w:color w:val="000000"/>
          <w:sz w:val="26"/>
          <w:szCs w:val="26"/>
        </w:rPr>
        <w:t xml:space="preserve"> сельсовет запрещается:</w:t>
      </w:r>
    </w:p>
    <w:p w:rsidR="00021C1C" w:rsidRPr="00021C1C" w:rsidRDefault="00021C1C" w:rsidP="00021C1C">
      <w:pPr>
        <w:autoSpaceDE w:val="0"/>
        <w:autoSpaceDN w:val="0"/>
        <w:adjustRightInd w:val="0"/>
        <w:jc w:val="both"/>
        <w:rPr>
          <w:color w:val="000000"/>
          <w:sz w:val="26"/>
          <w:szCs w:val="26"/>
        </w:rPr>
      </w:pPr>
      <w:r w:rsidRPr="00021C1C">
        <w:rPr>
          <w:color w:val="000000"/>
          <w:sz w:val="26"/>
          <w:szCs w:val="26"/>
        </w:rPr>
        <w:t xml:space="preserve">- 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w:t>
      </w:r>
      <w:r w:rsidRPr="00021C1C">
        <w:rPr>
          <w:color w:val="000000"/>
          <w:spacing w:val="-2"/>
          <w:sz w:val="26"/>
          <w:szCs w:val="26"/>
        </w:rPr>
        <w:t>люках</w:t>
      </w:r>
      <w:r w:rsidRPr="00021C1C">
        <w:rPr>
          <w:rFonts w:ascii="Arial" w:hAnsi="Arial" w:cs="Arial"/>
          <w:color w:val="000000"/>
          <w:sz w:val="26"/>
          <w:szCs w:val="26"/>
        </w:rPr>
        <w:t xml:space="preserve"> </w:t>
      </w:r>
      <w:r w:rsidRPr="00021C1C">
        <w:rPr>
          <w:color w:val="000000"/>
          <w:sz w:val="26"/>
          <w:szCs w:val="26"/>
        </w:rPr>
        <w:t>и</w:t>
      </w:r>
      <w:r w:rsidRPr="00021C1C">
        <w:rPr>
          <w:rFonts w:ascii="Arial" w:hAnsi="Arial" w:cs="Arial"/>
          <w:color w:val="000000"/>
          <w:sz w:val="26"/>
          <w:szCs w:val="26"/>
        </w:rPr>
        <w:t xml:space="preserve"> </w:t>
      </w:r>
      <w:r w:rsidRPr="00021C1C">
        <w:rPr>
          <w:color w:val="000000"/>
          <w:spacing w:val="-2"/>
          <w:sz w:val="26"/>
          <w:szCs w:val="26"/>
        </w:rPr>
        <w:t>водоприемниках</w:t>
      </w:r>
      <w:r w:rsidRPr="00021C1C">
        <w:rPr>
          <w:rFonts w:ascii="Arial" w:hAnsi="Arial" w:cs="Arial"/>
          <w:color w:val="000000"/>
          <w:sz w:val="26"/>
          <w:szCs w:val="26"/>
        </w:rPr>
        <w:t xml:space="preserve"> </w:t>
      </w:r>
      <w:r w:rsidRPr="00021C1C">
        <w:rPr>
          <w:color w:val="000000"/>
          <w:spacing w:val="-2"/>
          <w:sz w:val="26"/>
          <w:szCs w:val="26"/>
        </w:rPr>
        <w:t>ливневой</w:t>
      </w:r>
      <w:r w:rsidRPr="00021C1C">
        <w:rPr>
          <w:rFonts w:ascii="Arial" w:hAnsi="Arial" w:cs="Arial"/>
          <w:color w:val="000000"/>
          <w:sz w:val="26"/>
          <w:szCs w:val="26"/>
        </w:rPr>
        <w:t xml:space="preserve"> </w:t>
      </w:r>
      <w:r w:rsidRPr="00021C1C">
        <w:rPr>
          <w:color w:val="000000"/>
          <w:spacing w:val="-2"/>
          <w:sz w:val="26"/>
          <w:szCs w:val="26"/>
        </w:rPr>
        <w:t>канализации,</w:t>
      </w:r>
      <w:r w:rsidRPr="00021C1C">
        <w:rPr>
          <w:rFonts w:ascii="Arial" w:hAnsi="Arial" w:cs="Arial"/>
          <w:color w:val="000000"/>
          <w:sz w:val="26"/>
          <w:szCs w:val="26"/>
        </w:rPr>
        <w:t xml:space="preserve"> </w:t>
      </w:r>
      <w:r w:rsidRPr="00021C1C">
        <w:rPr>
          <w:color w:val="000000"/>
          <w:spacing w:val="-2"/>
          <w:sz w:val="26"/>
          <w:szCs w:val="26"/>
        </w:rPr>
        <w:t>газовых,</w:t>
      </w:r>
      <w:r w:rsidRPr="00021C1C">
        <w:rPr>
          <w:rFonts w:ascii="Arial" w:hAnsi="Arial" w:cs="Arial"/>
          <w:color w:val="000000"/>
          <w:sz w:val="26"/>
          <w:szCs w:val="26"/>
        </w:rPr>
        <w:t xml:space="preserve"> </w:t>
      </w:r>
      <w:r w:rsidRPr="00021C1C">
        <w:rPr>
          <w:color w:val="000000"/>
          <w:spacing w:val="-2"/>
          <w:sz w:val="26"/>
          <w:szCs w:val="26"/>
        </w:rPr>
        <w:t>водопроводных</w:t>
      </w:r>
      <w:r w:rsidRPr="00021C1C">
        <w:rPr>
          <w:rFonts w:ascii="Arial" w:hAnsi="Arial" w:cs="Arial"/>
          <w:color w:val="000000"/>
          <w:sz w:val="26"/>
          <w:szCs w:val="26"/>
          <w:lang w:val="en-US"/>
        </w:rPr>
        <w:t> </w:t>
      </w:r>
      <w:r w:rsidRPr="00021C1C">
        <w:rPr>
          <w:color w:val="000000"/>
          <w:sz w:val="26"/>
          <w:szCs w:val="26"/>
        </w:rPr>
        <w:t>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ab/>
        <w:t>- мойка, чистка, проведение ремонтных, профилактических, сезонных работ (связанных с загрязнением территории)</w:t>
      </w:r>
      <w:r w:rsidRPr="00021C1C">
        <w:rPr>
          <w:color w:val="000000"/>
          <w:sz w:val="26"/>
          <w:szCs w:val="26"/>
          <w:lang w:val="en-US"/>
        </w:rPr>
        <w:t> </w:t>
      </w:r>
      <w:hyperlink r:id="rId39" w:history="1">
        <w:r w:rsidRPr="00021C1C">
          <w:rPr>
            <w:color w:val="000000"/>
            <w:sz w:val="26"/>
            <w:szCs w:val="26"/>
          </w:rPr>
          <w:t>транспортных</w:t>
        </w:r>
      </w:hyperlink>
      <w:r w:rsidRPr="00021C1C">
        <w:rPr>
          <w:color w:val="000000"/>
          <w:sz w:val="26"/>
          <w:szCs w:val="26"/>
          <w:lang w:val="en-US"/>
        </w:rPr>
        <w:t> </w:t>
      </w:r>
      <w:r w:rsidRPr="00021C1C">
        <w:rPr>
          <w:color w:val="000000"/>
          <w:sz w:val="26"/>
          <w:szCs w:val="26"/>
        </w:rPr>
        <w:t>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w:t>
      </w:r>
      <w:r w:rsidRPr="00021C1C">
        <w:rPr>
          <w:color w:val="000000"/>
          <w:spacing w:val="-1"/>
          <w:sz w:val="26"/>
          <w:szCs w:val="26"/>
        </w:rPr>
        <w:t>газонов под площадки с использованием строительных материалов);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заезд и парковка</w:t>
      </w:r>
      <w:r w:rsidRPr="00021C1C">
        <w:rPr>
          <w:color w:val="000000"/>
          <w:sz w:val="26"/>
          <w:szCs w:val="26"/>
          <w:lang w:val="en-US"/>
        </w:rPr>
        <w:t> </w:t>
      </w:r>
      <w:r w:rsidRPr="00021C1C">
        <w:rPr>
          <w:color w:val="000000"/>
          <w:sz w:val="26"/>
          <w:szCs w:val="26"/>
        </w:rPr>
        <w:t>транспортных</w:t>
      </w:r>
      <w:r w:rsidRPr="00021C1C">
        <w:rPr>
          <w:color w:val="000000"/>
          <w:sz w:val="26"/>
          <w:szCs w:val="26"/>
          <w:lang w:val="en-US"/>
        </w:rPr>
        <w:t> </w:t>
      </w:r>
      <w:r w:rsidRPr="00021C1C">
        <w:rPr>
          <w:color w:val="000000"/>
          <w:sz w:val="26"/>
          <w:szCs w:val="26"/>
        </w:rPr>
        <w:t>средств, размещение объектов строительного или</w:t>
      </w:r>
      <w:r w:rsidRPr="00021C1C">
        <w:rPr>
          <w:color w:val="000000"/>
          <w:sz w:val="26"/>
          <w:szCs w:val="26"/>
          <w:lang w:val="en-US"/>
        </w:rPr>
        <w:t> </w:t>
      </w:r>
      <w:r w:rsidRPr="00021C1C">
        <w:rPr>
          <w:color w:val="000000"/>
          <w:spacing w:val="-1"/>
          <w:sz w:val="26"/>
          <w:szCs w:val="26"/>
        </w:rPr>
        <w:t>производственного оборудования на газонах, цветниках, детских и спортивных площадках, в</w:t>
      </w:r>
      <w:r w:rsidRPr="00021C1C">
        <w:rPr>
          <w:color w:val="000000"/>
          <w:spacing w:val="-1"/>
          <w:sz w:val="26"/>
          <w:szCs w:val="26"/>
          <w:lang w:val="en-US"/>
        </w:rPr>
        <w:t> </w:t>
      </w:r>
      <w:r w:rsidRPr="00021C1C">
        <w:rPr>
          <w:color w:val="000000"/>
          <w:sz w:val="26"/>
          <w:szCs w:val="26"/>
        </w:rPr>
        <w:t>том числе в зимний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заправка топливом, ремонт и мойка автотранспорта вне специально оборудованных для этих целей мест.</w:t>
      </w:r>
    </w:p>
    <w:p w:rsidR="00021C1C" w:rsidRPr="00021C1C" w:rsidRDefault="00021C1C" w:rsidP="00021C1C">
      <w:pPr>
        <w:autoSpaceDE w:val="0"/>
        <w:autoSpaceDN w:val="0"/>
        <w:adjustRightInd w:val="0"/>
        <w:ind w:right="10"/>
        <w:jc w:val="both"/>
        <w:rPr>
          <w:color w:val="000000"/>
          <w:sz w:val="26"/>
          <w:szCs w:val="26"/>
        </w:rPr>
      </w:pPr>
      <w:r w:rsidRPr="00021C1C">
        <w:rPr>
          <w:color w:val="000000"/>
          <w:sz w:val="26"/>
          <w:szCs w:val="26"/>
        </w:rPr>
        <w:t>- 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w:t>
      </w:r>
      <w:r w:rsidRPr="00021C1C">
        <w:rPr>
          <w:b/>
          <w:bCs/>
          <w:color w:val="C00000"/>
          <w:sz w:val="26"/>
          <w:szCs w:val="26"/>
          <w:highlight w:val="white"/>
        </w:rPr>
        <w:t>6</w:t>
      </w:r>
      <w:r w:rsidRPr="00021C1C">
        <w:rPr>
          <w:b/>
          <w:bCs/>
          <w:color w:val="000000"/>
          <w:sz w:val="26"/>
          <w:szCs w:val="26"/>
          <w:highlight w:val="white"/>
        </w:rPr>
        <w:t>.</w:t>
      </w:r>
      <w:r w:rsidRPr="00021C1C">
        <w:rPr>
          <w:b/>
          <w:bCs/>
          <w:color w:val="000000"/>
          <w:sz w:val="26"/>
          <w:szCs w:val="26"/>
          <w:highlight w:val="white"/>
          <w:lang w:val="en-US"/>
        </w:rPr>
        <w:t> </w:t>
      </w:r>
      <w:r w:rsidRPr="00021C1C">
        <w:rPr>
          <w:b/>
          <w:bCs/>
          <w:color w:val="000000"/>
          <w:sz w:val="26"/>
          <w:szCs w:val="26"/>
          <w:highlight w:val="white"/>
        </w:rPr>
        <w:t>Строительные площадки.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Лица, осуществляющие строительство, реконструкцию и капитальный ремонт объектов капитального строительства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 обязаны: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w:t>
      </w:r>
      <w:r w:rsidRPr="00021C1C">
        <w:rPr>
          <w:color w:val="000000"/>
          <w:spacing w:val="-1"/>
          <w:sz w:val="26"/>
          <w:szCs w:val="26"/>
          <w:highlight w:val="white"/>
          <w:lang w:val="en-US"/>
        </w:rPr>
        <w:t> </w:t>
      </w:r>
      <w:r w:rsidRPr="00021C1C">
        <w:rPr>
          <w:color w:val="000000"/>
          <w:spacing w:val="-1"/>
          <w:sz w:val="26"/>
          <w:szCs w:val="26"/>
          <w:highlight w:val="white"/>
        </w:rPr>
        <w:t>Обустроить строительную площадку в подготовительный период в соответствии с</w:t>
      </w:r>
      <w:r w:rsidRPr="00021C1C">
        <w:rPr>
          <w:color w:val="000000"/>
          <w:spacing w:val="-1"/>
          <w:sz w:val="26"/>
          <w:szCs w:val="26"/>
          <w:highlight w:val="white"/>
          <w:lang w:val="en-US"/>
        </w:rPr>
        <w:t> </w:t>
      </w:r>
      <w:r w:rsidRPr="00021C1C">
        <w:rPr>
          <w:color w:val="000000"/>
          <w:sz w:val="26"/>
          <w:szCs w:val="26"/>
          <w:highlight w:val="white"/>
        </w:rPr>
        <w:t>проектом организации строительства до начала основных работ.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9.6.2.</w:t>
      </w:r>
      <w:r w:rsidRPr="00021C1C">
        <w:rPr>
          <w:color w:val="000000"/>
          <w:sz w:val="26"/>
          <w:szCs w:val="26"/>
          <w:highlight w:val="white"/>
          <w:lang w:val="en-US"/>
        </w:rPr>
        <w:t> </w:t>
      </w:r>
      <w:r w:rsidRPr="00021C1C">
        <w:rPr>
          <w:color w:val="000000"/>
          <w:sz w:val="26"/>
          <w:szCs w:val="26"/>
          <w:highlight w:val="white"/>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9.6.3.</w:t>
      </w:r>
      <w:r w:rsidRPr="00021C1C">
        <w:rPr>
          <w:color w:val="000000"/>
          <w:sz w:val="26"/>
          <w:szCs w:val="26"/>
          <w:highlight w:val="white"/>
        </w:rPr>
        <w:t xml:space="preserve">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w:t>
      </w:r>
      <w:r w:rsidRPr="00021C1C">
        <w:rPr>
          <w:color w:val="000000"/>
          <w:sz w:val="26"/>
          <w:szCs w:val="26"/>
          <w:highlight w:val="white"/>
        </w:rPr>
        <w:lastRenderedPageBreak/>
        <w:t>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9.6.4.</w:t>
      </w:r>
      <w:r w:rsidRPr="00021C1C">
        <w:rPr>
          <w:color w:val="000000"/>
          <w:sz w:val="26"/>
          <w:szCs w:val="26"/>
          <w:highlight w:val="white"/>
          <w:lang w:val="en-US"/>
        </w:rPr>
        <w:t> </w:t>
      </w:r>
      <w:r w:rsidRPr="00021C1C">
        <w:rPr>
          <w:color w:val="000000"/>
          <w:sz w:val="26"/>
          <w:szCs w:val="26"/>
          <w:highlight w:val="white"/>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9.6.5. </w:t>
      </w:r>
      <w:r w:rsidRPr="00021C1C">
        <w:rPr>
          <w:color w:val="000000"/>
          <w:sz w:val="26"/>
          <w:szCs w:val="26"/>
          <w:highlight w:val="white"/>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9.6.6. Оборудовать выезды со строительных площадок пунктами мойки и очистки колес</w:t>
      </w:r>
      <w:r w:rsidRPr="00021C1C">
        <w:rPr>
          <w:color w:val="000000"/>
          <w:spacing w:val="-1"/>
          <w:sz w:val="26"/>
          <w:szCs w:val="26"/>
          <w:highlight w:val="white"/>
          <w:lang w:val="en-US"/>
        </w:rPr>
        <w:t> </w:t>
      </w:r>
      <w:hyperlink r:id="rId40" w:history="1">
        <w:r w:rsidRPr="00021C1C">
          <w:rPr>
            <w:color w:val="000000"/>
            <w:sz w:val="26"/>
            <w:szCs w:val="26"/>
            <w:highlight w:val="white"/>
          </w:rPr>
          <w:t>транспортных</w:t>
        </w:r>
      </w:hyperlink>
      <w:r w:rsidRPr="00021C1C">
        <w:rPr>
          <w:color w:val="000000"/>
          <w:sz w:val="26"/>
          <w:szCs w:val="26"/>
          <w:highlight w:val="white"/>
        </w:rPr>
        <w:t xml:space="preserve"> средств, исключающими вынос грязи, грунта, бетонной смеси и мусора на</w:t>
      </w:r>
      <w:r w:rsidRPr="00021C1C">
        <w:rPr>
          <w:color w:val="000000"/>
          <w:sz w:val="26"/>
          <w:szCs w:val="26"/>
          <w:highlight w:val="white"/>
          <w:lang w:val="en-US"/>
        </w:rPr>
        <w:t> </w:t>
      </w:r>
      <w:r w:rsidRPr="00021C1C">
        <w:rPr>
          <w:color w:val="000000"/>
          <w:spacing w:val="-7"/>
          <w:sz w:val="26"/>
          <w:szCs w:val="26"/>
          <w:highlight w:val="white"/>
        </w:rPr>
        <w:t>проезжую часть автомобильных дорог.</w:t>
      </w:r>
      <w:r w:rsidRPr="00021C1C">
        <w:rPr>
          <w:rFonts w:ascii="Arial" w:hAnsi="Arial" w:cs="Arial"/>
          <w:color w:val="000000"/>
          <w:sz w:val="26"/>
          <w:szCs w:val="26"/>
          <w:highlight w:val="white"/>
          <w:lang w:val="en-US"/>
        </w:rPr>
        <w:t> </w:t>
      </w:r>
      <w:r w:rsidRPr="00021C1C">
        <w:rPr>
          <w:color w:val="000000"/>
          <w:sz w:val="26"/>
          <w:szCs w:val="26"/>
          <w:highlight w:val="white"/>
        </w:rPr>
        <w:t>Запрещается вынос грунта и грязи колесами автотранспорта на территорию села.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9.6.7.</w:t>
      </w:r>
      <w:r w:rsidRPr="00021C1C">
        <w:rPr>
          <w:color w:val="000000"/>
          <w:spacing w:val="-1"/>
          <w:sz w:val="26"/>
          <w:szCs w:val="26"/>
          <w:highlight w:val="white"/>
          <w:lang w:val="en-US"/>
        </w:rPr>
        <w:t> </w:t>
      </w:r>
      <w:r w:rsidRPr="00021C1C">
        <w:rPr>
          <w:color w:val="000000"/>
          <w:spacing w:val="-1"/>
          <w:sz w:val="26"/>
          <w:szCs w:val="26"/>
          <w:highlight w:val="white"/>
        </w:rPr>
        <w:t>Выполнить работы по установке источников обеспечения строительной площадки</w:t>
      </w:r>
      <w:r w:rsidRPr="00021C1C">
        <w:rPr>
          <w:color w:val="000000"/>
          <w:spacing w:val="-1"/>
          <w:sz w:val="26"/>
          <w:szCs w:val="26"/>
          <w:highlight w:val="white"/>
          <w:lang w:val="en-US"/>
        </w:rPr>
        <w:t> </w:t>
      </w:r>
      <w:r w:rsidRPr="00021C1C">
        <w:rPr>
          <w:color w:val="000000"/>
          <w:sz w:val="26"/>
          <w:szCs w:val="26"/>
          <w:highlight w:val="white"/>
        </w:rPr>
        <w:t>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9.6.8. </w:t>
      </w:r>
      <w:r w:rsidRPr="00021C1C">
        <w:rPr>
          <w:color w:val="000000"/>
          <w:sz w:val="26"/>
          <w:szCs w:val="26"/>
          <w:highlight w:val="white"/>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9.6.9. </w:t>
      </w:r>
      <w:r w:rsidRPr="00021C1C">
        <w:rPr>
          <w:color w:val="000000"/>
          <w:sz w:val="26"/>
          <w:szCs w:val="26"/>
          <w:highlight w:val="white"/>
        </w:rPr>
        <w:t>Складировать грунт, строительные материалы, изделия и конструкции в соответствии с проектом организации строительства.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9.6.10.</w:t>
      </w:r>
      <w:r w:rsidRPr="00021C1C">
        <w:rPr>
          <w:color w:val="000000"/>
          <w:sz w:val="26"/>
          <w:szCs w:val="26"/>
          <w:highlight w:val="white"/>
        </w:rPr>
        <w:t xml:space="preserve"> Оборудовать место для размещения контейнеров для сбора твердых</w:t>
      </w:r>
      <w:r w:rsidRPr="00021C1C">
        <w:rPr>
          <w:color w:val="000000"/>
          <w:sz w:val="26"/>
          <w:szCs w:val="26"/>
          <w:highlight w:val="white"/>
        </w:rPr>
        <w:br/>
        <w:t>коммунальных отходов, установить бункер-накопитель для сбора строительного мусора.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9.6.11. </w:t>
      </w:r>
      <w:r w:rsidRPr="00021C1C">
        <w:rPr>
          <w:color w:val="000000"/>
          <w:sz w:val="26"/>
          <w:szCs w:val="26"/>
          <w:highlight w:val="white"/>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9.6.12.</w:t>
      </w:r>
      <w:r w:rsidRPr="00021C1C">
        <w:rPr>
          <w:color w:val="000000"/>
          <w:sz w:val="26"/>
          <w:szCs w:val="26"/>
          <w:highlight w:val="white"/>
        </w:rPr>
        <w:t xml:space="preserve"> Обустроить временные подъездные пути с учетом требований по</w:t>
      </w:r>
      <w:r w:rsidRPr="00021C1C">
        <w:rPr>
          <w:color w:val="000000"/>
          <w:sz w:val="26"/>
          <w:szCs w:val="26"/>
          <w:highlight w:val="white"/>
        </w:rPr>
        <w:br/>
        <w:t>предотвращению повреждений древесно-кустарниковой растительности;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9.6.13.</w:t>
      </w:r>
      <w:r w:rsidRPr="00021C1C">
        <w:rPr>
          <w:color w:val="000000"/>
          <w:sz w:val="26"/>
          <w:szCs w:val="26"/>
          <w:highlight w:val="white"/>
        </w:rPr>
        <w:t xml:space="preserve"> </w:t>
      </w:r>
      <w:r w:rsidRPr="00021C1C">
        <w:rPr>
          <w:color w:val="000000"/>
          <w:spacing w:val="-2"/>
          <w:sz w:val="26"/>
          <w:szCs w:val="26"/>
          <w:highlight w:val="white"/>
        </w:rPr>
        <w:t>Оборудовать</w:t>
      </w:r>
      <w:r w:rsidRPr="00021C1C">
        <w:rPr>
          <w:color w:val="000000"/>
          <w:sz w:val="26"/>
          <w:szCs w:val="26"/>
          <w:highlight w:val="white"/>
        </w:rPr>
        <w:t xml:space="preserve"> </w:t>
      </w:r>
      <w:r w:rsidRPr="00021C1C">
        <w:rPr>
          <w:color w:val="000000"/>
          <w:spacing w:val="-2"/>
          <w:sz w:val="26"/>
          <w:szCs w:val="26"/>
          <w:highlight w:val="white"/>
        </w:rPr>
        <w:t>транспортные</w:t>
      </w:r>
      <w:r w:rsidRPr="00021C1C">
        <w:rPr>
          <w:color w:val="000000"/>
          <w:sz w:val="26"/>
          <w:szCs w:val="26"/>
          <w:highlight w:val="white"/>
        </w:rPr>
        <w:t xml:space="preserve"> </w:t>
      </w:r>
      <w:r w:rsidRPr="00021C1C">
        <w:rPr>
          <w:color w:val="000000"/>
          <w:spacing w:val="-2"/>
          <w:sz w:val="26"/>
          <w:szCs w:val="26"/>
          <w:highlight w:val="white"/>
        </w:rPr>
        <w:t>средства,</w:t>
      </w:r>
      <w:r w:rsidRPr="00021C1C">
        <w:rPr>
          <w:color w:val="000000"/>
          <w:sz w:val="26"/>
          <w:szCs w:val="26"/>
          <w:highlight w:val="white"/>
        </w:rPr>
        <w:t xml:space="preserve"> </w:t>
      </w:r>
      <w:r w:rsidRPr="00021C1C">
        <w:rPr>
          <w:color w:val="000000"/>
          <w:spacing w:val="-2"/>
          <w:sz w:val="26"/>
          <w:szCs w:val="26"/>
          <w:highlight w:val="white"/>
        </w:rPr>
        <w:t>перевозящие</w:t>
      </w:r>
      <w:r w:rsidRPr="00021C1C">
        <w:rPr>
          <w:color w:val="000000"/>
          <w:sz w:val="26"/>
          <w:szCs w:val="26"/>
          <w:highlight w:val="white"/>
        </w:rPr>
        <w:t xml:space="preserve"> </w:t>
      </w:r>
      <w:r w:rsidRPr="00021C1C">
        <w:rPr>
          <w:color w:val="000000"/>
          <w:spacing w:val="-2"/>
          <w:sz w:val="26"/>
          <w:szCs w:val="26"/>
          <w:highlight w:val="white"/>
        </w:rPr>
        <w:t>сыпучие</w:t>
      </w:r>
      <w:r w:rsidRPr="00021C1C">
        <w:rPr>
          <w:color w:val="000000"/>
          <w:sz w:val="26"/>
          <w:szCs w:val="26"/>
          <w:highlight w:val="white"/>
        </w:rPr>
        <w:t xml:space="preserve"> </w:t>
      </w:r>
      <w:r w:rsidRPr="00021C1C">
        <w:rPr>
          <w:color w:val="000000"/>
          <w:spacing w:val="-2"/>
          <w:sz w:val="26"/>
          <w:szCs w:val="26"/>
          <w:highlight w:val="white"/>
        </w:rPr>
        <w:t xml:space="preserve">грузы, </w:t>
      </w:r>
      <w:r w:rsidRPr="00021C1C">
        <w:rPr>
          <w:color w:val="000000"/>
          <w:sz w:val="26"/>
          <w:szCs w:val="26"/>
          <w:highlight w:val="white"/>
        </w:rPr>
        <w:t>специальными съемными тентами, препятствующими загрязнению автомобильных дорог.</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9.6.14.</w:t>
      </w:r>
      <w:r w:rsidRPr="00021C1C">
        <w:rPr>
          <w:color w:val="000000"/>
          <w:sz w:val="26"/>
          <w:szCs w:val="26"/>
          <w:highlight w:val="white"/>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9.6.15.</w:t>
      </w:r>
      <w:r w:rsidRPr="00021C1C">
        <w:rPr>
          <w:color w:val="000000"/>
          <w:sz w:val="26"/>
          <w:szCs w:val="26"/>
          <w:highlight w:val="white"/>
          <w:lang w:val="en-US"/>
        </w:rPr>
        <w:t> </w:t>
      </w:r>
      <w:r w:rsidRPr="00021C1C">
        <w:rPr>
          <w:color w:val="000000"/>
          <w:sz w:val="26"/>
          <w:szCs w:val="26"/>
          <w:highlight w:val="white"/>
        </w:rPr>
        <w:t>Выполнять регулярную (не реже одного раза в неделю) уборку территорий строительных площадок.</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9.6.16. </w:t>
      </w:r>
      <w:r w:rsidRPr="00021C1C">
        <w:rPr>
          <w:color w:val="000000"/>
          <w:sz w:val="26"/>
          <w:szCs w:val="26"/>
          <w:highlight w:val="white"/>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 xml:space="preserve">9.6.17. </w:t>
      </w:r>
      <w:r w:rsidRPr="00021C1C">
        <w:rPr>
          <w:color w:val="000000"/>
          <w:sz w:val="26"/>
          <w:szCs w:val="26"/>
          <w:highlight w:val="white"/>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021C1C">
        <w:rPr>
          <w:color w:val="000000"/>
          <w:sz w:val="26"/>
          <w:szCs w:val="26"/>
          <w:highlight w:val="white"/>
        </w:rPr>
        <w:t>снегоприемные</w:t>
      </w:r>
      <w:proofErr w:type="spellEnd"/>
      <w:r w:rsidRPr="00021C1C">
        <w:rPr>
          <w:color w:val="000000"/>
          <w:sz w:val="26"/>
          <w:szCs w:val="26"/>
          <w:highlight w:val="white"/>
        </w:rPr>
        <w:t xml:space="preserve"> пункты.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Строительные площадки должны быть огорожены по всему периметру плотным </w:t>
      </w:r>
      <w:r w:rsidRPr="00021C1C">
        <w:rPr>
          <w:color w:val="000000"/>
          <w:spacing w:val="-2"/>
          <w:sz w:val="26"/>
          <w:szCs w:val="26"/>
          <w:highlight w:val="white"/>
        </w:rPr>
        <w:t>забором</w:t>
      </w:r>
      <w:r w:rsidRPr="00021C1C">
        <w:rPr>
          <w:color w:val="000000"/>
          <w:sz w:val="26"/>
          <w:szCs w:val="26"/>
          <w:highlight w:val="white"/>
        </w:rPr>
        <w:t xml:space="preserve"> </w:t>
      </w:r>
      <w:r w:rsidRPr="00021C1C">
        <w:rPr>
          <w:color w:val="000000"/>
          <w:spacing w:val="-9"/>
          <w:sz w:val="26"/>
          <w:szCs w:val="26"/>
          <w:highlight w:val="white"/>
        </w:rPr>
        <w:t>высотой</w:t>
      </w:r>
      <w:r w:rsidRPr="00021C1C">
        <w:rPr>
          <w:color w:val="000000"/>
          <w:spacing w:val="-9"/>
          <w:sz w:val="26"/>
          <w:szCs w:val="26"/>
          <w:highlight w:val="white"/>
          <w:lang w:val="en-US"/>
        </w:rPr>
        <w:t> </w:t>
      </w:r>
      <w:r w:rsidRPr="00021C1C">
        <w:rPr>
          <w:color w:val="000000"/>
          <w:spacing w:val="-9"/>
          <w:sz w:val="26"/>
          <w:szCs w:val="26"/>
          <w:highlight w:val="white"/>
        </w:rPr>
        <w:t>не менее</w:t>
      </w:r>
      <w:r w:rsidRPr="00021C1C">
        <w:rPr>
          <w:color w:val="000000"/>
          <w:spacing w:val="-9"/>
          <w:sz w:val="26"/>
          <w:szCs w:val="26"/>
          <w:highlight w:val="white"/>
          <w:lang w:val="en-US"/>
        </w:rPr>
        <w:t> </w:t>
      </w:r>
      <w:r w:rsidRPr="00021C1C">
        <w:rPr>
          <w:color w:val="000000"/>
          <w:spacing w:val="-9"/>
          <w:sz w:val="26"/>
          <w:szCs w:val="26"/>
          <w:highlight w:val="white"/>
        </w:rPr>
        <w:t>2 метров. В ограждениях необходимо предусмотреть</w:t>
      </w:r>
      <w:r w:rsidRPr="00021C1C">
        <w:rPr>
          <w:color w:val="000000"/>
          <w:spacing w:val="-9"/>
          <w:sz w:val="26"/>
          <w:szCs w:val="26"/>
          <w:highlight w:val="white"/>
          <w:lang w:val="en-US"/>
        </w:rPr>
        <w:t> </w:t>
      </w:r>
      <w:r w:rsidRPr="00021C1C">
        <w:rPr>
          <w:color w:val="000000"/>
          <w:spacing w:val="-11"/>
          <w:sz w:val="26"/>
          <w:szCs w:val="26"/>
          <w:highlight w:val="white"/>
        </w:rPr>
        <w:t>минимальное количество проездов.</w:t>
      </w:r>
      <w:r w:rsidRPr="00021C1C">
        <w:rPr>
          <w:color w:val="000000"/>
          <w:spacing w:val="-11"/>
          <w:sz w:val="26"/>
          <w:szCs w:val="26"/>
          <w:highlight w:val="white"/>
          <w:lang w:val="en-US"/>
        </w:rPr>
        <w:t> </w:t>
      </w:r>
      <w:r w:rsidRPr="00021C1C">
        <w:rPr>
          <w:color w:val="000000"/>
          <w:spacing w:val="-11"/>
          <w:sz w:val="26"/>
          <w:szCs w:val="26"/>
          <w:highlight w:val="white"/>
        </w:rPr>
        <w:t>Проезды, как правило, должны выходить на</w:t>
      </w:r>
      <w:r w:rsidRPr="00021C1C">
        <w:rPr>
          <w:color w:val="000000"/>
          <w:spacing w:val="-11"/>
          <w:sz w:val="26"/>
          <w:szCs w:val="26"/>
          <w:highlight w:val="white"/>
          <w:lang w:val="en-US"/>
        </w:rPr>
        <w:t> </w:t>
      </w:r>
      <w:r w:rsidRPr="00021C1C">
        <w:rPr>
          <w:color w:val="000000"/>
          <w:sz w:val="26"/>
          <w:szCs w:val="26"/>
          <w:highlight w:val="white"/>
        </w:rPr>
        <w:t>второстепенные улицы и оборудоваться шлагбаумами или воротами.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9.6.18.</w:t>
      </w:r>
      <w:r w:rsidRPr="00021C1C">
        <w:rPr>
          <w:color w:val="000000"/>
          <w:sz w:val="26"/>
          <w:szCs w:val="26"/>
          <w:highlight w:val="white"/>
        </w:rPr>
        <w:t xml:space="preserve"> Восстановить дороги общего пользования, которые использовались</w:t>
      </w:r>
      <w:r w:rsidRPr="00021C1C">
        <w:rPr>
          <w:color w:val="000000"/>
          <w:sz w:val="26"/>
          <w:szCs w:val="26"/>
          <w:highlight w:val="white"/>
        </w:rPr>
        <w:br/>
        <w:t>спецтехникой для проезда на строительную площадку.</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9.6.19.</w:t>
      </w:r>
      <w:r w:rsidRPr="00021C1C">
        <w:rPr>
          <w:color w:val="000000"/>
          <w:sz w:val="26"/>
          <w:szCs w:val="26"/>
          <w:highlight w:val="white"/>
        </w:rPr>
        <w:t xml:space="preserve"> При производстве строительных работ застройщику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вынос грязи (в том числе грунта, бетонной смеси) транспортными средствами с территорий строительных площадок.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складирование строительного мусора, твердых бытовых отходов, грунта,</w:t>
      </w:r>
      <w:r w:rsidRPr="00021C1C">
        <w:rPr>
          <w:color w:val="000000"/>
          <w:sz w:val="26"/>
          <w:szCs w:val="26"/>
          <w:highlight w:val="white"/>
        </w:rPr>
        <w:br/>
        <w:t>строительных материалов, изделий и конструкций вне специально отведенных для этого мест или за пределами строительной площадки.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сжигание твердых бытовых отходов и строительного мусора.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9.6.20.</w:t>
      </w:r>
      <w:r w:rsidRPr="00021C1C">
        <w:rPr>
          <w:color w:val="000000"/>
          <w:sz w:val="26"/>
          <w:szCs w:val="26"/>
          <w:highlight w:val="white"/>
        </w:rPr>
        <w:t xml:space="preserve">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9.6.21.</w:t>
      </w:r>
      <w:r w:rsidRPr="00021C1C">
        <w:rPr>
          <w:color w:val="000000"/>
          <w:sz w:val="26"/>
          <w:szCs w:val="26"/>
          <w:highlight w:val="white"/>
        </w:rPr>
        <w:t xml:space="preserve">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9.6.22. </w:t>
      </w:r>
      <w:r w:rsidRPr="00021C1C">
        <w:rPr>
          <w:color w:val="000000"/>
          <w:sz w:val="26"/>
          <w:szCs w:val="26"/>
          <w:highlight w:val="white"/>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 xml:space="preserve">9.6.23. </w:t>
      </w:r>
      <w:r w:rsidRPr="00021C1C">
        <w:rPr>
          <w:color w:val="000000"/>
          <w:sz w:val="26"/>
          <w:szCs w:val="26"/>
          <w:highlight w:val="white"/>
        </w:rPr>
        <w:t>Завершенные работы по благоустройству предъявлять в администрацию сельского поселения Тубинский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10.</w:t>
      </w:r>
      <w:r w:rsidRPr="00021C1C">
        <w:rPr>
          <w:b/>
          <w:bCs/>
          <w:color w:val="000000"/>
          <w:sz w:val="26"/>
          <w:szCs w:val="26"/>
          <w:highlight w:val="white"/>
          <w:lang w:val="en-US"/>
        </w:rPr>
        <w:t> </w:t>
      </w:r>
      <w:r w:rsidRPr="00021C1C">
        <w:rPr>
          <w:b/>
          <w:bCs/>
          <w:color w:val="000000"/>
          <w:sz w:val="26"/>
          <w:szCs w:val="26"/>
          <w:highlight w:val="white"/>
        </w:rPr>
        <w:t>Порядок содержания и эксплуатации элементов благоустройства.</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b/>
          <w:bCs/>
          <w:color w:val="000000"/>
          <w:spacing w:val="-1"/>
          <w:sz w:val="26"/>
          <w:szCs w:val="26"/>
          <w:highlight w:val="white"/>
        </w:rPr>
      </w:pPr>
      <w:r w:rsidRPr="00021C1C">
        <w:rPr>
          <w:color w:val="000000"/>
          <w:sz w:val="26"/>
          <w:szCs w:val="26"/>
          <w:highlight w:val="white"/>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w:t>
      </w:r>
      <w:r w:rsidRPr="00021C1C">
        <w:rPr>
          <w:color w:val="000000"/>
          <w:sz w:val="26"/>
          <w:szCs w:val="26"/>
          <w:highlight w:val="white"/>
          <w:lang w:val="en-US"/>
        </w:rPr>
        <w:t> </w:t>
      </w:r>
      <w:r w:rsidRPr="00021C1C">
        <w:rPr>
          <w:color w:val="000000"/>
          <w:spacing w:val="-11"/>
          <w:sz w:val="26"/>
          <w:szCs w:val="26"/>
          <w:highlight w:val="white"/>
        </w:rPr>
        <w:t>игровое и</w:t>
      </w:r>
      <w:r w:rsidRPr="00021C1C">
        <w:rPr>
          <w:color w:val="000000"/>
          <w:spacing w:val="-11"/>
          <w:sz w:val="26"/>
          <w:szCs w:val="26"/>
          <w:highlight w:val="white"/>
          <w:lang w:val="en-US"/>
        </w:rPr>
        <w:t> </w:t>
      </w:r>
      <w:r w:rsidRPr="00021C1C">
        <w:rPr>
          <w:color w:val="000000"/>
          <w:spacing w:val="-11"/>
          <w:sz w:val="26"/>
          <w:szCs w:val="26"/>
          <w:highlight w:val="white"/>
        </w:rPr>
        <w:t>спортивное оборудование, элементы освещения, средства размещения</w:t>
      </w:r>
      <w:r w:rsidRPr="00021C1C">
        <w:rPr>
          <w:color w:val="000000"/>
          <w:spacing w:val="-11"/>
          <w:sz w:val="26"/>
          <w:szCs w:val="26"/>
          <w:highlight w:val="white"/>
          <w:lang w:val="en-US"/>
        </w:rPr>
        <w:t> </w:t>
      </w:r>
      <w:r w:rsidRPr="00021C1C">
        <w:rPr>
          <w:color w:val="000000"/>
          <w:spacing w:val="-11"/>
          <w:sz w:val="26"/>
          <w:szCs w:val="26"/>
          <w:highlight w:val="white"/>
        </w:rPr>
        <w:t xml:space="preserve"> </w:t>
      </w:r>
      <w:r w:rsidRPr="00021C1C">
        <w:rPr>
          <w:color w:val="000000"/>
          <w:spacing w:val="-9"/>
          <w:sz w:val="26"/>
          <w:szCs w:val="26"/>
          <w:highlight w:val="white"/>
        </w:rPr>
        <w:t xml:space="preserve">информации и рекламные конструкции, малые архитектурные формы, некапитальные </w:t>
      </w:r>
      <w:r w:rsidRPr="00021C1C">
        <w:rPr>
          <w:color w:val="000000"/>
          <w:spacing w:val="-9"/>
          <w:sz w:val="26"/>
          <w:szCs w:val="26"/>
          <w:highlight w:val="white"/>
          <w:lang w:val="en-US"/>
        </w:rPr>
        <w:t> </w:t>
      </w:r>
      <w:r w:rsidRPr="00021C1C">
        <w:rPr>
          <w:color w:val="000000"/>
          <w:sz w:val="26"/>
          <w:szCs w:val="26"/>
          <w:highlight w:val="white"/>
        </w:rPr>
        <w:t>нестационарные сооружения, элементы объектов капитального строительства.</w:t>
      </w:r>
    </w:p>
    <w:p w:rsidR="00021C1C" w:rsidRPr="00021C1C" w:rsidRDefault="00021C1C" w:rsidP="00021C1C">
      <w:pPr>
        <w:autoSpaceDE w:val="0"/>
        <w:autoSpaceDN w:val="0"/>
        <w:adjustRightInd w:val="0"/>
        <w:jc w:val="both"/>
        <w:rPr>
          <w:b/>
          <w:bCs/>
          <w:color w:val="000000"/>
          <w:spacing w:val="-1"/>
          <w:sz w:val="26"/>
          <w:szCs w:val="26"/>
          <w:highlight w:val="white"/>
        </w:rPr>
      </w:pPr>
      <w:r w:rsidRPr="00021C1C">
        <w:rPr>
          <w:b/>
          <w:bCs/>
          <w:color w:val="000000"/>
          <w:spacing w:val="-1"/>
          <w:sz w:val="26"/>
          <w:szCs w:val="26"/>
          <w:highlight w:val="white"/>
        </w:rPr>
        <w:t>10.1. Информационные указатели, знаки адресации.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10.1.1. </w:t>
      </w:r>
      <w:r w:rsidRPr="00021C1C">
        <w:rPr>
          <w:color w:val="000000"/>
          <w:sz w:val="26"/>
          <w:szCs w:val="26"/>
          <w:highlight w:val="white"/>
        </w:rPr>
        <w:t>На фасадах зданий размещаются знаки адресации: указатель наименования улицы, переулка, указатель номера дома, указатель номера подъезда.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10.1.2. </w:t>
      </w:r>
      <w:r w:rsidRPr="00021C1C">
        <w:rPr>
          <w:color w:val="000000"/>
          <w:sz w:val="26"/>
          <w:szCs w:val="26"/>
          <w:highlight w:val="white"/>
        </w:rPr>
        <w:t xml:space="preserve">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w:t>
      </w:r>
      <w:r w:rsidRPr="00021C1C">
        <w:rPr>
          <w:color w:val="000000"/>
          <w:sz w:val="26"/>
          <w:szCs w:val="26"/>
          <w:highlight w:val="white"/>
        </w:rPr>
        <w:lastRenderedPageBreak/>
        <w:t>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10.1.3. </w:t>
      </w:r>
      <w:r w:rsidRPr="00021C1C">
        <w:rPr>
          <w:color w:val="000000"/>
          <w:sz w:val="26"/>
          <w:szCs w:val="26"/>
          <w:highlight w:val="white"/>
        </w:rPr>
        <w:t>Общими требованиями к размещению знаков адресации являются: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написание наименования улиц и номерами домов на государственных языках.</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 xml:space="preserve">      </w:t>
      </w:r>
      <w:r w:rsidRPr="00021C1C">
        <w:rPr>
          <w:color w:val="000000"/>
          <w:spacing w:val="-8"/>
          <w:sz w:val="26"/>
          <w:szCs w:val="26"/>
          <w:highlight w:val="white"/>
        </w:rPr>
        <w:t>10.1.4. Указатели с наименованиями улиц и номерами домов изготавливаются из</w:t>
      </w:r>
      <w:r w:rsidRPr="00021C1C">
        <w:rPr>
          <w:color w:val="000000"/>
          <w:spacing w:val="-8"/>
          <w:sz w:val="26"/>
          <w:szCs w:val="26"/>
          <w:highlight w:val="white"/>
          <w:lang w:val="en-US"/>
        </w:rPr>
        <w:t> </w:t>
      </w:r>
      <w:r w:rsidRPr="00021C1C">
        <w:rPr>
          <w:color w:val="000000"/>
          <w:spacing w:val="-1"/>
          <w:sz w:val="26"/>
          <w:szCs w:val="26"/>
          <w:highlight w:val="white"/>
        </w:rPr>
        <w:t>материалов, устойчивых к воздействию климатических условий, имеющих антикоррозийную</w:t>
      </w:r>
      <w:r w:rsidRPr="00021C1C">
        <w:rPr>
          <w:color w:val="000000"/>
          <w:spacing w:val="-1"/>
          <w:sz w:val="26"/>
          <w:szCs w:val="26"/>
          <w:highlight w:val="white"/>
          <w:lang w:val="en-US"/>
        </w:rPr>
        <w:t> </w:t>
      </w:r>
      <w:r w:rsidRPr="00021C1C">
        <w:rPr>
          <w:color w:val="000000"/>
          <w:sz w:val="26"/>
          <w:szCs w:val="26"/>
          <w:highlight w:val="white"/>
        </w:rPr>
        <w:t>стойкость, морозоустойчивость, длительную светостойкость, малый вес.</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10.1.5. </w:t>
      </w:r>
      <w:r w:rsidRPr="00021C1C">
        <w:rPr>
          <w:color w:val="000000"/>
          <w:sz w:val="26"/>
          <w:szCs w:val="26"/>
          <w:highlight w:val="white"/>
        </w:rPr>
        <w:t xml:space="preserve">Знаки адресации изготавливаются и размещаются на фасадах объектов в соответствии с Порядком об организации установки указателей с наименованиями улиц и номерами домов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10.1.6. </w:t>
      </w:r>
      <w:r w:rsidRPr="00021C1C">
        <w:rPr>
          <w:color w:val="000000"/>
          <w:spacing w:val="-2"/>
          <w:sz w:val="26"/>
          <w:szCs w:val="26"/>
          <w:highlight w:val="white"/>
        </w:rPr>
        <w:t>Знаки</w:t>
      </w:r>
      <w:r w:rsidRPr="00021C1C">
        <w:rPr>
          <w:rFonts w:ascii="Arial" w:hAnsi="Arial" w:cs="Arial"/>
          <w:color w:val="000000"/>
          <w:sz w:val="26"/>
          <w:szCs w:val="26"/>
          <w:highlight w:val="white"/>
        </w:rPr>
        <w:t xml:space="preserve"> </w:t>
      </w:r>
      <w:r w:rsidRPr="00021C1C">
        <w:rPr>
          <w:color w:val="000000"/>
          <w:sz w:val="26"/>
          <w:szCs w:val="26"/>
          <w:highlight w:val="white"/>
        </w:rPr>
        <w:t>адресации размещаются на фасадах объектов в соответствии со следующими требованиями: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указатели наименования улицы, переулка, проезда устанавливаются на стенах зданий, расположенных на перекрестках, с обеих сторон квартала;</w:t>
      </w:r>
    </w:p>
    <w:p w:rsidR="00021C1C" w:rsidRPr="00021C1C" w:rsidRDefault="00021C1C" w:rsidP="00021C1C">
      <w:pPr>
        <w:autoSpaceDE w:val="0"/>
        <w:autoSpaceDN w:val="0"/>
        <w:adjustRightInd w:val="0"/>
        <w:ind w:right="-1"/>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указатели должны иметь направленные к середине квартала стрелки с номерами </w:t>
      </w:r>
      <w:r w:rsidRPr="00021C1C">
        <w:rPr>
          <w:color w:val="000000"/>
          <w:sz w:val="26"/>
          <w:szCs w:val="26"/>
          <w:highlight w:val="white"/>
        </w:rPr>
        <w:t>крайних домов, расположенных в квартале;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шрифты на указателях наименования улицы, переулка, проезда и номерных знаков</w:t>
      </w:r>
      <w:r w:rsidRPr="00021C1C">
        <w:rPr>
          <w:color w:val="000000"/>
          <w:sz w:val="26"/>
          <w:szCs w:val="26"/>
          <w:highlight w:val="white"/>
          <w:lang w:val="en-US"/>
        </w:rPr>
        <w:t> </w:t>
      </w:r>
      <w:r w:rsidRPr="00021C1C">
        <w:rPr>
          <w:color w:val="000000"/>
          <w:spacing w:val="-10"/>
          <w:sz w:val="26"/>
          <w:szCs w:val="26"/>
          <w:highlight w:val="white"/>
        </w:rPr>
        <w:t>должны отвечать требованиям восприятия с большого расстояния, в том числе с</w:t>
      </w:r>
      <w:r w:rsidRPr="00021C1C">
        <w:rPr>
          <w:color w:val="000000"/>
          <w:spacing w:val="-10"/>
          <w:sz w:val="26"/>
          <w:szCs w:val="26"/>
          <w:highlight w:val="white"/>
          <w:lang w:val="en-US"/>
        </w:rPr>
        <w:t> </w:t>
      </w:r>
      <w:r w:rsidRPr="00021C1C">
        <w:rPr>
          <w:color w:val="000000"/>
          <w:sz w:val="26"/>
          <w:szCs w:val="26"/>
          <w:highlight w:val="white"/>
        </w:rPr>
        <w:t>движущегося транспорта;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высота цифр, обозначающих номер объекта, должна быть не менее </w:t>
      </w:r>
      <w:smartTag w:uri="urn:schemas-microsoft-com:office:smarttags" w:element="metricconverter">
        <w:smartTagPr>
          <w:attr w:name="ProductID" w:val="35 см"/>
        </w:smartTagPr>
        <w:r w:rsidRPr="00021C1C">
          <w:rPr>
            <w:color w:val="000000"/>
            <w:sz w:val="26"/>
            <w:szCs w:val="26"/>
            <w:highlight w:val="white"/>
          </w:rPr>
          <w:t>35 см</w:t>
        </w:r>
      </w:smartTag>
      <w:r w:rsidRPr="00021C1C">
        <w:rPr>
          <w:color w:val="000000"/>
          <w:sz w:val="26"/>
          <w:szCs w:val="26"/>
          <w:highlight w:val="white"/>
        </w:rPr>
        <w:t xml:space="preserve">., для индивидуальных домов высота цифр не менее – </w:t>
      </w:r>
      <w:smartTag w:uri="urn:schemas-microsoft-com:office:smarttags" w:element="metricconverter">
        <w:smartTagPr>
          <w:attr w:name="ProductID" w:val="20 см"/>
        </w:smartTagPr>
        <w:r w:rsidRPr="00021C1C">
          <w:rPr>
            <w:color w:val="000000"/>
            <w:sz w:val="26"/>
            <w:szCs w:val="26"/>
            <w:highlight w:val="white"/>
          </w:rPr>
          <w:t>20 см</w:t>
        </w:r>
      </w:smartTag>
      <w:r w:rsidRPr="00021C1C">
        <w:rPr>
          <w:color w:val="000000"/>
          <w:sz w:val="26"/>
          <w:szCs w:val="26"/>
          <w:highlight w:val="white"/>
        </w:rPr>
        <w:t>.;</w:t>
      </w:r>
    </w:p>
    <w:p w:rsidR="00021C1C" w:rsidRPr="00021C1C" w:rsidRDefault="00021C1C" w:rsidP="00021C1C">
      <w:pPr>
        <w:autoSpaceDE w:val="0"/>
        <w:autoSpaceDN w:val="0"/>
        <w:adjustRightInd w:val="0"/>
        <w:ind w:right="-1"/>
        <w:jc w:val="both"/>
        <w:rPr>
          <w:color w:val="000000"/>
          <w:sz w:val="26"/>
          <w:szCs w:val="26"/>
          <w:highlight w:val="white"/>
        </w:rPr>
      </w:pPr>
      <w:r w:rsidRPr="00021C1C">
        <w:rPr>
          <w:color w:val="000000"/>
          <w:spacing w:val="-1"/>
          <w:sz w:val="26"/>
          <w:szCs w:val="26"/>
          <w:highlight w:val="white"/>
        </w:rPr>
        <w:t xml:space="preserve">- указатели и номерные знаки следует устанавливать на высоте </w:t>
      </w:r>
      <w:smartTag w:uri="urn:schemas-microsoft-com:office:smarttags" w:element="metricconverter">
        <w:smartTagPr>
          <w:attr w:name="ProductID" w:val="2,5 м"/>
        </w:smartTagPr>
        <w:r w:rsidRPr="00021C1C">
          <w:rPr>
            <w:color w:val="000000"/>
            <w:spacing w:val="-1"/>
            <w:sz w:val="26"/>
            <w:szCs w:val="26"/>
            <w:highlight w:val="white"/>
          </w:rPr>
          <w:t>2,5 м</w:t>
        </w:r>
      </w:smartTag>
      <w:r w:rsidRPr="00021C1C">
        <w:rPr>
          <w:color w:val="000000"/>
          <w:spacing w:val="-1"/>
          <w:sz w:val="26"/>
          <w:szCs w:val="26"/>
          <w:highlight w:val="white"/>
        </w:rPr>
        <w:t xml:space="preserve"> до </w:t>
      </w:r>
      <w:smartTag w:uri="urn:schemas-microsoft-com:office:smarttags" w:element="metricconverter">
        <w:smartTagPr>
          <w:attr w:name="ProductID" w:val="3,5 м"/>
        </w:smartTagPr>
        <w:r w:rsidRPr="00021C1C">
          <w:rPr>
            <w:color w:val="000000"/>
            <w:spacing w:val="-1"/>
            <w:sz w:val="26"/>
            <w:szCs w:val="26"/>
            <w:highlight w:val="white"/>
          </w:rPr>
          <w:t>3,5 м</w:t>
        </w:r>
      </w:smartTag>
      <w:r w:rsidRPr="00021C1C">
        <w:rPr>
          <w:color w:val="000000"/>
          <w:spacing w:val="-1"/>
          <w:sz w:val="26"/>
          <w:szCs w:val="26"/>
          <w:highlight w:val="white"/>
        </w:rPr>
        <w:t xml:space="preserve"> от</w:t>
      </w:r>
      <w:r w:rsidRPr="00021C1C">
        <w:rPr>
          <w:color w:val="000000"/>
          <w:spacing w:val="-1"/>
          <w:sz w:val="26"/>
          <w:szCs w:val="26"/>
          <w:highlight w:val="white"/>
          <w:lang w:val="en-US"/>
        </w:rPr>
        <w:t> </w:t>
      </w:r>
      <w:r w:rsidRPr="00021C1C">
        <w:rPr>
          <w:color w:val="000000"/>
          <w:sz w:val="26"/>
          <w:szCs w:val="26"/>
          <w:highlight w:val="white"/>
        </w:rPr>
        <w:t xml:space="preserve">уровня земли и на расстоянии не более </w:t>
      </w:r>
      <w:smartTag w:uri="urn:schemas-microsoft-com:office:smarttags" w:element="metricconverter">
        <w:smartTagPr>
          <w:attr w:name="ProductID" w:val="1,0 м"/>
        </w:smartTagPr>
        <w:r w:rsidRPr="00021C1C">
          <w:rPr>
            <w:color w:val="000000"/>
            <w:sz w:val="26"/>
            <w:szCs w:val="26"/>
            <w:highlight w:val="white"/>
          </w:rPr>
          <w:t>1,0 м</w:t>
        </w:r>
      </w:smartTag>
      <w:r w:rsidRPr="00021C1C">
        <w:rPr>
          <w:color w:val="000000"/>
          <w:sz w:val="26"/>
          <w:szCs w:val="26"/>
          <w:highlight w:val="white"/>
        </w:rPr>
        <w:t xml:space="preserve"> от угла здания.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10.1.7. </w:t>
      </w:r>
      <w:r w:rsidRPr="00021C1C">
        <w:rPr>
          <w:color w:val="000000"/>
          <w:sz w:val="26"/>
          <w:szCs w:val="26"/>
          <w:highlight w:val="white"/>
        </w:rPr>
        <w:t xml:space="preserve">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не допускается: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на щитах - указателях иной информации, в том числе рекламной;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произвольное перемещение знаков адресации с установленного места;</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7"/>
          <w:sz w:val="26"/>
          <w:szCs w:val="26"/>
          <w:highlight w:val="white"/>
        </w:rPr>
        <w:t>размещение рядом с номерным знаком выступающих вывесок, консолей, а также</w:t>
      </w:r>
      <w:r w:rsidRPr="00021C1C">
        <w:rPr>
          <w:color w:val="000000"/>
          <w:spacing w:val="-7"/>
          <w:sz w:val="26"/>
          <w:szCs w:val="26"/>
          <w:highlight w:val="white"/>
          <w:lang w:val="en-US"/>
        </w:rPr>
        <w:t> </w:t>
      </w:r>
      <w:r w:rsidRPr="00021C1C">
        <w:rPr>
          <w:color w:val="000000"/>
          <w:sz w:val="26"/>
          <w:szCs w:val="26"/>
          <w:highlight w:val="white"/>
        </w:rPr>
        <w:t>наземных объектов, затрудняющих его восприятие.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10.2.</w:t>
      </w:r>
      <w:r w:rsidRPr="00021C1C">
        <w:rPr>
          <w:b/>
          <w:bCs/>
          <w:color w:val="000000"/>
          <w:sz w:val="26"/>
          <w:szCs w:val="26"/>
          <w:highlight w:val="white"/>
          <w:lang w:val="en-US"/>
        </w:rPr>
        <w:t> </w:t>
      </w:r>
      <w:r w:rsidRPr="00021C1C">
        <w:rPr>
          <w:b/>
          <w:bCs/>
          <w:color w:val="000000"/>
          <w:sz w:val="26"/>
          <w:szCs w:val="26"/>
          <w:highlight w:val="white"/>
        </w:rPr>
        <w:t>Ограждения.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10.2.1.</w:t>
      </w:r>
      <w:r w:rsidRPr="00021C1C">
        <w:rPr>
          <w:color w:val="000000"/>
          <w:spacing w:val="-1"/>
          <w:sz w:val="26"/>
          <w:szCs w:val="26"/>
          <w:lang w:val="en-US"/>
        </w:rPr>
        <w:t> </w:t>
      </w:r>
      <w:r w:rsidRPr="00021C1C">
        <w:rPr>
          <w:color w:val="000000"/>
          <w:spacing w:val="-1"/>
          <w:sz w:val="26"/>
          <w:szCs w:val="26"/>
        </w:rPr>
        <w:t>Устройство ограждений является дополнительным элементом благоустройства.</w:t>
      </w:r>
      <w:r w:rsidRPr="00021C1C">
        <w:rPr>
          <w:color w:val="000000"/>
          <w:spacing w:val="-1"/>
          <w:sz w:val="26"/>
          <w:szCs w:val="26"/>
          <w:lang w:val="en-US"/>
        </w:rPr>
        <w:t> </w:t>
      </w:r>
      <w:r w:rsidRPr="00021C1C">
        <w:rPr>
          <w:color w:val="000000"/>
          <w:sz w:val="26"/>
          <w:szCs w:val="26"/>
        </w:rPr>
        <w:t xml:space="preserve">В целях благоустройства на территории сельского поселения </w:t>
      </w:r>
      <w:r w:rsidRPr="00021C1C">
        <w:rPr>
          <w:color w:val="1F497D"/>
          <w:sz w:val="26"/>
          <w:szCs w:val="26"/>
        </w:rPr>
        <w:t xml:space="preserve">Тубинский </w:t>
      </w:r>
      <w:r w:rsidRPr="00021C1C">
        <w:rPr>
          <w:color w:val="000000"/>
          <w:sz w:val="26"/>
          <w:szCs w:val="26"/>
        </w:rPr>
        <w:t xml:space="preserve"> сельсовет следует предусматривать применение различных видов ограждений: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3"/>
          <w:sz w:val="26"/>
          <w:szCs w:val="26"/>
        </w:rPr>
        <w:t>а)</w:t>
      </w:r>
      <w:r w:rsidRPr="00021C1C">
        <w:rPr>
          <w:color w:val="000000"/>
          <w:sz w:val="26"/>
          <w:szCs w:val="26"/>
          <w:lang w:val="en-US"/>
        </w:rPr>
        <w:t> </w:t>
      </w:r>
      <w:r w:rsidRPr="00021C1C">
        <w:rPr>
          <w:color w:val="000000"/>
          <w:spacing w:val="-1"/>
          <w:sz w:val="26"/>
          <w:szCs w:val="26"/>
        </w:rPr>
        <w:t xml:space="preserve">Газонные ограждения (высота 0,3 - </w:t>
      </w:r>
      <w:smartTag w:uri="urn:schemas-microsoft-com:office:smarttags" w:element="metricconverter">
        <w:smartTagPr>
          <w:attr w:name="ProductID" w:val="0,5 м"/>
        </w:smartTagPr>
        <w:r w:rsidRPr="00021C1C">
          <w:rPr>
            <w:color w:val="000000"/>
            <w:spacing w:val="-1"/>
            <w:sz w:val="26"/>
            <w:szCs w:val="26"/>
          </w:rPr>
          <w:t>0,5 м</w:t>
        </w:r>
      </w:smartTag>
      <w:r w:rsidRPr="00021C1C">
        <w:rPr>
          <w:color w:val="000000"/>
          <w:spacing w:val="-1"/>
          <w:sz w:val="26"/>
          <w:szCs w:val="26"/>
        </w:rPr>
        <w:t>).</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4"/>
          <w:sz w:val="26"/>
          <w:szCs w:val="26"/>
        </w:rPr>
        <w:t>б)</w:t>
      </w:r>
      <w:r w:rsidRPr="00021C1C">
        <w:rPr>
          <w:color w:val="000000"/>
          <w:sz w:val="26"/>
          <w:szCs w:val="26"/>
        </w:rPr>
        <w:t xml:space="preserve"> Ограды: низкие (высота 0,5 - </w:t>
      </w:r>
      <w:smartTag w:uri="urn:schemas-microsoft-com:office:smarttags" w:element="metricconverter">
        <w:smartTagPr>
          <w:attr w:name="ProductID" w:val="1,0 м"/>
        </w:smartTagPr>
        <w:r w:rsidRPr="00021C1C">
          <w:rPr>
            <w:color w:val="000000"/>
            <w:sz w:val="26"/>
            <w:szCs w:val="26"/>
          </w:rPr>
          <w:t>1,0 м</w:t>
        </w:r>
      </w:smartTag>
      <w:r w:rsidRPr="00021C1C">
        <w:rPr>
          <w:color w:val="000000"/>
          <w:sz w:val="26"/>
          <w:szCs w:val="26"/>
        </w:rPr>
        <w:t xml:space="preserve">), средние (высота 1,0 - </w:t>
      </w:r>
      <w:smartTag w:uri="urn:schemas-microsoft-com:office:smarttags" w:element="metricconverter">
        <w:smartTagPr>
          <w:attr w:name="ProductID" w:val="1,5 м"/>
        </w:smartTagPr>
        <w:r w:rsidRPr="00021C1C">
          <w:rPr>
            <w:color w:val="000000"/>
            <w:sz w:val="26"/>
            <w:szCs w:val="26"/>
          </w:rPr>
          <w:t>1,5 м</w:t>
        </w:r>
      </w:smartTag>
      <w:r w:rsidRPr="00021C1C">
        <w:rPr>
          <w:color w:val="000000"/>
          <w:sz w:val="26"/>
          <w:szCs w:val="26"/>
        </w:rPr>
        <w:t xml:space="preserve">), высокие (высота 1,5 -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2"/>
          <w:sz w:val="26"/>
          <w:szCs w:val="26"/>
        </w:rPr>
        <w:t>в)</w:t>
      </w:r>
      <w:r w:rsidRPr="00021C1C">
        <w:rPr>
          <w:color w:val="000000"/>
          <w:sz w:val="26"/>
          <w:szCs w:val="26"/>
          <w:lang w:val="en-US"/>
        </w:rPr>
        <w:t> </w:t>
      </w:r>
      <w:r w:rsidRPr="00021C1C">
        <w:rPr>
          <w:color w:val="000000"/>
          <w:sz w:val="26"/>
          <w:szCs w:val="26"/>
        </w:rPr>
        <w:t xml:space="preserve">Ограждения спортивных площадок (высота 2,5 - </w:t>
      </w:r>
      <w:smartTag w:uri="urn:schemas-microsoft-com:office:smarttags" w:element="metricconverter">
        <w:smartTagPr>
          <w:attr w:name="ProductID" w:val="3,0 м"/>
        </w:smartTagPr>
        <w:r w:rsidRPr="00021C1C">
          <w:rPr>
            <w:color w:val="000000"/>
            <w:sz w:val="26"/>
            <w:szCs w:val="26"/>
          </w:rPr>
          <w:t>3,0 м</w:t>
        </w:r>
      </w:smartTag>
      <w:r w:rsidRPr="00021C1C">
        <w:rPr>
          <w:color w:val="000000"/>
          <w:sz w:val="26"/>
          <w:szCs w:val="26"/>
        </w:rPr>
        <w:t>).</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4"/>
          <w:sz w:val="26"/>
          <w:szCs w:val="26"/>
        </w:rPr>
        <w:t>г)</w:t>
      </w:r>
      <w:r w:rsidRPr="00021C1C">
        <w:rPr>
          <w:color w:val="000000"/>
          <w:sz w:val="26"/>
          <w:szCs w:val="26"/>
          <w:lang w:val="en-US"/>
        </w:rPr>
        <w:t> </w:t>
      </w:r>
      <w:r w:rsidRPr="00021C1C">
        <w:rPr>
          <w:color w:val="000000"/>
          <w:sz w:val="26"/>
          <w:szCs w:val="26"/>
        </w:rPr>
        <w:t xml:space="preserve">Декоративные ограждения (высота 0,5 -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4"/>
          <w:sz w:val="26"/>
          <w:szCs w:val="26"/>
        </w:rPr>
        <w:lastRenderedPageBreak/>
        <w:t>д)</w:t>
      </w:r>
      <w:r w:rsidRPr="00021C1C">
        <w:rPr>
          <w:color w:val="000000"/>
          <w:sz w:val="26"/>
          <w:szCs w:val="26"/>
          <w:lang w:val="en-US"/>
        </w:rPr>
        <w:t> </w:t>
      </w:r>
      <w:r w:rsidRPr="00021C1C">
        <w:rPr>
          <w:color w:val="000000"/>
          <w:sz w:val="26"/>
          <w:szCs w:val="26"/>
        </w:rPr>
        <w:t>Технические ограждения (высота в соответствии с действующими нормами).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10.2.2. </w:t>
      </w:r>
      <w:r w:rsidRPr="00021C1C">
        <w:rPr>
          <w:color w:val="000000"/>
          <w:sz w:val="26"/>
          <w:szCs w:val="26"/>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10.2.3. </w:t>
      </w:r>
      <w:r w:rsidRPr="00021C1C">
        <w:rPr>
          <w:color w:val="000000"/>
          <w:sz w:val="26"/>
          <w:szCs w:val="26"/>
        </w:rPr>
        <w:t>Ограждение территорий объектов культурного наследия следует выполнять в</w:t>
      </w:r>
      <w:r w:rsidRPr="00021C1C">
        <w:rPr>
          <w:color w:val="000000"/>
          <w:sz w:val="26"/>
          <w:szCs w:val="26"/>
          <w:lang w:val="en-US"/>
        </w:rPr>
        <w:t> </w:t>
      </w:r>
      <w:r w:rsidRPr="00021C1C">
        <w:rPr>
          <w:color w:val="000000"/>
          <w:spacing w:val="-1"/>
          <w:sz w:val="26"/>
          <w:szCs w:val="26"/>
        </w:rPr>
        <w:t>соответствии с градостроительными регламентами, установленными для данных территорий.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10.2.4. </w:t>
      </w:r>
      <w:r w:rsidRPr="00021C1C">
        <w:rPr>
          <w:color w:val="000000"/>
          <w:sz w:val="26"/>
          <w:szCs w:val="26"/>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21C1C" w:rsidRPr="00021C1C" w:rsidRDefault="00021C1C" w:rsidP="00021C1C">
      <w:pPr>
        <w:autoSpaceDE w:val="0"/>
        <w:autoSpaceDN w:val="0"/>
        <w:adjustRightInd w:val="0"/>
        <w:jc w:val="both"/>
        <w:rPr>
          <w:color w:val="000000"/>
          <w:sz w:val="26"/>
          <w:szCs w:val="26"/>
        </w:rPr>
      </w:pPr>
      <w:r w:rsidRPr="00021C1C">
        <w:rPr>
          <w:color w:val="000000"/>
          <w:spacing w:val="-1"/>
          <w:sz w:val="26"/>
          <w:szCs w:val="26"/>
        </w:rPr>
        <w:t>10.2.5.</w:t>
      </w:r>
      <w:r w:rsidRPr="00021C1C">
        <w:rPr>
          <w:color w:val="000000"/>
          <w:sz w:val="26"/>
          <w:szCs w:val="26"/>
        </w:rPr>
        <w:t xml:space="preserve">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021C1C">
          <w:rPr>
            <w:color w:val="000000"/>
            <w:sz w:val="26"/>
            <w:szCs w:val="26"/>
          </w:rPr>
          <w:t>0,5 м</w:t>
        </w:r>
      </w:smartTag>
      <w:r w:rsidRPr="00021C1C">
        <w:rPr>
          <w:color w:val="000000"/>
          <w:sz w:val="26"/>
          <w:szCs w:val="26"/>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021C1C">
        <w:rPr>
          <w:color w:val="000000"/>
          <w:sz w:val="26"/>
          <w:szCs w:val="26"/>
        </w:rPr>
        <w:t>вытаптывания</w:t>
      </w:r>
      <w:proofErr w:type="spellEnd"/>
      <w:r w:rsidRPr="00021C1C">
        <w:rPr>
          <w:color w:val="000000"/>
          <w:sz w:val="26"/>
          <w:szCs w:val="26"/>
        </w:rPr>
        <w:t xml:space="preserve"> троп через газон. Ограждения следует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021C1C">
          <w:rPr>
            <w:color w:val="000000"/>
            <w:sz w:val="26"/>
            <w:szCs w:val="26"/>
          </w:rPr>
          <w:t>0,3 м</w:t>
        </w:r>
      </w:smartTag>
      <w:r w:rsidRPr="00021C1C">
        <w:rPr>
          <w:color w:val="000000"/>
          <w:sz w:val="26"/>
          <w:szCs w:val="26"/>
        </w:rPr>
        <w:t>.</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10.2.6. </w:t>
      </w:r>
      <w:r w:rsidRPr="00021C1C">
        <w:rPr>
          <w:color w:val="000000"/>
          <w:sz w:val="26"/>
          <w:szCs w:val="26"/>
        </w:rPr>
        <w:t xml:space="preserve">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 Ограждения устанавливаются по границе земельного участка.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10.2.7. </w:t>
      </w:r>
      <w:r w:rsidRPr="00021C1C">
        <w:rPr>
          <w:color w:val="000000"/>
          <w:sz w:val="26"/>
          <w:szCs w:val="26"/>
        </w:rPr>
        <w:t>На границе с соседним земельным участком устанавливаются ограждения</w:t>
      </w:r>
      <w:r w:rsidRPr="00021C1C">
        <w:rPr>
          <w:color w:val="000000"/>
          <w:sz w:val="26"/>
          <w:szCs w:val="26"/>
          <w:lang w:val="en-US"/>
        </w:rPr>
        <w:t> </w:t>
      </w:r>
      <w:r w:rsidRPr="00021C1C">
        <w:rPr>
          <w:color w:val="000000"/>
          <w:spacing w:val="-1"/>
          <w:sz w:val="26"/>
          <w:szCs w:val="26"/>
        </w:rPr>
        <w:t>сетчатые или решетчатые с целью минимального затемнения территории соседнего участка и</w:t>
      </w:r>
      <w:r w:rsidRPr="00021C1C">
        <w:rPr>
          <w:color w:val="000000"/>
          <w:spacing w:val="-1"/>
          <w:sz w:val="26"/>
          <w:szCs w:val="26"/>
          <w:lang w:val="en-US"/>
        </w:rPr>
        <w:t> </w:t>
      </w:r>
      <w:r w:rsidRPr="00021C1C">
        <w:rPr>
          <w:color w:val="000000"/>
          <w:sz w:val="26"/>
          <w:szCs w:val="26"/>
        </w:rPr>
        <w:t xml:space="preserve">высотой не более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 Устройство глухих ограждений между участками соседних домовладений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10.2.8.</w:t>
      </w:r>
      <w:r w:rsidRPr="00021C1C">
        <w:rPr>
          <w:color w:val="000000"/>
          <w:sz w:val="26"/>
          <w:szCs w:val="26"/>
        </w:rPr>
        <w:t xml:space="preserve"> Перед фасадами жилых домов разрешается устройство палисадников. Размер палисадников: глубина не более </w:t>
      </w:r>
      <w:smartTag w:uri="urn:schemas-microsoft-com:office:smarttags" w:element="metricconverter">
        <w:smartTagPr>
          <w:attr w:name="ProductID" w:val="3 метров"/>
        </w:smartTagPr>
        <w:r w:rsidRPr="00021C1C">
          <w:rPr>
            <w:color w:val="000000"/>
            <w:sz w:val="26"/>
            <w:szCs w:val="26"/>
          </w:rPr>
          <w:t>3 метров</w:t>
        </w:r>
      </w:smartTag>
      <w:r w:rsidRPr="00021C1C">
        <w:rPr>
          <w:color w:val="000000"/>
          <w:sz w:val="26"/>
          <w:szCs w:val="26"/>
        </w:rPr>
        <w:t xml:space="preserve">, длина не более длины фасада дома. Ограждение палисадника выполняется прозрачным (решетчатым) материалом, высотой до </w:t>
      </w:r>
      <w:smartTag w:uri="urn:schemas-microsoft-com:office:smarttags" w:element="metricconverter">
        <w:smartTagPr>
          <w:attr w:name="ProductID" w:val="1,0 метра"/>
        </w:smartTagPr>
        <w:r w:rsidRPr="00021C1C">
          <w:rPr>
            <w:color w:val="000000"/>
            <w:sz w:val="26"/>
            <w:szCs w:val="26"/>
          </w:rPr>
          <w:t>1,0 метра</w:t>
        </w:r>
      </w:smartTag>
      <w:r w:rsidRPr="00021C1C">
        <w:rPr>
          <w:color w:val="000000"/>
          <w:sz w:val="26"/>
          <w:szCs w:val="26"/>
        </w:rPr>
        <w:t>. Для ограждения палисадников допускается применение следующих материалов: штакетника, кованого ограждения, живой изгороди.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10.2.9.</w:t>
      </w:r>
      <w:r w:rsidRPr="00021C1C">
        <w:rPr>
          <w:color w:val="000000"/>
          <w:sz w:val="26"/>
          <w:szCs w:val="26"/>
        </w:rPr>
        <w:t xml:space="preserve">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 xml:space="preserve">10.2.10. </w:t>
      </w:r>
      <w:r w:rsidRPr="00021C1C">
        <w:rPr>
          <w:color w:val="000000"/>
          <w:sz w:val="26"/>
          <w:szCs w:val="26"/>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021C1C" w:rsidRPr="00021C1C" w:rsidRDefault="00021C1C" w:rsidP="00021C1C">
      <w:pPr>
        <w:autoSpaceDE w:val="0"/>
        <w:autoSpaceDN w:val="0"/>
        <w:adjustRightInd w:val="0"/>
        <w:jc w:val="both"/>
        <w:rPr>
          <w:color w:val="000000"/>
          <w:sz w:val="26"/>
          <w:szCs w:val="26"/>
        </w:rPr>
      </w:pPr>
      <w:r w:rsidRPr="00021C1C">
        <w:rPr>
          <w:color w:val="000000"/>
          <w:sz w:val="26"/>
          <w:szCs w:val="26"/>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10.2.11. </w:t>
      </w:r>
      <w:r w:rsidRPr="00021C1C">
        <w:rPr>
          <w:color w:val="000000"/>
          <w:sz w:val="26"/>
          <w:szCs w:val="26"/>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lastRenderedPageBreak/>
        <w:t>10.2.12.</w:t>
      </w:r>
      <w:r w:rsidRPr="00021C1C">
        <w:rPr>
          <w:color w:val="000000"/>
          <w:sz w:val="26"/>
          <w:szCs w:val="26"/>
          <w:lang w:val="en-US"/>
        </w:rPr>
        <w:t> </w:t>
      </w:r>
      <w:r w:rsidRPr="00021C1C">
        <w:rPr>
          <w:color w:val="000000"/>
          <w:sz w:val="26"/>
          <w:szCs w:val="26"/>
        </w:rPr>
        <w:t>Установка шлагбаумов допускается только на железнодорожных переездах, платных автостоянках, контрольно-пропускных пунктах.</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10.2.13. </w:t>
      </w:r>
      <w:r w:rsidRPr="00021C1C">
        <w:rPr>
          <w:color w:val="000000"/>
          <w:sz w:val="26"/>
          <w:szCs w:val="26"/>
        </w:rPr>
        <w:t xml:space="preserve">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w:t>
      </w:r>
      <w:r w:rsidRPr="00021C1C">
        <w:rPr>
          <w:color w:val="000000"/>
          <w:spacing w:val="-1"/>
          <w:sz w:val="26"/>
          <w:szCs w:val="26"/>
        </w:rPr>
        <w:t>проход пешеходов и проезд</w:t>
      </w:r>
      <w:r w:rsidRPr="00021C1C">
        <w:rPr>
          <w:color w:val="000000"/>
          <w:spacing w:val="-1"/>
          <w:sz w:val="26"/>
          <w:szCs w:val="26"/>
          <w:lang w:val="en-US"/>
        </w:rPr>
        <w:t> </w:t>
      </w:r>
      <w:r w:rsidRPr="00021C1C">
        <w:rPr>
          <w:color w:val="000000"/>
          <w:spacing w:val="-1"/>
          <w:sz w:val="26"/>
          <w:szCs w:val="26"/>
        </w:rPr>
        <w:t>транспортных</w:t>
      </w:r>
      <w:r w:rsidRPr="00021C1C">
        <w:rPr>
          <w:color w:val="000000"/>
          <w:spacing w:val="-1"/>
          <w:sz w:val="26"/>
          <w:szCs w:val="26"/>
          <w:lang w:val="en-US"/>
        </w:rPr>
        <w:t> </w:t>
      </w:r>
      <w:r w:rsidRPr="00021C1C">
        <w:rPr>
          <w:color w:val="000000"/>
          <w:spacing w:val="-1"/>
          <w:sz w:val="26"/>
          <w:szCs w:val="26"/>
        </w:rPr>
        <w:t>средств на территорию многоквартирного дома.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В случаях установки и последующей эксплуатации ограждающих устройств собственники помещений в многоквартирном доме обязаны: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обеспечить круглосуточный и беспрепятственный проезд на придомовую территорию пожарной техники;</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hyperlink r:id="rId41" w:history="1">
        <w:r w:rsidRPr="00021C1C">
          <w:rPr>
            <w:color w:val="000000"/>
            <w:sz w:val="26"/>
            <w:szCs w:val="26"/>
          </w:rPr>
          <w:t>транспортных</w:t>
        </w:r>
      </w:hyperlink>
      <w:r w:rsidRPr="00021C1C">
        <w:rPr>
          <w:color w:val="000000"/>
          <w:sz w:val="26"/>
          <w:szCs w:val="26"/>
          <w:lang w:val="en-US"/>
        </w:rPr>
        <w:t> </w:t>
      </w:r>
      <w:r w:rsidRPr="00021C1C">
        <w:rPr>
          <w:color w:val="000000"/>
          <w:sz w:val="26"/>
          <w:szCs w:val="26"/>
        </w:rPr>
        <w:t>средств силовых структур;</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скорой медицинской помощи;</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служб ГО и ЧС, организаций газового хозяйства и коммунальных служб.</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10.2.14. </w:t>
      </w:r>
      <w:r w:rsidRPr="00021C1C">
        <w:rPr>
          <w:color w:val="000000"/>
          <w:sz w:val="26"/>
          <w:szCs w:val="26"/>
        </w:rPr>
        <w:t xml:space="preserve">На территории сельского поселения </w:t>
      </w:r>
      <w:r w:rsidRPr="00021C1C">
        <w:rPr>
          <w:color w:val="1F497D"/>
          <w:sz w:val="26"/>
          <w:szCs w:val="26"/>
        </w:rPr>
        <w:t xml:space="preserve">Тубинский </w:t>
      </w:r>
      <w:r w:rsidRPr="00021C1C">
        <w:rPr>
          <w:color w:val="000000"/>
          <w:sz w:val="26"/>
          <w:szCs w:val="26"/>
        </w:rPr>
        <w:t xml:space="preserve"> сельсовет запрещается: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 возводить цепочные, тросовые и иные ограждения парковок на территории многоквартирных домов;</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 установка любых ограждений на прилегающей территории к частным</w:t>
      </w:r>
      <w:r w:rsidRPr="00021C1C">
        <w:rPr>
          <w:color w:val="000000"/>
          <w:sz w:val="26"/>
          <w:szCs w:val="26"/>
        </w:rPr>
        <w:br/>
        <w:t>домовладениям, в том числе в виде шин, металлических и деревянных балок, конструкций, насыпей, камней т.п.;</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10.2.15. </w:t>
      </w:r>
      <w:r w:rsidRPr="00021C1C">
        <w:rPr>
          <w:color w:val="000000"/>
          <w:sz w:val="26"/>
          <w:szCs w:val="26"/>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w:t>
      </w:r>
      <w:r w:rsidRPr="00021C1C">
        <w:rPr>
          <w:color w:val="1F497D"/>
          <w:sz w:val="26"/>
          <w:szCs w:val="26"/>
        </w:rPr>
        <w:t xml:space="preserve">Тубинский </w:t>
      </w:r>
      <w:r w:rsidRPr="00021C1C">
        <w:rPr>
          <w:color w:val="000000"/>
          <w:sz w:val="26"/>
          <w:szCs w:val="26"/>
        </w:rPr>
        <w:t xml:space="preserve"> сельсовет, и запрещается применение сплошных, глухих и железобетонных ограждений, в том числе при проектировании ограждений многоквартирных домов.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13.2.10.</w:t>
      </w:r>
      <w:r w:rsidRPr="00021C1C">
        <w:rPr>
          <w:color w:val="000000"/>
          <w:sz w:val="26"/>
          <w:szCs w:val="26"/>
          <w:lang w:val="en-US"/>
        </w:rPr>
        <w:t> </w:t>
      </w:r>
      <w:r w:rsidRPr="00021C1C">
        <w:rPr>
          <w:color w:val="000000"/>
          <w:sz w:val="26"/>
          <w:szCs w:val="26"/>
        </w:rPr>
        <w:t>При установке ограждений учитывается следующее:</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прочность, обеспечивающая защиту пешеходов от наезда автомобилей;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модульность, позволяющая создавать конструкции любой формы;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наличие светоотражающих элементов, в местах возможного наезда  автомобиля;</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расположение ограды не далее </w:t>
      </w:r>
      <w:smartTag w:uri="urn:schemas-microsoft-com:office:smarttags" w:element="metricconverter">
        <w:smartTagPr>
          <w:attr w:name="ProductID" w:val="10 см"/>
        </w:smartTagPr>
        <w:r w:rsidRPr="00021C1C">
          <w:rPr>
            <w:color w:val="000000"/>
            <w:sz w:val="26"/>
            <w:szCs w:val="26"/>
          </w:rPr>
          <w:t>10 см</w:t>
        </w:r>
      </w:smartTag>
      <w:r w:rsidRPr="00021C1C">
        <w:rPr>
          <w:color w:val="000000"/>
          <w:sz w:val="26"/>
          <w:szCs w:val="26"/>
        </w:rPr>
        <w:t xml:space="preserve"> от края газона;</w:t>
      </w:r>
    </w:p>
    <w:p w:rsidR="00021C1C" w:rsidRPr="00021C1C" w:rsidRDefault="00021C1C" w:rsidP="00021C1C">
      <w:pPr>
        <w:autoSpaceDE w:val="0"/>
        <w:autoSpaceDN w:val="0"/>
        <w:adjustRightInd w:val="0"/>
        <w:jc w:val="both"/>
        <w:rPr>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7"/>
          <w:sz w:val="26"/>
          <w:szCs w:val="26"/>
        </w:rPr>
        <w:t>использование нейтральных цветов или естественного цвета используемого материала</w:t>
      </w:r>
      <w:r w:rsidRPr="00021C1C">
        <w:rPr>
          <w:color w:val="000000"/>
          <w:sz w:val="26"/>
          <w:szCs w:val="26"/>
        </w:rPr>
        <w:t>.</w:t>
      </w: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10.3.</w:t>
      </w:r>
      <w:r w:rsidRPr="00021C1C">
        <w:rPr>
          <w:b/>
          <w:bCs/>
          <w:color w:val="000000"/>
          <w:sz w:val="26"/>
          <w:szCs w:val="26"/>
          <w:highlight w:val="white"/>
          <w:lang w:val="en-US"/>
        </w:rPr>
        <w:t> </w:t>
      </w:r>
      <w:r w:rsidRPr="00021C1C">
        <w:rPr>
          <w:b/>
          <w:bCs/>
          <w:color w:val="000000"/>
          <w:sz w:val="26"/>
          <w:szCs w:val="26"/>
          <w:highlight w:val="white"/>
        </w:rPr>
        <w:t>Малые архитектурные формы</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10.3.1.</w:t>
      </w:r>
      <w:r w:rsidRPr="00021C1C">
        <w:rPr>
          <w:color w:val="000000"/>
          <w:sz w:val="26"/>
          <w:szCs w:val="26"/>
          <w:highlight w:val="white"/>
          <w:lang w:val="en-US"/>
        </w:rPr>
        <w:t> </w:t>
      </w:r>
      <w:r w:rsidRPr="00021C1C">
        <w:rPr>
          <w:color w:val="000000"/>
          <w:sz w:val="26"/>
          <w:szCs w:val="26"/>
          <w:highlight w:val="white"/>
        </w:rPr>
        <w:t>К малым архитектурным формам относятся элементы монументально-</w:t>
      </w:r>
      <w:r w:rsidRPr="00021C1C">
        <w:rPr>
          <w:color w:val="000000"/>
          <w:spacing w:val="-1"/>
          <w:sz w:val="26"/>
          <w:szCs w:val="26"/>
          <w:highlight w:val="white"/>
        </w:rPr>
        <w:t>декоративного оформления, устройства для мобильного и вертикального озеленения, водные</w:t>
      </w:r>
      <w:r w:rsidRPr="00021C1C">
        <w:rPr>
          <w:color w:val="000000"/>
          <w:spacing w:val="-1"/>
          <w:sz w:val="26"/>
          <w:szCs w:val="26"/>
          <w:highlight w:val="white"/>
          <w:lang w:val="en-US"/>
        </w:rPr>
        <w:t> </w:t>
      </w:r>
      <w:r w:rsidRPr="00021C1C">
        <w:rPr>
          <w:color w:val="000000"/>
          <w:sz w:val="26"/>
          <w:szCs w:val="26"/>
          <w:highlight w:val="white"/>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10.3.2. </w:t>
      </w:r>
      <w:r w:rsidRPr="00021C1C">
        <w:rPr>
          <w:color w:val="000000"/>
          <w:sz w:val="26"/>
          <w:szCs w:val="26"/>
          <w:highlight w:val="white"/>
        </w:rPr>
        <w:t>Малые архитектурные формы (МАФ), садово-парковая мебель должны находиться в исправном состоянии, ежегодно промываться и окрашиваться.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 xml:space="preserve">10.3.3. </w:t>
      </w:r>
      <w:r w:rsidRPr="00021C1C">
        <w:rPr>
          <w:color w:val="000000"/>
          <w:sz w:val="26"/>
          <w:szCs w:val="26"/>
          <w:highlight w:val="white"/>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10.3.4. </w:t>
      </w:r>
      <w:r w:rsidRPr="00021C1C">
        <w:rPr>
          <w:color w:val="000000"/>
          <w:sz w:val="26"/>
          <w:szCs w:val="26"/>
          <w:highlight w:val="white"/>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w:t>
      </w:r>
      <w:r w:rsidRPr="00021C1C">
        <w:rPr>
          <w:color w:val="000000"/>
          <w:sz w:val="26"/>
          <w:szCs w:val="26"/>
          <w:highlight w:val="white"/>
          <w:lang w:val="en-US"/>
        </w:rPr>
        <w:t> </w:t>
      </w:r>
      <w:r w:rsidRPr="00021C1C">
        <w:rPr>
          <w:color w:val="000000"/>
          <w:spacing w:val="-1"/>
          <w:sz w:val="26"/>
          <w:szCs w:val="26"/>
          <w:highlight w:val="white"/>
        </w:rPr>
        <w:t>скамеек физические или юридические лица обязаны производить не реже одного раза в год, а</w:t>
      </w:r>
      <w:r w:rsidRPr="00021C1C">
        <w:rPr>
          <w:color w:val="000000"/>
          <w:spacing w:val="-1"/>
          <w:sz w:val="26"/>
          <w:szCs w:val="26"/>
          <w:highlight w:val="white"/>
          <w:lang w:val="en-US"/>
        </w:rPr>
        <w:t> </w:t>
      </w:r>
      <w:r w:rsidRPr="00021C1C">
        <w:rPr>
          <w:color w:val="000000"/>
          <w:sz w:val="26"/>
          <w:szCs w:val="26"/>
          <w:highlight w:val="white"/>
        </w:rPr>
        <w:t>ремонт - по мере необходимости.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10.3.5. </w:t>
      </w:r>
      <w:r w:rsidRPr="00021C1C">
        <w:rPr>
          <w:color w:val="000000"/>
          <w:sz w:val="26"/>
          <w:szCs w:val="26"/>
          <w:highlight w:val="white"/>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10.3.6. </w:t>
      </w:r>
      <w:r w:rsidRPr="00021C1C">
        <w:rPr>
          <w:color w:val="000000"/>
          <w:sz w:val="26"/>
          <w:szCs w:val="26"/>
          <w:highlight w:val="white"/>
        </w:rPr>
        <w:t>В зимний период малые архитектурные формы, а также подходы к ним очищаются от снега и наледи.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10.3.7. К установке малых архитектурных форм предъявляются следующие требования: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а)</w:t>
      </w:r>
      <w:r w:rsidRPr="00021C1C">
        <w:rPr>
          <w:color w:val="000000"/>
          <w:sz w:val="26"/>
          <w:szCs w:val="26"/>
          <w:highlight w:val="white"/>
        </w:rPr>
        <w:t xml:space="preserve"> Соответствие характеру архитектурного и ландшафтного окружения элементов благоустройства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б)</w:t>
      </w:r>
      <w:r w:rsidRPr="00021C1C">
        <w:rPr>
          <w:color w:val="000000"/>
          <w:sz w:val="26"/>
          <w:szCs w:val="26"/>
          <w:highlight w:val="white"/>
          <w:lang w:val="en-US"/>
        </w:rPr>
        <w:t> </w:t>
      </w:r>
      <w:r w:rsidRPr="00021C1C">
        <w:rPr>
          <w:color w:val="000000"/>
          <w:spacing w:val="-1"/>
          <w:sz w:val="26"/>
          <w:szCs w:val="26"/>
          <w:highlight w:val="white"/>
        </w:rPr>
        <w:t xml:space="preserve">Высокие декоративные и эксплуатационные качества материалов, их сохранность на </w:t>
      </w:r>
      <w:r w:rsidRPr="00021C1C">
        <w:rPr>
          <w:color w:val="000000"/>
          <w:sz w:val="26"/>
          <w:szCs w:val="26"/>
          <w:highlight w:val="white"/>
        </w:rPr>
        <w:t>протяжении длительного периода с учетом неблагоприятного воздействия внешней среды.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в) Эстетичность,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функциональность,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прочность,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надежность,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безопасность </w:t>
      </w:r>
      <w:r w:rsidRPr="00021C1C">
        <w:rPr>
          <w:color w:val="000000"/>
          <w:sz w:val="26"/>
          <w:szCs w:val="26"/>
          <w:highlight w:val="white"/>
        </w:rPr>
        <w:t>конструкции.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10.3.8. </w:t>
      </w:r>
      <w:r w:rsidRPr="00021C1C">
        <w:rPr>
          <w:color w:val="000000"/>
          <w:sz w:val="26"/>
          <w:szCs w:val="26"/>
          <w:highlight w:val="white"/>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10.3.9. </w:t>
      </w:r>
      <w:r w:rsidRPr="00021C1C">
        <w:rPr>
          <w:color w:val="000000"/>
          <w:sz w:val="26"/>
          <w:szCs w:val="26"/>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а)</w:t>
      </w:r>
      <w:r w:rsidRPr="00021C1C">
        <w:rPr>
          <w:color w:val="000000"/>
          <w:sz w:val="26"/>
          <w:szCs w:val="26"/>
          <w:highlight w:val="white"/>
          <w:lang w:val="en-US"/>
        </w:rPr>
        <w:t> </w:t>
      </w:r>
      <w:r w:rsidRPr="00021C1C">
        <w:rPr>
          <w:color w:val="000000"/>
          <w:sz w:val="26"/>
          <w:szCs w:val="26"/>
          <w:highlight w:val="white"/>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 xml:space="preserve">б) </w:t>
      </w:r>
      <w:r w:rsidRPr="00021C1C">
        <w:rPr>
          <w:color w:val="000000"/>
          <w:sz w:val="26"/>
          <w:szCs w:val="26"/>
          <w:highlight w:val="white"/>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10.3.10.</w:t>
      </w:r>
      <w:r w:rsidRPr="00021C1C">
        <w:rPr>
          <w:color w:val="000000"/>
          <w:sz w:val="26"/>
          <w:szCs w:val="26"/>
          <w:highlight w:val="white"/>
          <w:lang w:val="en-US"/>
        </w:rPr>
        <w:t> </w:t>
      </w:r>
      <w:r w:rsidRPr="00021C1C">
        <w:rPr>
          <w:color w:val="000000"/>
          <w:sz w:val="26"/>
          <w:szCs w:val="26"/>
          <w:highlight w:val="white"/>
        </w:rPr>
        <w:t xml:space="preserve">Скамейки и урны в скверах, садах, парках устанавливаются юридическими и </w:t>
      </w:r>
      <w:r w:rsidRPr="00021C1C">
        <w:rPr>
          <w:color w:val="000000"/>
          <w:spacing w:val="-2"/>
          <w:sz w:val="26"/>
          <w:szCs w:val="26"/>
          <w:highlight w:val="white"/>
        </w:rPr>
        <w:t>физическими лицами, индивидуальными</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предпринимателями,</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осуществляющими </w:t>
      </w:r>
      <w:r w:rsidRPr="00021C1C">
        <w:rPr>
          <w:color w:val="000000"/>
          <w:sz w:val="26"/>
          <w:szCs w:val="26"/>
          <w:highlight w:val="white"/>
        </w:rPr>
        <w:t>содержание указанных объектов.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10.3.11.</w:t>
      </w:r>
      <w:r w:rsidRPr="00021C1C">
        <w:rPr>
          <w:color w:val="000000"/>
          <w:sz w:val="26"/>
          <w:szCs w:val="26"/>
          <w:highlight w:val="white"/>
        </w:rPr>
        <w:t xml:space="preserve"> Ответственность за содержание МАФ возлагается на исполнителей,</w:t>
      </w:r>
      <w:r w:rsidRPr="00021C1C">
        <w:rPr>
          <w:color w:val="000000"/>
          <w:sz w:val="26"/>
          <w:szCs w:val="26"/>
          <w:highlight w:val="white"/>
        </w:rPr>
        <w:br/>
        <w:t>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10.3.12.</w:t>
      </w:r>
      <w:r w:rsidRPr="00021C1C">
        <w:rPr>
          <w:color w:val="000000"/>
          <w:sz w:val="26"/>
          <w:szCs w:val="26"/>
          <w:highlight w:val="white"/>
          <w:lang w:val="en-US"/>
        </w:rPr>
        <w:t>  </w:t>
      </w:r>
      <w:r w:rsidRPr="00021C1C">
        <w:rPr>
          <w:color w:val="000000"/>
          <w:sz w:val="26"/>
          <w:szCs w:val="26"/>
          <w:highlight w:val="white"/>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b/>
          <w:bCs/>
          <w:color w:val="000000"/>
          <w:sz w:val="26"/>
          <w:szCs w:val="26"/>
          <w:highlight w:val="white"/>
        </w:rPr>
        <w:lastRenderedPageBreak/>
        <w:t>10.4.</w:t>
      </w:r>
      <w:r w:rsidRPr="00021C1C">
        <w:rPr>
          <w:b/>
          <w:bCs/>
          <w:color w:val="000000"/>
          <w:sz w:val="26"/>
          <w:szCs w:val="26"/>
          <w:highlight w:val="white"/>
          <w:lang w:val="en-US"/>
        </w:rPr>
        <w:t> </w:t>
      </w:r>
      <w:r w:rsidRPr="00021C1C">
        <w:rPr>
          <w:b/>
          <w:bCs/>
          <w:color w:val="000000"/>
          <w:sz w:val="26"/>
          <w:szCs w:val="26"/>
          <w:highlight w:val="white"/>
        </w:rPr>
        <w:t>Фасады зданий и сооружений</w:t>
      </w:r>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10.4.1.</w:t>
      </w:r>
      <w:r w:rsidRPr="00021C1C">
        <w:rPr>
          <w:color w:val="000000"/>
          <w:sz w:val="26"/>
          <w:szCs w:val="26"/>
          <w:highlight w:val="white"/>
          <w:lang w:val="en-US"/>
        </w:rPr>
        <w:t> </w:t>
      </w:r>
      <w:r w:rsidRPr="00021C1C">
        <w:rPr>
          <w:color w:val="000000"/>
          <w:sz w:val="26"/>
          <w:szCs w:val="26"/>
          <w:highlight w:val="white"/>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10.4.2.</w:t>
      </w:r>
      <w:r w:rsidRPr="00021C1C">
        <w:rPr>
          <w:color w:val="000000"/>
          <w:sz w:val="26"/>
          <w:szCs w:val="26"/>
          <w:highlight w:val="white"/>
          <w:lang w:val="en-US"/>
        </w:rPr>
        <w:t> </w:t>
      </w:r>
      <w:r w:rsidRPr="00021C1C">
        <w:rPr>
          <w:color w:val="000000"/>
          <w:sz w:val="26"/>
          <w:szCs w:val="26"/>
          <w:highlight w:val="white"/>
        </w:rPr>
        <w:t>В состав элементов фасадов зданий, подлежащих содержанию, входят: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входные узлы (ступени, площадки, перила, козырьки над входом, ограждения, стены, двери и др.);</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xml:space="preserve">- цоколь и </w:t>
      </w:r>
      <w:proofErr w:type="spellStart"/>
      <w:r w:rsidRPr="00021C1C">
        <w:rPr>
          <w:color w:val="000000"/>
          <w:sz w:val="26"/>
          <w:szCs w:val="26"/>
          <w:highlight w:val="white"/>
        </w:rPr>
        <w:t>отмостка</w:t>
      </w:r>
      <w:proofErr w:type="spellEnd"/>
      <w:r w:rsidRPr="00021C1C">
        <w:rPr>
          <w:color w:val="000000"/>
          <w:sz w:val="26"/>
          <w:szCs w:val="26"/>
          <w:highlight w:val="white"/>
        </w:rPr>
        <w:t>;</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плоскости стен;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выступающие элементы фасадов (балконы, лоджии, эркеры, карнизы и др.);</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кровли, включая вентиляционные и дымовые трубы, ограждающие решетки, выходы на кровлю и др.;</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архитектурные детали и облицовка;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xml:space="preserve">- водосточные трубы, включая </w:t>
      </w:r>
      <w:proofErr w:type="spellStart"/>
      <w:r w:rsidRPr="00021C1C">
        <w:rPr>
          <w:color w:val="000000"/>
          <w:sz w:val="26"/>
          <w:szCs w:val="26"/>
          <w:highlight w:val="white"/>
        </w:rPr>
        <w:t>отметы</w:t>
      </w:r>
      <w:proofErr w:type="spellEnd"/>
      <w:r w:rsidRPr="00021C1C">
        <w:rPr>
          <w:color w:val="000000"/>
          <w:sz w:val="26"/>
          <w:szCs w:val="26"/>
          <w:highlight w:val="white"/>
        </w:rPr>
        <w:t xml:space="preserve"> и воронки;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ограждения балконов, лоджий;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парапетные и оконные ограждения, решетки;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металлическая отделка окон, балконов, поясков, выступов цоколя, свесов и др.;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навесные металлические конструкции (</w:t>
      </w:r>
      <w:proofErr w:type="spellStart"/>
      <w:r w:rsidRPr="00021C1C">
        <w:rPr>
          <w:color w:val="000000"/>
          <w:sz w:val="26"/>
          <w:szCs w:val="26"/>
          <w:highlight w:val="white"/>
        </w:rPr>
        <w:t>флагодержатели</w:t>
      </w:r>
      <w:proofErr w:type="spellEnd"/>
      <w:r w:rsidRPr="00021C1C">
        <w:rPr>
          <w:color w:val="000000"/>
          <w:sz w:val="26"/>
          <w:szCs w:val="26"/>
          <w:highlight w:val="white"/>
        </w:rPr>
        <w:t>, анкеры, пожарные лестницы, вентиляционное оборудование и др.);</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 горизонтальные и вертикальные швы между панелями и блоками (фасады</w:t>
      </w:r>
      <w:r w:rsidRPr="00021C1C">
        <w:rPr>
          <w:color w:val="000000"/>
          <w:sz w:val="26"/>
          <w:szCs w:val="26"/>
          <w:highlight w:val="white"/>
        </w:rPr>
        <w:br/>
        <w:t>крупнопанельных и крупноблочных зданий);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стекла, рамы, балконные двери.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10.4.3.</w:t>
      </w:r>
      <w:r w:rsidRPr="00021C1C">
        <w:rPr>
          <w:color w:val="000000"/>
          <w:sz w:val="26"/>
          <w:szCs w:val="26"/>
          <w:highlight w:val="white"/>
        </w:rPr>
        <w:t xml:space="preserve"> Фасады зданий, строений и сооружений не должны иметь видимых</w:t>
      </w:r>
      <w:r w:rsidRPr="00021C1C">
        <w:rPr>
          <w:color w:val="000000"/>
          <w:sz w:val="26"/>
          <w:szCs w:val="26"/>
          <w:highlight w:val="white"/>
        </w:rPr>
        <w:br/>
        <w:t>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10.4.4. </w:t>
      </w:r>
      <w:r w:rsidRPr="00021C1C">
        <w:rPr>
          <w:color w:val="000000"/>
          <w:sz w:val="26"/>
          <w:szCs w:val="26"/>
          <w:highlight w:val="white"/>
        </w:rPr>
        <w:t>Содержание фасадов зданий, строений и сооружений включает: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021C1C">
        <w:rPr>
          <w:color w:val="000000"/>
          <w:sz w:val="26"/>
          <w:szCs w:val="26"/>
          <w:highlight w:val="white"/>
        </w:rPr>
        <w:t>отмостков</w:t>
      </w:r>
      <w:proofErr w:type="spellEnd"/>
      <w:r w:rsidRPr="00021C1C">
        <w:rPr>
          <w:color w:val="000000"/>
          <w:sz w:val="26"/>
          <w:szCs w:val="26"/>
          <w:highlight w:val="white"/>
        </w:rPr>
        <w:t>, входов в подвалы;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герметизацию, заделку и расшивку швов, трещин, выбоин;</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восстановление, ремонт и своевременную очистку </w:t>
      </w:r>
      <w:proofErr w:type="spellStart"/>
      <w:r w:rsidRPr="00021C1C">
        <w:rPr>
          <w:color w:val="000000"/>
          <w:sz w:val="26"/>
          <w:szCs w:val="26"/>
          <w:highlight w:val="white"/>
        </w:rPr>
        <w:t>отмосток</w:t>
      </w:r>
      <w:proofErr w:type="spellEnd"/>
      <w:r w:rsidRPr="00021C1C">
        <w:rPr>
          <w:color w:val="000000"/>
          <w:sz w:val="26"/>
          <w:szCs w:val="26"/>
          <w:highlight w:val="white"/>
        </w:rPr>
        <w:t>, приямков, цокольных окон и входов в подвалы;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содержание в исправном состоянии водостоков, водосточных труб и сливов;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очистку от снега и льда крыш, козырьков, удаление наледи, снега и сосулек с карнизов, балконов, лоджий;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поддержание в исправном состоянии размещенного на фасадах электроосвещения, технического и инженерного оборудования;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очистку и промывку поверхностей фасадов в зависимости от их состояния и условий эксплуатации, мытье окон, витрин, вывесок и указателей;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выполнение иных требований, предусмотренных нормами и правилами технической</w:t>
      </w:r>
      <w:r w:rsidRPr="00021C1C">
        <w:rPr>
          <w:color w:val="000000"/>
          <w:spacing w:val="-1"/>
          <w:sz w:val="26"/>
          <w:szCs w:val="26"/>
          <w:highlight w:val="white"/>
          <w:lang w:val="en-US"/>
        </w:rPr>
        <w:t> </w:t>
      </w:r>
      <w:r w:rsidRPr="00021C1C">
        <w:rPr>
          <w:color w:val="000000"/>
          <w:sz w:val="26"/>
          <w:szCs w:val="26"/>
          <w:highlight w:val="white"/>
        </w:rPr>
        <w:t>эксплуатации зданий, строений и сооружений.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 xml:space="preserve">10.4.5. </w:t>
      </w:r>
      <w:r w:rsidRPr="00021C1C">
        <w:rPr>
          <w:color w:val="000000"/>
          <w:sz w:val="26"/>
          <w:szCs w:val="26"/>
          <w:highlight w:val="white"/>
        </w:rPr>
        <w:t>Порядок проведения ремонта и окраски фасадов зданий и сооружений:</w:t>
      </w:r>
    </w:p>
    <w:p w:rsidR="00021C1C" w:rsidRPr="00021C1C" w:rsidRDefault="00021C1C" w:rsidP="00021C1C">
      <w:pPr>
        <w:autoSpaceDE w:val="0"/>
        <w:autoSpaceDN w:val="0"/>
        <w:adjustRightInd w:val="0"/>
        <w:jc w:val="both"/>
        <w:rPr>
          <w:rFonts w:ascii="Arial" w:hAnsi="Arial" w:cs="Arial"/>
          <w:b/>
          <w:color w:val="000000"/>
          <w:sz w:val="26"/>
          <w:szCs w:val="26"/>
        </w:rPr>
      </w:pPr>
      <w:r w:rsidRPr="00021C1C">
        <w:rPr>
          <w:color w:val="000000"/>
          <w:spacing w:val="-1"/>
          <w:sz w:val="26"/>
          <w:szCs w:val="26"/>
        </w:rPr>
        <w:t xml:space="preserve">10.4.5.1. </w:t>
      </w:r>
      <w:r w:rsidRPr="00021C1C">
        <w:rPr>
          <w:color w:val="000000"/>
          <w:sz w:val="26"/>
          <w:szCs w:val="26"/>
        </w:rPr>
        <w:t xml:space="preserve">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10.4.5.2.</w:t>
      </w:r>
      <w:r w:rsidRPr="00021C1C">
        <w:rPr>
          <w:color w:val="000000"/>
          <w:sz w:val="26"/>
          <w:szCs w:val="26"/>
          <w:lang w:val="en-US"/>
        </w:rPr>
        <w:t>   </w:t>
      </w:r>
      <w:r w:rsidRPr="00021C1C">
        <w:rPr>
          <w:color w:val="000000"/>
          <w:sz w:val="26"/>
          <w:szCs w:val="26"/>
        </w:rPr>
        <w:t xml:space="preserve">Для получения архитектурного задания на ремонт фасада в </w:t>
      </w:r>
      <w:r w:rsidRPr="00D261D9">
        <w:rPr>
          <w:sz w:val="26"/>
          <w:szCs w:val="26"/>
        </w:rPr>
        <w:t xml:space="preserve">Администрацию муниципального района Баймакский район </w:t>
      </w:r>
      <w:r w:rsidRPr="00021C1C">
        <w:rPr>
          <w:color w:val="000000"/>
          <w:sz w:val="26"/>
          <w:szCs w:val="26"/>
        </w:rPr>
        <w:t xml:space="preserve">РБ направляется заявка с приложением </w:t>
      </w:r>
      <w:r w:rsidRPr="00021C1C">
        <w:rPr>
          <w:color w:val="000000"/>
          <w:spacing w:val="-9"/>
          <w:sz w:val="26"/>
          <w:szCs w:val="26"/>
        </w:rPr>
        <w:t>фотографий фасада, дефектной ведомости,</w:t>
      </w:r>
      <w:r w:rsidRPr="00021C1C">
        <w:rPr>
          <w:rFonts w:ascii="Arial" w:hAnsi="Arial" w:cs="Arial"/>
          <w:color w:val="000000"/>
          <w:sz w:val="26"/>
          <w:szCs w:val="26"/>
          <w:lang w:val="en-US"/>
        </w:rPr>
        <w:t>  </w:t>
      </w:r>
      <w:r w:rsidRPr="00021C1C">
        <w:rPr>
          <w:color w:val="000000"/>
          <w:sz w:val="26"/>
          <w:szCs w:val="26"/>
        </w:rPr>
        <w:t>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При проведении работ по покраске фасада предусматривается получение только цветового решения.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10.4.5.3.</w:t>
      </w:r>
      <w:r w:rsidRPr="00021C1C">
        <w:rPr>
          <w:color w:val="000000"/>
          <w:sz w:val="26"/>
          <w:szCs w:val="26"/>
          <w:lang w:val="en-US"/>
        </w:rPr>
        <w:t>       </w:t>
      </w:r>
      <w:r w:rsidRPr="00021C1C">
        <w:rPr>
          <w:color w:val="000000"/>
          <w:spacing w:val="-2"/>
          <w:sz w:val="26"/>
          <w:szCs w:val="26"/>
        </w:rPr>
        <w:t>Проектная</w:t>
      </w:r>
      <w:r w:rsidRPr="00021C1C">
        <w:rPr>
          <w:rFonts w:ascii="Arial" w:hAnsi="Arial" w:cs="Arial"/>
          <w:color w:val="000000"/>
          <w:sz w:val="26"/>
          <w:szCs w:val="26"/>
          <w:lang w:val="en-US"/>
        </w:rPr>
        <w:t>       </w:t>
      </w:r>
      <w:r w:rsidRPr="00021C1C">
        <w:rPr>
          <w:color w:val="000000"/>
          <w:spacing w:val="-2"/>
          <w:sz w:val="26"/>
          <w:szCs w:val="26"/>
        </w:rPr>
        <w:t>документация</w:t>
      </w:r>
      <w:r w:rsidRPr="00021C1C">
        <w:rPr>
          <w:rFonts w:ascii="Arial" w:hAnsi="Arial" w:cs="Arial"/>
          <w:color w:val="000000"/>
          <w:sz w:val="26"/>
          <w:szCs w:val="26"/>
          <w:lang w:val="en-US"/>
        </w:rPr>
        <w:t>       </w:t>
      </w:r>
      <w:r w:rsidRPr="00021C1C">
        <w:rPr>
          <w:color w:val="000000"/>
          <w:spacing w:val="-2"/>
          <w:sz w:val="26"/>
          <w:szCs w:val="26"/>
        </w:rPr>
        <w:t>разрабатывается</w:t>
      </w:r>
      <w:r w:rsidRPr="00021C1C">
        <w:rPr>
          <w:rFonts w:ascii="Arial" w:hAnsi="Arial" w:cs="Arial"/>
          <w:color w:val="000000"/>
          <w:sz w:val="26"/>
          <w:szCs w:val="26"/>
          <w:lang w:val="en-US"/>
        </w:rPr>
        <w:t>       </w:t>
      </w:r>
      <w:r w:rsidRPr="00021C1C">
        <w:rPr>
          <w:color w:val="000000"/>
          <w:spacing w:val="-2"/>
          <w:sz w:val="26"/>
          <w:szCs w:val="26"/>
        </w:rPr>
        <w:t xml:space="preserve">специализированной </w:t>
      </w:r>
      <w:r w:rsidRPr="00021C1C">
        <w:rPr>
          <w:color w:val="000000"/>
          <w:sz w:val="26"/>
          <w:szCs w:val="26"/>
        </w:rPr>
        <w:t>организацией, имеющей допуск на выполнение данного вида работ, выданный</w:t>
      </w:r>
      <w:r w:rsidRPr="00021C1C">
        <w:rPr>
          <w:color w:val="000000"/>
          <w:sz w:val="26"/>
          <w:szCs w:val="26"/>
        </w:rPr>
        <w:br/>
      </w:r>
      <w:r w:rsidRPr="00021C1C">
        <w:rPr>
          <w:color w:val="000000"/>
          <w:spacing w:val="-1"/>
          <w:sz w:val="26"/>
          <w:szCs w:val="26"/>
        </w:rPr>
        <w:t xml:space="preserve">саморегулирующей организацией, в случае, если наличие допуска к выполнению таких работ </w:t>
      </w:r>
      <w:r w:rsidRPr="00021C1C">
        <w:rPr>
          <w:color w:val="000000"/>
          <w:sz w:val="26"/>
          <w:szCs w:val="26"/>
        </w:rPr>
        <w:t>предусмотрено действующим законодательством.</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10.4.5.4.</w:t>
      </w:r>
      <w:r w:rsidRPr="00021C1C">
        <w:rPr>
          <w:color w:val="000000"/>
          <w:sz w:val="26"/>
          <w:szCs w:val="26"/>
        </w:rPr>
        <w:t xml:space="preserve">При изменении внешнего облика фасада (частей фасада, цветового решения), а также при аварийном состоянии фасада проектная документация </w:t>
      </w:r>
      <w:r w:rsidRPr="00D261D9">
        <w:rPr>
          <w:sz w:val="26"/>
          <w:szCs w:val="26"/>
        </w:rPr>
        <w:t>согласуется с Администраций муниципального района  Баймакский район РБ.</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10.4.6.</w:t>
      </w:r>
      <w:r w:rsidRPr="00021C1C">
        <w:rPr>
          <w:color w:val="000000"/>
          <w:sz w:val="26"/>
          <w:szCs w:val="26"/>
        </w:rPr>
        <w:t>Под изменением внешнего вида фасада понимается: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создание, изменение или ликвидация дверных, оконных, витринных проемов,</w:t>
      </w:r>
      <w:r w:rsidRPr="00021C1C">
        <w:rPr>
          <w:color w:val="000000"/>
          <w:sz w:val="26"/>
          <w:szCs w:val="26"/>
        </w:rPr>
        <w:br/>
        <w:t>крылец, навесов, козырьков, карнизов, лоджий и балконов, декоративных элементов, веранд, террас, эркеров;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замена облицовочного материала;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покраска части фасада в цвет, отличающийся от цвета здания;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изменение конструкции крыши, материалов кровли, элементов безопасности крыши,</w:t>
      </w:r>
      <w:r w:rsidRPr="00021C1C">
        <w:rPr>
          <w:color w:val="000000"/>
          <w:spacing w:val="-1"/>
          <w:sz w:val="26"/>
          <w:szCs w:val="26"/>
          <w:lang w:val="en-US"/>
        </w:rPr>
        <w:t> </w:t>
      </w:r>
      <w:r w:rsidRPr="00021C1C">
        <w:rPr>
          <w:color w:val="000000"/>
          <w:sz w:val="26"/>
          <w:szCs w:val="26"/>
        </w:rPr>
        <w:t>наружного водостока;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установка, крепление или демонтаж дополнительных элементов и устройств,</w:t>
      </w:r>
      <w:r w:rsidRPr="00021C1C">
        <w:rPr>
          <w:color w:val="000000"/>
          <w:sz w:val="26"/>
          <w:szCs w:val="26"/>
        </w:rPr>
        <w:br/>
        <w:t>включая указатели, флагштоки, конструкции для размещения рекламной и иной</w:t>
      </w:r>
      <w:r w:rsidRPr="00021C1C">
        <w:rPr>
          <w:color w:val="000000"/>
          <w:sz w:val="26"/>
          <w:szCs w:val="26"/>
        </w:rPr>
        <w:br/>
        <w:t>информации.</w:t>
      </w:r>
    </w:p>
    <w:p w:rsidR="00021C1C" w:rsidRPr="00D261D9" w:rsidRDefault="00021C1C" w:rsidP="00021C1C">
      <w:pPr>
        <w:autoSpaceDE w:val="0"/>
        <w:autoSpaceDN w:val="0"/>
        <w:adjustRightInd w:val="0"/>
        <w:jc w:val="both"/>
        <w:rPr>
          <w:rFonts w:ascii="Arial" w:hAnsi="Arial" w:cs="Arial"/>
          <w:sz w:val="26"/>
          <w:szCs w:val="26"/>
        </w:rPr>
      </w:pPr>
      <w:r w:rsidRPr="00021C1C">
        <w:rPr>
          <w:color w:val="000000"/>
          <w:spacing w:val="-1"/>
          <w:sz w:val="26"/>
          <w:szCs w:val="26"/>
        </w:rPr>
        <w:t>10.4.7.</w:t>
      </w:r>
      <w:r w:rsidRPr="00021C1C">
        <w:rPr>
          <w:color w:val="000000"/>
          <w:sz w:val="26"/>
          <w:szCs w:val="26"/>
          <w:lang w:val="en-US"/>
        </w:rPr>
        <w:t>     </w:t>
      </w:r>
      <w:r w:rsidRPr="00021C1C">
        <w:rPr>
          <w:color w:val="000000"/>
          <w:sz w:val="26"/>
          <w:szCs w:val="26"/>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Pr="00D261D9">
        <w:rPr>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10.4.8.</w:t>
      </w:r>
      <w:r w:rsidRPr="00021C1C">
        <w:rPr>
          <w:color w:val="000000"/>
          <w:sz w:val="26"/>
          <w:szCs w:val="26"/>
        </w:rPr>
        <w:t>Архитектурное задание включает:</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сведения о состоянии фасада, деталей зданий и сооружений на момент начала</w:t>
      </w:r>
      <w:r w:rsidRPr="00021C1C">
        <w:rPr>
          <w:color w:val="000000"/>
          <w:sz w:val="26"/>
          <w:szCs w:val="26"/>
        </w:rPr>
        <w:br/>
        <w:t>ремонта;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перечень необходимых работ по ремонту и окраске фасада;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рекомендуемые к использованию виды материалов.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10.4.9.</w:t>
      </w:r>
      <w:r w:rsidRPr="00021C1C">
        <w:rPr>
          <w:color w:val="000000"/>
          <w:sz w:val="26"/>
          <w:szCs w:val="26"/>
          <w:lang w:val="en-US"/>
        </w:rPr>
        <w:t>  </w:t>
      </w:r>
      <w:r w:rsidRPr="00021C1C">
        <w:rPr>
          <w:color w:val="000000"/>
          <w:spacing w:val="-1"/>
          <w:sz w:val="26"/>
          <w:szCs w:val="26"/>
        </w:rPr>
        <w:t>Цветовое решение</w:t>
      </w:r>
      <w:r w:rsidRPr="00021C1C">
        <w:rPr>
          <w:color w:val="000000"/>
          <w:spacing w:val="-1"/>
          <w:sz w:val="26"/>
          <w:szCs w:val="26"/>
          <w:lang w:val="en-US"/>
        </w:rPr>
        <w:t>  </w:t>
      </w:r>
      <w:r w:rsidRPr="00021C1C">
        <w:rPr>
          <w:color w:val="000000"/>
          <w:spacing w:val="-1"/>
          <w:sz w:val="26"/>
          <w:szCs w:val="26"/>
        </w:rPr>
        <w:t xml:space="preserve"> определяется в соответствии с:</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цветом окраски стен, архитектурных деталей, цоколя, дверных и оконных</w:t>
      </w:r>
      <w:r w:rsidRPr="00021C1C">
        <w:rPr>
          <w:color w:val="000000"/>
          <w:sz w:val="26"/>
          <w:szCs w:val="26"/>
        </w:rPr>
        <w:br/>
        <w:t>заполнений, решёток, ворот, крыш;</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z w:val="26"/>
          <w:szCs w:val="26"/>
        </w:rPr>
        <w:t>рекомендации по использованию материалов и красок для ремонта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10.4.10.</w:t>
      </w:r>
      <w:r w:rsidRPr="00021C1C">
        <w:rPr>
          <w:color w:val="000000"/>
          <w:sz w:val="26"/>
          <w:szCs w:val="26"/>
        </w:rPr>
        <w:t>В период подготовки к ремонтным работам осуществляется: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проверка состояния элементов балконов, карнизов, облицовки фасадов, штукатурки, подоконных отливов;</w:t>
      </w:r>
    </w:p>
    <w:p w:rsidR="00021C1C" w:rsidRPr="00021C1C" w:rsidRDefault="00021C1C" w:rsidP="00021C1C">
      <w:pPr>
        <w:autoSpaceDE w:val="0"/>
        <w:autoSpaceDN w:val="0"/>
        <w:adjustRightInd w:val="0"/>
        <w:ind w:right="-1"/>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снятие с фасада неиспользуемой и приведение в порядок  действующей</w:t>
      </w:r>
      <w:r w:rsidRPr="00021C1C">
        <w:rPr>
          <w:color w:val="000000"/>
          <w:spacing w:val="-1"/>
          <w:sz w:val="26"/>
          <w:szCs w:val="26"/>
          <w:lang w:val="en-US"/>
        </w:rPr>
        <w:t> </w:t>
      </w:r>
      <w:r w:rsidRPr="00021C1C">
        <w:rPr>
          <w:color w:val="000000"/>
          <w:sz w:val="26"/>
          <w:szCs w:val="26"/>
        </w:rPr>
        <w:t>электропроводки, сетей технического и инженерного оборудования;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снятие с последующей заменой или укрытие на время ремонта остающихся на</w:t>
      </w:r>
      <w:r w:rsidRPr="00021C1C">
        <w:rPr>
          <w:color w:val="000000"/>
          <w:sz w:val="26"/>
          <w:szCs w:val="26"/>
        </w:rPr>
        <w:br/>
        <w:t>фасаде вывесок, указателей улиц и номеров домов, информационных досок;</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временное снятие или укрытие рекламных конструкций, кондиционеров.</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10.4.11.</w:t>
      </w:r>
      <w:r w:rsidRPr="00021C1C">
        <w:rPr>
          <w:color w:val="000000"/>
          <w:spacing w:val="-1"/>
          <w:sz w:val="26"/>
          <w:szCs w:val="26"/>
          <w:lang w:val="en-US"/>
        </w:rPr>
        <w:t>   </w:t>
      </w:r>
      <w:r w:rsidRPr="00021C1C">
        <w:rPr>
          <w:color w:val="000000"/>
          <w:sz w:val="26"/>
          <w:szCs w:val="26"/>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10.4.12.</w:t>
      </w:r>
      <w:r w:rsidRPr="00021C1C">
        <w:rPr>
          <w:color w:val="000000"/>
          <w:spacing w:val="-1"/>
          <w:sz w:val="26"/>
          <w:szCs w:val="26"/>
          <w:lang w:val="en-US"/>
        </w:rPr>
        <w:t>   </w:t>
      </w:r>
      <w:r w:rsidRPr="00021C1C">
        <w:rPr>
          <w:color w:val="000000"/>
          <w:sz w:val="26"/>
          <w:szCs w:val="26"/>
        </w:rPr>
        <w:t>При окраске фасада зданий и сооружений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фасада до восстановления разрушенных или повреждённых поверхностей и архитектурных деталей;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фасада, архитектурных деталей и цоколей, выполненных из натурального</w:t>
      </w:r>
      <w:r w:rsidRPr="00021C1C">
        <w:rPr>
          <w:color w:val="000000"/>
          <w:sz w:val="26"/>
          <w:szCs w:val="26"/>
        </w:rPr>
        <w:br/>
        <w:t xml:space="preserve">камня, </w:t>
      </w:r>
      <w:proofErr w:type="spellStart"/>
      <w:r w:rsidRPr="00021C1C">
        <w:rPr>
          <w:color w:val="000000"/>
          <w:sz w:val="26"/>
          <w:szCs w:val="26"/>
        </w:rPr>
        <w:t>терразитовой</w:t>
      </w:r>
      <w:proofErr w:type="spellEnd"/>
      <w:r w:rsidRPr="00021C1C">
        <w:rPr>
          <w:color w:val="000000"/>
          <w:sz w:val="26"/>
          <w:szCs w:val="26"/>
        </w:rPr>
        <w:t xml:space="preserve"> штукатурки, а также облицованных керамической плиткой;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дверей, выполненных из ценных пород дерева.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10.4.13.</w:t>
      </w:r>
      <w:r w:rsidRPr="00021C1C">
        <w:rPr>
          <w:color w:val="000000"/>
          <w:sz w:val="26"/>
          <w:szCs w:val="26"/>
        </w:rPr>
        <w:t>Порядок проведения ремонта окон и витрин:</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10.4.13.1.</w:t>
      </w:r>
      <w:r w:rsidRPr="00021C1C">
        <w:rPr>
          <w:color w:val="000000"/>
          <w:sz w:val="26"/>
          <w:szCs w:val="26"/>
          <w:lang w:val="en-US"/>
        </w:rPr>
        <w:t>    </w:t>
      </w:r>
      <w:r w:rsidRPr="00021C1C">
        <w:rPr>
          <w:color w:val="000000"/>
          <w:sz w:val="26"/>
          <w:szCs w:val="26"/>
        </w:rPr>
        <w:t>Ремонт окон, витрин, изменение их внешнего вида, габаритов,</w:t>
      </w:r>
      <w:r w:rsidRPr="00021C1C">
        <w:rPr>
          <w:color w:val="000000"/>
          <w:sz w:val="26"/>
          <w:szCs w:val="26"/>
        </w:rPr>
        <w:br/>
        <w:t>конфигурации и цветового решения, установка оконных и витринных конструкций,</w:t>
      </w:r>
      <w:r w:rsidRPr="00021C1C">
        <w:rPr>
          <w:color w:val="000000"/>
          <w:sz w:val="26"/>
          <w:szCs w:val="26"/>
        </w:rPr>
        <w:br/>
        <w:t xml:space="preserve">ликвидация существующих, а также устройство новых оконных проёмов должны быть согласованы с </w:t>
      </w:r>
      <w:r w:rsidRPr="00D261D9">
        <w:rPr>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5"/>
        <w:jc w:val="both"/>
        <w:rPr>
          <w:color w:val="FF0000"/>
          <w:sz w:val="26"/>
          <w:szCs w:val="26"/>
        </w:rPr>
      </w:pPr>
      <w:r w:rsidRPr="00021C1C">
        <w:rPr>
          <w:color w:val="000000"/>
          <w:spacing w:val="-1"/>
          <w:sz w:val="26"/>
          <w:szCs w:val="26"/>
        </w:rPr>
        <w:t>10.4.13.2.</w:t>
      </w:r>
      <w:r w:rsidRPr="00021C1C">
        <w:rPr>
          <w:color w:val="000000"/>
          <w:spacing w:val="-1"/>
          <w:sz w:val="26"/>
          <w:szCs w:val="26"/>
          <w:lang w:val="en-US"/>
        </w:rPr>
        <w:t>   </w:t>
      </w:r>
      <w:r w:rsidRPr="00021C1C">
        <w:rPr>
          <w:color w:val="000000"/>
          <w:sz w:val="26"/>
          <w:szCs w:val="26"/>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w:t>
      </w:r>
      <w:r w:rsidRPr="00D261D9">
        <w:rPr>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10.4.13.3.</w:t>
      </w:r>
      <w:r w:rsidRPr="00021C1C">
        <w:rPr>
          <w:color w:val="000000"/>
          <w:spacing w:val="-1"/>
          <w:sz w:val="26"/>
          <w:szCs w:val="26"/>
          <w:lang w:val="en-US"/>
        </w:rPr>
        <w:t>   </w:t>
      </w:r>
      <w:r w:rsidRPr="00021C1C">
        <w:rPr>
          <w:color w:val="000000"/>
          <w:sz w:val="26"/>
          <w:szCs w:val="26"/>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10.4.13.4.</w:t>
      </w:r>
      <w:r w:rsidRPr="00021C1C">
        <w:rPr>
          <w:color w:val="000000"/>
          <w:sz w:val="26"/>
          <w:szCs w:val="26"/>
          <w:lang w:val="en-US"/>
        </w:rPr>
        <w:t>   </w:t>
      </w:r>
      <w:r w:rsidRPr="00021C1C">
        <w:rPr>
          <w:color w:val="000000"/>
          <w:sz w:val="26"/>
          <w:szCs w:val="26"/>
        </w:rPr>
        <w:t>Окраска, отделка откосов окон и витрин должна осуществляться в</w:t>
      </w:r>
      <w:r w:rsidRPr="00021C1C">
        <w:rPr>
          <w:color w:val="000000"/>
          <w:sz w:val="26"/>
          <w:szCs w:val="26"/>
        </w:rPr>
        <w:br/>
        <w:t>соответствии с цветовым решением и общим характером отделки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Не допускается:</w:t>
      </w:r>
    </w:p>
    <w:p w:rsidR="00021C1C" w:rsidRPr="00021C1C" w:rsidRDefault="00021C1C" w:rsidP="00021C1C">
      <w:pPr>
        <w:autoSpaceDE w:val="0"/>
        <w:autoSpaceDN w:val="0"/>
        <w:adjustRightInd w:val="0"/>
        <w:ind w:right="14"/>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поверхностей, облицованных камнем;</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облицовка поверхностей откосов, не соответствующая отделке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повреждение поверхностей и отделки откосов, элементов архитектурного</w:t>
      </w:r>
      <w:r w:rsidRPr="00021C1C">
        <w:rPr>
          <w:color w:val="000000"/>
          <w:sz w:val="26"/>
          <w:szCs w:val="26"/>
        </w:rPr>
        <w:br/>
        <w:t>оформления проёма (наличников, профилей, элементов декора).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10.4.13.5.</w:t>
      </w:r>
      <w:r w:rsidRPr="00021C1C">
        <w:rPr>
          <w:color w:val="000000"/>
          <w:sz w:val="26"/>
          <w:szCs w:val="26"/>
        </w:rPr>
        <w:t>При ремонте и замене отдельных оконных блоков не допускается: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использование цветового решения, рисунка и толщины переплётов, других</w:t>
      </w:r>
      <w:r w:rsidRPr="00021C1C">
        <w:rPr>
          <w:color w:val="000000"/>
          <w:sz w:val="26"/>
          <w:szCs w:val="26"/>
        </w:rPr>
        <w:br/>
        <w:t>элементов окон и витрин, не соответствующих общему архитектурному решению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z w:val="26"/>
          <w:szCs w:val="26"/>
        </w:rPr>
        <w:t>изменение расположения оконного блока в проеме по отношению к плоскости</w:t>
      </w:r>
      <w:r w:rsidRPr="00021C1C">
        <w:rPr>
          <w:color w:val="000000"/>
          <w:sz w:val="26"/>
          <w:szCs w:val="26"/>
        </w:rPr>
        <w:br/>
        <w:t>фасада, устройство витрин, выступающих за плоскость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 xml:space="preserve">некачественное выполнение швов между оконной коробкой и проемом, ухудшающее </w:t>
      </w:r>
      <w:r w:rsidRPr="00021C1C">
        <w:rPr>
          <w:color w:val="000000"/>
          <w:sz w:val="26"/>
          <w:szCs w:val="26"/>
        </w:rPr>
        <w:t>внешний вид фасада.</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10.4.13.6.</w:t>
      </w:r>
      <w:r w:rsidRPr="00021C1C">
        <w:rPr>
          <w:color w:val="000000"/>
          <w:sz w:val="26"/>
          <w:szCs w:val="26"/>
          <w:lang w:val="en-US"/>
        </w:rPr>
        <w:t>     </w:t>
      </w:r>
      <w:r w:rsidRPr="00021C1C">
        <w:rPr>
          <w:color w:val="000000"/>
          <w:spacing w:val="-2"/>
          <w:sz w:val="26"/>
          <w:szCs w:val="26"/>
        </w:rPr>
        <w:t>Замена</w:t>
      </w:r>
      <w:r w:rsidRPr="00021C1C">
        <w:rPr>
          <w:rFonts w:ascii="Arial" w:hAnsi="Arial" w:cs="Arial"/>
          <w:color w:val="000000"/>
          <w:sz w:val="26"/>
          <w:szCs w:val="26"/>
          <w:lang w:val="en-US"/>
        </w:rPr>
        <w:t>     </w:t>
      </w:r>
      <w:r w:rsidRPr="00021C1C">
        <w:rPr>
          <w:color w:val="000000"/>
          <w:spacing w:val="-2"/>
          <w:sz w:val="26"/>
          <w:szCs w:val="26"/>
        </w:rPr>
        <w:t>старых</w:t>
      </w:r>
      <w:r w:rsidRPr="00021C1C">
        <w:rPr>
          <w:rFonts w:ascii="Arial" w:hAnsi="Arial" w:cs="Arial"/>
          <w:color w:val="000000"/>
          <w:sz w:val="26"/>
          <w:szCs w:val="26"/>
          <w:lang w:val="en-US"/>
        </w:rPr>
        <w:t>     </w:t>
      </w:r>
      <w:r w:rsidRPr="00021C1C">
        <w:rPr>
          <w:color w:val="000000"/>
          <w:spacing w:val="-2"/>
          <w:sz w:val="26"/>
          <w:szCs w:val="26"/>
        </w:rPr>
        <w:t>оконных</w:t>
      </w:r>
      <w:r w:rsidRPr="00021C1C">
        <w:rPr>
          <w:rFonts w:ascii="Arial" w:hAnsi="Arial" w:cs="Arial"/>
          <w:color w:val="000000"/>
          <w:sz w:val="26"/>
          <w:szCs w:val="26"/>
          <w:lang w:val="en-US"/>
        </w:rPr>
        <w:t>     </w:t>
      </w:r>
      <w:r w:rsidRPr="00021C1C">
        <w:rPr>
          <w:color w:val="000000"/>
          <w:spacing w:val="-2"/>
          <w:sz w:val="26"/>
          <w:szCs w:val="26"/>
        </w:rPr>
        <w:t>заполнений</w:t>
      </w:r>
      <w:r w:rsidRPr="00021C1C">
        <w:rPr>
          <w:rFonts w:ascii="Arial" w:hAnsi="Arial" w:cs="Arial"/>
          <w:color w:val="000000"/>
          <w:sz w:val="26"/>
          <w:szCs w:val="26"/>
          <w:lang w:val="en-US"/>
        </w:rPr>
        <w:t>     </w:t>
      </w:r>
      <w:r w:rsidRPr="00021C1C">
        <w:rPr>
          <w:color w:val="000000"/>
          <w:spacing w:val="-3"/>
          <w:sz w:val="26"/>
          <w:szCs w:val="26"/>
        </w:rPr>
        <w:t>современными</w:t>
      </w:r>
      <w:r w:rsidRPr="00021C1C">
        <w:rPr>
          <w:rFonts w:ascii="Arial" w:hAnsi="Arial" w:cs="Arial"/>
          <w:color w:val="000000"/>
          <w:sz w:val="26"/>
          <w:szCs w:val="26"/>
          <w:lang w:val="en-US"/>
        </w:rPr>
        <w:t>     </w:t>
      </w:r>
      <w:r w:rsidRPr="00021C1C">
        <w:rPr>
          <w:color w:val="000000"/>
          <w:spacing w:val="-2"/>
          <w:sz w:val="26"/>
          <w:szCs w:val="26"/>
        </w:rPr>
        <w:t xml:space="preserve">оконными </w:t>
      </w:r>
      <w:r w:rsidRPr="00021C1C">
        <w:rPr>
          <w:color w:val="000000"/>
          <w:sz w:val="26"/>
          <w:szCs w:val="26"/>
        </w:rPr>
        <w:t>конструкциями допускается в соответствии с общим архитектурным и цветовым решением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10.4.13.7.</w:t>
      </w:r>
      <w:r w:rsidRPr="00021C1C">
        <w:rPr>
          <w:color w:val="000000"/>
          <w:sz w:val="26"/>
          <w:szCs w:val="26"/>
          <w:lang w:val="en-US"/>
        </w:rPr>
        <w:t>  </w:t>
      </w:r>
      <w:r w:rsidRPr="00021C1C">
        <w:rPr>
          <w:color w:val="000000"/>
          <w:sz w:val="26"/>
          <w:szCs w:val="26"/>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10.4.13.8.</w:t>
      </w:r>
      <w:r w:rsidRPr="00021C1C">
        <w:rPr>
          <w:color w:val="000000"/>
          <w:sz w:val="26"/>
          <w:szCs w:val="26"/>
        </w:rPr>
        <w:t>Оформление витрин должно иметь комплексный характер, единое цветовое решение, высокое качество исполнения.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10.4.13.9.</w:t>
      </w:r>
      <w:r w:rsidRPr="00021C1C">
        <w:rPr>
          <w:color w:val="000000"/>
          <w:sz w:val="26"/>
          <w:szCs w:val="26"/>
          <w:lang w:val="en-US"/>
        </w:rPr>
        <w:t>   </w:t>
      </w:r>
      <w:r w:rsidRPr="00021C1C">
        <w:rPr>
          <w:color w:val="000000"/>
          <w:sz w:val="26"/>
          <w:szCs w:val="26"/>
        </w:rPr>
        <w:t>Владельцы зданий и сооружений, иные лица, на которых возложены</w:t>
      </w:r>
      <w:r w:rsidRPr="00021C1C">
        <w:rPr>
          <w:color w:val="000000"/>
          <w:sz w:val="26"/>
          <w:szCs w:val="26"/>
        </w:rPr>
        <w:br/>
        <w:t>соответствующие обязанности, обеспечивают регулярную очистку остекления, элементов оборудования окон и витрин, их текущий ремонт.</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10.4.14.</w:t>
      </w:r>
      <w:r w:rsidRPr="00021C1C">
        <w:rPr>
          <w:color w:val="000000"/>
          <w:sz w:val="26"/>
          <w:szCs w:val="26"/>
          <w:lang w:val="en-US"/>
        </w:rPr>
        <w:t>  </w:t>
      </w:r>
      <w:r w:rsidRPr="00021C1C">
        <w:rPr>
          <w:color w:val="000000"/>
          <w:sz w:val="26"/>
          <w:szCs w:val="26"/>
        </w:rPr>
        <w:t>Ремонт входов в здания и сооружения.</w:t>
      </w:r>
    </w:p>
    <w:p w:rsidR="00021C1C" w:rsidRPr="00021C1C" w:rsidRDefault="00021C1C" w:rsidP="00021C1C">
      <w:pPr>
        <w:autoSpaceDE w:val="0"/>
        <w:autoSpaceDN w:val="0"/>
        <w:adjustRightInd w:val="0"/>
        <w:jc w:val="both"/>
        <w:rPr>
          <w:color w:val="FF0000"/>
          <w:sz w:val="26"/>
          <w:szCs w:val="26"/>
        </w:rPr>
      </w:pPr>
      <w:r w:rsidRPr="00021C1C">
        <w:rPr>
          <w:color w:val="000000"/>
          <w:spacing w:val="-1"/>
          <w:sz w:val="26"/>
          <w:szCs w:val="26"/>
        </w:rPr>
        <w:t>10.4.14.1.</w:t>
      </w:r>
      <w:r w:rsidRPr="00021C1C">
        <w:rPr>
          <w:color w:val="000000"/>
          <w:sz w:val="26"/>
          <w:szCs w:val="26"/>
          <w:lang w:val="en-US"/>
        </w:rPr>
        <w:t>  </w:t>
      </w:r>
      <w:r w:rsidRPr="00021C1C">
        <w:rPr>
          <w:color w:val="000000"/>
          <w:sz w:val="26"/>
          <w:szCs w:val="26"/>
        </w:rPr>
        <w:t xml:space="preserve">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w:t>
      </w:r>
      <w:r w:rsidRPr="00021C1C">
        <w:rPr>
          <w:color w:val="C0504D"/>
          <w:sz w:val="26"/>
          <w:szCs w:val="26"/>
        </w:rPr>
        <w:t xml:space="preserve">с </w:t>
      </w:r>
      <w:r w:rsidRPr="00D261D9">
        <w:rPr>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10.4.14.2.</w:t>
      </w:r>
      <w:r w:rsidRPr="00021C1C">
        <w:rPr>
          <w:color w:val="000000"/>
          <w:sz w:val="26"/>
          <w:szCs w:val="26"/>
          <w:lang w:val="en-US"/>
        </w:rPr>
        <w:t>   </w:t>
      </w:r>
      <w:r w:rsidRPr="00021C1C">
        <w:rPr>
          <w:color w:val="000000"/>
          <w:sz w:val="26"/>
          <w:szCs w:val="26"/>
        </w:rPr>
        <w:t>Окраска, отделка откосов дверных проемов должна осуществляться в соответствии с цветовым решением и общим характером отделки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Не допускается: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откосов и наличников, фрагментарная окраска, облицовка участка фасада вокруг входа, не соответствующие колеру и отделке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поверхностей, облицованных камнем;</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облицовка поверхностей откосов керамической плиткой;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повреждение поверхностей и отделки откосов, элементов архитектурного оформления дверных проемов.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10.4.14.3.</w:t>
      </w:r>
      <w:r w:rsidRPr="00021C1C">
        <w:rPr>
          <w:color w:val="000000"/>
          <w:sz w:val="26"/>
          <w:szCs w:val="26"/>
        </w:rPr>
        <w:t>При ремонте и замене дверных заполнений не допускается:</w:t>
      </w:r>
    </w:p>
    <w:p w:rsidR="00021C1C" w:rsidRPr="00021C1C" w:rsidRDefault="00021C1C" w:rsidP="00021C1C">
      <w:pPr>
        <w:autoSpaceDE w:val="0"/>
        <w:autoSpaceDN w:val="0"/>
        <w:adjustRightInd w:val="0"/>
        <w:ind w:right="10"/>
        <w:jc w:val="both"/>
        <w:rPr>
          <w:color w:val="FF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установка глухих металлических полотен на лицевых фасадах зданий и сооружений без согласования с </w:t>
      </w:r>
      <w:r w:rsidRPr="00D261D9">
        <w:rPr>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установка дверных заполнений, не соответствующих архитектурному облику</w:t>
      </w:r>
      <w:r w:rsidRPr="00021C1C">
        <w:rPr>
          <w:color w:val="000000"/>
          <w:sz w:val="26"/>
          <w:szCs w:val="26"/>
        </w:rPr>
        <w:br/>
        <w:t>фасада, характеру и цветовому решению других входов на фасаде;</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различная по цвету окраска дверных заполнений на одном фасаде;</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изменение расположения дверного блока в проеме по отношению к плоскости</w:t>
      </w:r>
      <w:r w:rsidRPr="00021C1C">
        <w:rPr>
          <w:color w:val="000000"/>
          <w:sz w:val="26"/>
          <w:szCs w:val="26"/>
        </w:rPr>
        <w:br/>
        <w:t>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устройство входов, выступающих за плоскость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10.4.15.</w:t>
      </w:r>
      <w:r w:rsidRPr="00021C1C">
        <w:rPr>
          <w:color w:val="000000"/>
          <w:sz w:val="26"/>
          <w:szCs w:val="26"/>
        </w:rPr>
        <w:t>Ремонт балконов и лоджий.</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10.4.15.1.</w:t>
      </w:r>
      <w:r w:rsidRPr="00021C1C">
        <w:rPr>
          <w:color w:val="000000"/>
          <w:sz w:val="26"/>
          <w:szCs w:val="26"/>
          <w:lang w:val="en-US"/>
        </w:rPr>
        <w:t> </w:t>
      </w:r>
      <w:r w:rsidRPr="00021C1C">
        <w:rPr>
          <w:color w:val="000000"/>
          <w:sz w:val="26"/>
          <w:szCs w:val="26"/>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sidRPr="00D261D9">
        <w:rPr>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lastRenderedPageBreak/>
        <w:t>10.4.15.2.</w:t>
      </w:r>
      <w:r w:rsidRPr="00021C1C">
        <w:rPr>
          <w:color w:val="000000"/>
          <w:sz w:val="26"/>
          <w:szCs w:val="26"/>
          <w:lang w:val="en-US"/>
        </w:rPr>
        <w:t>   </w:t>
      </w:r>
      <w:r w:rsidRPr="00021C1C">
        <w:rPr>
          <w:color w:val="000000"/>
          <w:sz w:val="26"/>
          <w:szCs w:val="26"/>
        </w:rPr>
        <w:t>Изменение архитектурного решения, нарушение композиции фасада в</w:t>
      </w:r>
      <w:r w:rsidRPr="00021C1C">
        <w:rPr>
          <w:color w:val="000000"/>
          <w:sz w:val="26"/>
          <w:szCs w:val="26"/>
        </w:rPr>
        <w:br/>
      </w:r>
      <w:r w:rsidRPr="00021C1C">
        <w:rPr>
          <w:color w:val="000000"/>
          <w:spacing w:val="-1"/>
          <w:sz w:val="26"/>
          <w:szCs w:val="26"/>
        </w:rPr>
        <w:t xml:space="preserve">результате произвольного переоборудования балконов и лоджий, устройства новых балконов </w:t>
      </w:r>
      <w:r w:rsidRPr="00021C1C">
        <w:rPr>
          <w:color w:val="000000"/>
          <w:sz w:val="26"/>
          <w:szCs w:val="26"/>
        </w:rPr>
        <w:t>и лоджий или ликвидации существующих, за исключением находящихся в аварийном состоянии, не допускается.</w:t>
      </w:r>
    </w:p>
    <w:p w:rsidR="00021C1C" w:rsidRPr="00021C1C" w:rsidRDefault="00021C1C" w:rsidP="00021C1C">
      <w:pPr>
        <w:autoSpaceDE w:val="0"/>
        <w:autoSpaceDN w:val="0"/>
        <w:adjustRightInd w:val="0"/>
        <w:jc w:val="both"/>
        <w:rPr>
          <w:color w:val="FF0000"/>
          <w:sz w:val="26"/>
          <w:szCs w:val="26"/>
        </w:rPr>
      </w:pPr>
      <w:r w:rsidRPr="00021C1C">
        <w:rPr>
          <w:color w:val="000000"/>
          <w:spacing w:val="-1"/>
          <w:sz w:val="26"/>
          <w:szCs w:val="26"/>
        </w:rPr>
        <w:t>10.4.15.3.</w:t>
      </w:r>
      <w:r w:rsidRPr="00021C1C">
        <w:rPr>
          <w:color w:val="000000"/>
          <w:sz w:val="26"/>
          <w:szCs w:val="26"/>
          <w:lang w:val="en-US"/>
        </w:rPr>
        <w:t>    </w:t>
      </w:r>
      <w:r w:rsidRPr="00021C1C">
        <w:rPr>
          <w:color w:val="000000"/>
          <w:sz w:val="26"/>
          <w:szCs w:val="26"/>
        </w:rPr>
        <w:t>Реконструкция балконов и лоджий, затрагивающая конструктивные</w:t>
      </w:r>
      <w:r w:rsidRPr="00021C1C">
        <w:rPr>
          <w:color w:val="000000"/>
          <w:sz w:val="26"/>
          <w:szCs w:val="26"/>
        </w:rPr>
        <w:br/>
        <w:t>характеристики фасада, допускается только на основании заключения технической</w:t>
      </w:r>
      <w:r w:rsidRPr="00021C1C">
        <w:rPr>
          <w:color w:val="000000"/>
          <w:sz w:val="26"/>
          <w:szCs w:val="26"/>
        </w:rPr>
        <w:br/>
        <w:t xml:space="preserve">экспертизы, по согласованию с </w:t>
      </w:r>
      <w:r w:rsidRPr="00D261D9">
        <w:rPr>
          <w:sz w:val="26"/>
          <w:szCs w:val="26"/>
        </w:rPr>
        <w:t>Администрацией  муниципального района Баймакский район РБ.</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10.4.15.4.</w:t>
      </w:r>
      <w:r w:rsidRPr="00021C1C">
        <w:rPr>
          <w:color w:val="000000"/>
          <w:sz w:val="26"/>
          <w:szCs w:val="26"/>
          <w:lang w:val="en-US"/>
        </w:rPr>
        <w:t>   </w:t>
      </w:r>
      <w:r w:rsidRPr="00021C1C">
        <w:rPr>
          <w:color w:val="000000"/>
          <w:sz w:val="26"/>
          <w:szCs w:val="26"/>
        </w:rPr>
        <w:t>Владельцы зданий и сооружений, иные лица, на которых возложены</w:t>
      </w:r>
      <w:r w:rsidRPr="00021C1C">
        <w:rPr>
          <w:color w:val="000000"/>
          <w:sz w:val="26"/>
          <w:szCs w:val="26"/>
        </w:rPr>
        <w:br/>
        <w:t>соответствующие полномочия, обязаны обеспечивать регулярную очистку элементов</w:t>
      </w:r>
      <w:r w:rsidRPr="00021C1C">
        <w:rPr>
          <w:color w:val="000000"/>
          <w:sz w:val="26"/>
          <w:szCs w:val="26"/>
        </w:rPr>
        <w:br/>
        <w:t>оборудования, текущий ремонт балконов, лоджий и ограждающих конструкций, не</w:t>
      </w:r>
      <w:r w:rsidRPr="00021C1C">
        <w:rPr>
          <w:color w:val="000000"/>
          <w:sz w:val="26"/>
          <w:szCs w:val="26"/>
        </w:rPr>
        <w:br/>
        <w:t>допускать размещения на них громоздких и тяжелых предметов.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10.4.16.</w:t>
      </w:r>
      <w:r w:rsidRPr="00021C1C">
        <w:rPr>
          <w:color w:val="000000"/>
          <w:sz w:val="26"/>
          <w:szCs w:val="26"/>
        </w:rPr>
        <w:t>Перевод жилых помещений в нежилые.</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10.4.16.1.</w:t>
      </w:r>
      <w:r w:rsidRPr="00021C1C">
        <w:rPr>
          <w:color w:val="000000"/>
          <w:spacing w:val="-1"/>
          <w:sz w:val="26"/>
          <w:szCs w:val="26"/>
          <w:lang w:val="en-US"/>
        </w:rPr>
        <w:t>     </w:t>
      </w:r>
      <w:r w:rsidRPr="00021C1C">
        <w:rPr>
          <w:color w:val="000000"/>
          <w:sz w:val="26"/>
          <w:szCs w:val="26"/>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10.4.16.2.</w:t>
      </w:r>
      <w:r w:rsidRPr="00021C1C">
        <w:rPr>
          <w:color w:val="000000"/>
          <w:spacing w:val="-1"/>
          <w:sz w:val="26"/>
          <w:szCs w:val="26"/>
          <w:lang w:val="en-US"/>
        </w:rPr>
        <w:t>     </w:t>
      </w:r>
      <w:r w:rsidRPr="00021C1C">
        <w:rPr>
          <w:color w:val="000000"/>
          <w:sz w:val="26"/>
          <w:szCs w:val="26"/>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10.4.17.</w:t>
      </w:r>
      <w:r w:rsidRPr="00021C1C">
        <w:rPr>
          <w:color w:val="000000"/>
          <w:sz w:val="26"/>
          <w:szCs w:val="26"/>
        </w:rPr>
        <w:t>Контроль за состоянием фасадов зданий и сооружений.</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10.4.17.1.Текущий контроль за состоянием фасадов зданий и сооружений в процессе их </w:t>
      </w:r>
      <w:r w:rsidRPr="00021C1C">
        <w:rPr>
          <w:color w:val="000000"/>
          <w:sz w:val="26"/>
          <w:szCs w:val="26"/>
        </w:rPr>
        <w:t xml:space="preserve">содержания и ремонта осуществляется должностными лицами администрации сельского поселения </w:t>
      </w:r>
      <w:r w:rsidRPr="00021C1C">
        <w:rPr>
          <w:color w:val="1F497D"/>
          <w:sz w:val="26"/>
          <w:szCs w:val="26"/>
        </w:rPr>
        <w:t xml:space="preserve">Тубинский </w:t>
      </w:r>
      <w:r w:rsidRPr="00021C1C">
        <w:rPr>
          <w:color w:val="000000"/>
          <w:sz w:val="26"/>
          <w:szCs w:val="26"/>
        </w:rPr>
        <w:t xml:space="preserve"> сельсовет, уполномоченными на выполнение этих функций.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10.4.18.</w:t>
      </w:r>
      <w:r w:rsidRPr="00021C1C">
        <w:rPr>
          <w:color w:val="000000"/>
          <w:sz w:val="26"/>
          <w:szCs w:val="26"/>
        </w:rPr>
        <w:t>При содержании фасадов зданий, строений и сооружений</w:t>
      </w:r>
      <w:r w:rsidRPr="00021C1C">
        <w:rPr>
          <w:color w:val="000000"/>
          <w:sz w:val="26"/>
          <w:szCs w:val="26"/>
          <w:lang w:val="en-US"/>
        </w:rPr>
        <w:t> </w:t>
      </w:r>
      <w:r w:rsidRPr="00021C1C">
        <w:rPr>
          <w:color w:val="000000"/>
          <w:sz w:val="26"/>
          <w:szCs w:val="26"/>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самовольное переоборудование или изменение внешнего вида фасада здания, либо его</w:t>
      </w:r>
      <w:r w:rsidRPr="00021C1C">
        <w:rPr>
          <w:color w:val="000000"/>
          <w:spacing w:val="-1"/>
          <w:sz w:val="26"/>
          <w:szCs w:val="26"/>
          <w:lang w:val="en-US"/>
        </w:rPr>
        <w:t> </w:t>
      </w:r>
      <w:r w:rsidRPr="00021C1C">
        <w:rPr>
          <w:color w:val="000000"/>
          <w:sz w:val="26"/>
          <w:szCs w:val="26"/>
        </w:rPr>
        <w:t>элементов;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самовольное нанесение надписей;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 декорирование фасадов баннерной тканью;</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размещение рекламной и не рекламной информации, объемных предметов на</w:t>
      </w:r>
      <w:r w:rsidRPr="00021C1C">
        <w:rPr>
          <w:color w:val="000000"/>
          <w:sz w:val="26"/>
          <w:szCs w:val="26"/>
        </w:rPr>
        <w:br/>
        <w:t>ограждениях входных групп;</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10.4.19.</w:t>
      </w:r>
      <w:r w:rsidRPr="00021C1C">
        <w:rPr>
          <w:color w:val="000000"/>
          <w:sz w:val="26"/>
          <w:szCs w:val="26"/>
          <w:lang w:val="en-US"/>
        </w:rPr>
        <w:t>    </w:t>
      </w:r>
      <w:r w:rsidRPr="00021C1C">
        <w:rPr>
          <w:color w:val="000000"/>
          <w:sz w:val="26"/>
          <w:szCs w:val="26"/>
        </w:rPr>
        <w:t>На фасадах зданий оборудование архитектурно-художественной подсветки устанавливается в соответствии с проектной документацией.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10.4.20.</w:t>
      </w:r>
      <w:r w:rsidRPr="00021C1C">
        <w:rPr>
          <w:color w:val="000000"/>
          <w:sz w:val="26"/>
          <w:szCs w:val="26"/>
          <w:lang w:val="en-US"/>
        </w:rPr>
        <w:t>  </w:t>
      </w:r>
      <w:r w:rsidRPr="00021C1C">
        <w:rPr>
          <w:color w:val="000000"/>
          <w:sz w:val="26"/>
          <w:szCs w:val="26"/>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lastRenderedPageBreak/>
        <w:t>10.4.21.</w:t>
      </w:r>
      <w:r w:rsidRPr="00021C1C">
        <w:rPr>
          <w:color w:val="000000"/>
          <w:sz w:val="26"/>
          <w:szCs w:val="26"/>
          <w:lang w:val="en-US"/>
        </w:rPr>
        <w:t>        </w:t>
      </w:r>
      <w:r w:rsidRPr="00021C1C">
        <w:rPr>
          <w:color w:val="000000"/>
          <w:spacing w:val="-2"/>
          <w:sz w:val="26"/>
          <w:szCs w:val="26"/>
        </w:rPr>
        <w:t>Запрещается</w:t>
      </w:r>
      <w:r w:rsidRPr="00021C1C">
        <w:rPr>
          <w:rFonts w:ascii="Arial" w:hAnsi="Arial" w:cs="Arial"/>
          <w:color w:val="000000"/>
          <w:sz w:val="26"/>
          <w:szCs w:val="26"/>
          <w:lang w:val="en-US"/>
        </w:rPr>
        <w:t>        </w:t>
      </w:r>
      <w:r w:rsidRPr="00021C1C">
        <w:rPr>
          <w:color w:val="000000"/>
          <w:spacing w:val="-2"/>
          <w:sz w:val="26"/>
          <w:szCs w:val="26"/>
        </w:rPr>
        <w:t>осуществление</w:t>
      </w:r>
      <w:r w:rsidRPr="00021C1C">
        <w:rPr>
          <w:rFonts w:ascii="Arial" w:hAnsi="Arial" w:cs="Arial"/>
          <w:color w:val="000000"/>
          <w:sz w:val="26"/>
          <w:szCs w:val="26"/>
          <w:lang w:val="en-US"/>
        </w:rPr>
        <w:t>        </w:t>
      </w:r>
      <w:r w:rsidRPr="00021C1C">
        <w:rPr>
          <w:color w:val="000000"/>
          <w:spacing w:val="-2"/>
          <w:sz w:val="26"/>
          <w:szCs w:val="26"/>
        </w:rPr>
        <w:t>мероприятий</w:t>
      </w:r>
      <w:r w:rsidRPr="00021C1C">
        <w:rPr>
          <w:rFonts w:ascii="Arial" w:hAnsi="Arial" w:cs="Arial"/>
          <w:color w:val="000000"/>
          <w:sz w:val="26"/>
          <w:szCs w:val="26"/>
          <w:lang w:val="en-US"/>
        </w:rPr>
        <w:t>       </w:t>
      </w:r>
      <w:r w:rsidRPr="00021C1C">
        <w:rPr>
          <w:color w:val="000000"/>
          <w:spacing w:val="-4"/>
          <w:sz w:val="26"/>
          <w:szCs w:val="26"/>
        </w:rPr>
        <w:t>по</w:t>
      </w:r>
      <w:r w:rsidRPr="00021C1C">
        <w:rPr>
          <w:rFonts w:ascii="Arial" w:hAnsi="Arial" w:cs="Arial"/>
          <w:color w:val="000000"/>
          <w:sz w:val="26"/>
          <w:szCs w:val="26"/>
          <w:lang w:val="en-US"/>
        </w:rPr>
        <w:t>       </w:t>
      </w:r>
      <w:r w:rsidRPr="00021C1C">
        <w:rPr>
          <w:color w:val="000000"/>
          <w:spacing w:val="-2"/>
          <w:sz w:val="26"/>
          <w:szCs w:val="26"/>
        </w:rPr>
        <w:t xml:space="preserve">реконструкции, </w:t>
      </w:r>
      <w:r w:rsidRPr="00021C1C">
        <w:rPr>
          <w:color w:val="000000"/>
          <w:sz w:val="26"/>
          <w:szCs w:val="26"/>
        </w:rPr>
        <w:t>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10.4.22.</w:t>
      </w:r>
      <w:r w:rsidRPr="00021C1C">
        <w:rPr>
          <w:color w:val="000000"/>
          <w:sz w:val="26"/>
          <w:szCs w:val="26"/>
        </w:rPr>
        <w:t xml:space="preserve">Запрещается размещение на фасадах, крышах зданий и сооружений, на дверях </w:t>
      </w:r>
      <w:r w:rsidRPr="00021C1C">
        <w:rPr>
          <w:color w:val="000000"/>
          <w:spacing w:val="-1"/>
          <w:sz w:val="26"/>
          <w:szCs w:val="26"/>
        </w:rPr>
        <w:t xml:space="preserve">и входных группах, а также на ограждениях, рекламных и информационных конструкций без </w:t>
      </w:r>
      <w:r w:rsidRPr="00021C1C">
        <w:rPr>
          <w:color w:val="000000"/>
          <w:sz w:val="26"/>
          <w:szCs w:val="26"/>
        </w:rPr>
        <w:t>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10.4.23.</w:t>
      </w:r>
      <w:r w:rsidRPr="00021C1C">
        <w:rPr>
          <w:color w:val="000000"/>
          <w:sz w:val="26"/>
          <w:szCs w:val="26"/>
        </w:rPr>
        <w:t>Кровли:</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10.4.23.1.</w:t>
      </w:r>
      <w:r w:rsidRPr="00021C1C">
        <w:rPr>
          <w:color w:val="000000"/>
          <w:spacing w:val="-1"/>
          <w:sz w:val="26"/>
          <w:szCs w:val="26"/>
          <w:lang w:val="en-US"/>
        </w:rPr>
        <w:t>    </w:t>
      </w:r>
      <w:r w:rsidRPr="00021C1C">
        <w:rPr>
          <w:color w:val="000000"/>
          <w:sz w:val="26"/>
          <w:szCs w:val="26"/>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10.4.23.2.</w:t>
      </w:r>
      <w:r w:rsidRPr="00021C1C">
        <w:rPr>
          <w:color w:val="000000"/>
          <w:spacing w:val="-1"/>
          <w:sz w:val="26"/>
          <w:szCs w:val="26"/>
          <w:lang w:val="en-US"/>
        </w:rPr>
        <w:t>    </w:t>
      </w:r>
      <w:r w:rsidRPr="00021C1C">
        <w:rPr>
          <w:color w:val="000000"/>
          <w:sz w:val="26"/>
          <w:szCs w:val="26"/>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lang w:val="en-US"/>
        </w:rPr>
        <w:t> </w:t>
      </w:r>
      <w:r w:rsidRPr="00021C1C">
        <w:rPr>
          <w:color w:val="000000"/>
          <w:sz w:val="26"/>
          <w:szCs w:val="26"/>
        </w:rPr>
        <w:t xml:space="preserve">       </w:t>
      </w:r>
      <w:r w:rsidRPr="00021C1C">
        <w:rPr>
          <w:color w:val="000000"/>
          <w:spacing w:val="-1"/>
          <w:sz w:val="26"/>
          <w:szCs w:val="26"/>
        </w:rPr>
        <w:t>10.4.23.3.</w:t>
      </w:r>
      <w:r w:rsidRPr="00021C1C">
        <w:rPr>
          <w:color w:val="000000"/>
          <w:spacing w:val="-1"/>
          <w:sz w:val="26"/>
          <w:szCs w:val="26"/>
          <w:lang w:val="en-US"/>
        </w:rPr>
        <w:t>       </w:t>
      </w:r>
      <w:r w:rsidRPr="00021C1C">
        <w:rPr>
          <w:color w:val="000000"/>
          <w:sz w:val="26"/>
          <w:szCs w:val="26"/>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w:t>
      </w:r>
      <w:r w:rsidRPr="00021C1C">
        <w:rPr>
          <w:color w:val="000000"/>
          <w:sz w:val="26"/>
          <w:szCs w:val="26"/>
          <w:lang w:val="en-US"/>
        </w:rPr>
        <w:t> </w:t>
      </w:r>
      <w:r w:rsidRPr="00021C1C">
        <w:rPr>
          <w:color w:val="000000"/>
          <w:spacing w:val="-1"/>
          <w:sz w:val="26"/>
          <w:szCs w:val="26"/>
        </w:rPr>
        <w:t>сосулек. Очистка кровель от снега, наледи и сосулек на сторонах, выходящих на пешеходные</w:t>
      </w:r>
      <w:r w:rsidRPr="00021C1C">
        <w:rPr>
          <w:color w:val="000000"/>
          <w:spacing w:val="-1"/>
          <w:sz w:val="26"/>
          <w:szCs w:val="26"/>
          <w:lang w:val="en-US"/>
        </w:rPr>
        <w:t> </w:t>
      </w:r>
      <w:r w:rsidRPr="00021C1C">
        <w:rPr>
          <w:color w:val="000000"/>
          <w:sz w:val="26"/>
          <w:szCs w:val="26"/>
        </w:rPr>
        <w:t>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10.4.23.4.</w:t>
      </w:r>
      <w:r w:rsidRPr="00021C1C">
        <w:rPr>
          <w:color w:val="000000"/>
          <w:spacing w:val="-1"/>
          <w:sz w:val="26"/>
          <w:szCs w:val="26"/>
          <w:lang w:val="en-US"/>
        </w:rPr>
        <w:t>       </w:t>
      </w:r>
      <w:r w:rsidRPr="00021C1C">
        <w:rPr>
          <w:color w:val="000000"/>
          <w:sz w:val="26"/>
          <w:szCs w:val="26"/>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10.4.23.5.</w:t>
      </w:r>
      <w:r w:rsidRPr="00021C1C">
        <w:rPr>
          <w:color w:val="000000"/>
          <w:sz w:val="26"/>
          <w:szCs w:val="26"/>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10.4.24.</w:t>
      </w:r>
      <w:r w:rsidRPr="00021C1C">
        <w:rPr>
          <w:color w:val="000000"/>
          <w:sz w:val="26"/>
          <w:szCs w:val="26"/>
          <w:lang w:val="en-US"/>
        </w:rPr>
        <w:t>  </w:t>
      </w:r>
      <w:r w:rsidRPr="00021C1C">
        <w:rPr>
          <w:color w:val="000000"/>
          <w:sz w:val="26"/>
          <w:szCs w:val="26"/>
        </w:rPr>
        <w:t xml:space="preserve">В целях обеспечения доступа в здания и сооружения маломобильных и иных </w:t>
      </w:r>
      <w:r w:rsidRPr="00021C1C">
        <w:rPr>
          <w:color w:val="000000"/>
          <w:spacing w:val="-1"/>
          <w:sz w:val="26"/>
          <w:szCs w:val="26"/>
        </w:rPr>
        <w:t xml:space="preserve">лиц, доступ которых в здания и сооружения по лестницам затруднен, необходимо устройство </w:t>
      </w:r>
      <w:r w:rsidRPr="00021C1C">
        <w:rPr>
          <w:color w:val="000000"/>
          <w:sz w:val="26"/>
          <w:szCs w:val="26"/>
        </w:rPr>
        <w:t>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021C1C" w:rsidRPr="00021C1C" w:rsidRDefault="00021C1C" w:rsidP="00021C1C">
      <w:pPr>
        <w:autoSpaceDE w:val="0"/>
        <w:autoSpaceDN w:val="0"/>
        <w:adjustRightInd w:val="0"/>
        <w:ind w:right="14"/>
        <w:jc w:val="both"/>
        <w:rPr>
          <w:rFonts w:ascii="Arial" w:hAnsi="Arial" w:cs="Arial"/>
          <w:color w:val="000000"/>
          <w:sz w:val="26"/>
          <w:szCs w:val="26"/>
        </w:rPr>
      </w:pPr>
      <w:r w:rsidRPr="00021C1C">
        <w:rPr>
          <w:color w:val="000000"/>
          <w:spacing w:val="-1"/>
          <w:sz w:val="26"/>
          <w:szCs w:val="26"/>
        </w:rPr>
        <w:t>10.4.25.</w:t>
      </w:r>
      <w:r w:rsidRPr="00021C1C">
        <w:rPr>
          <w:color w:val="000000"/>
          <w:sz w:val="26"/>
          <w:szCs w:val="26"/>
          <w:lang w:val="en-US"/>
        </w:rPr>
        <w:t>   </w:t>
      </w:r>
      <w:r w:rsidRPr="00021C1C">
        <w:rPr>
          <w:color w:val="000000"/>
          <w:sz w:val="26"/>
          <w:szCs w:val="26"/>
        </w:rPr>
        <w:t xml:space="preserve">Поверхность ступеней должна быть </w:t>
      </w:r>
      <w:proofErr w:type="spellStart"/>
      <w:r w:rsidRPr="00021C1C">
        <w:rPr>
          <w:color w:val="000000"/>
          <w:sz w:val="26"/>
          <w:szCs w:val="26"/>
        </w:rPr>
        <w:t>бучардированной</w:t>
      </w:r>
      <w:proofErr w:type="spellEnd"/>
      <w:r w:rsidRPr="00021C1C">
        <w:rPr>
          <w:color w:val="000000"/>
          <w:sz w:val="26"/>
          <w:szCs w:val="26"/>
        </w:rPr>
        <w:t xml:space="preserve"> и не допускать</w:t>
      </w:r>
      <w:r w:rsidRPr="00021C1C">
        <w:rPr>
          <w:color w:val="000000"/>
          <w:sz w:val="26"/>
          <w:szCs w:val="26"/>
        </w:rPr>
        <w:br/>
        <w:t>скольжения в любое время года.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8"/>
          <w:sz w:val="26"/>
          <w:szCs w:val="26"/>
        </w:rPr>
        <w:t>10.4.26.</w:t>
      </w:r>
      <w:r w:rsidRPr="00021C1C">
        <w:rPr>
          <w:color w:val="000000"/>
          <w:spacing w:val="-8"/>
          <w:sz w:val="26"/>
          <w:szCs w:val="26"/>
          <w:lang w:val="en-US"/>
        </w:rPr>
        <w:t>    </w:t>
      </w:r>
      <w:r w:rsidRPr="00021C1C">
        <w:rPr>
          <w:color w:val="000000"/>
          <w:spacing w:val="-8"/>
          <w:sz w:val="26"/>
          <w:szCs w:val="26"/>
        </w:rPr>
        <w:t>При</w:t>
      </w:r>
      <w:r w:rsidRPr="00021C1C">
        <w:rPr>
          <w:color w:val="000000"/>
          <w:spacing w:val="-8"/>
          <w:sz w:val="26"/>
          <w:szCs w:val="26"/>
          <w:lang w:val="en-US"/>
        </w:rPr>
        <w:t>   </w:t>
      </w:r>
      <w:r w:rsidRPr="00021C1C">
        <w:rPr>
          <w:color w:val="000000"/>
          <w:spacing w:val="-8"/>
          <w:sz w:val="26"/>
          <w:szCs w:val="26"/>
        </w:rPr>
        <w:t xml:space="preserve"> устройстве</w:t>
      </w:r>
      <w:r w:rsidRPr="00021C1C">
        <w:rPr>
          <w:color w:val="000000"/>
          <w:spacing w:val="-8"/>
          <w:sz w:val="26"/>
          <w:szCs w:val="26"/>
          <w:lang w:val="en-US"/>
        </w:rPr>
        <w:t>   </w:t>
      </w:r>
      <w:r w:rsidRPr="00021C1C">
        <w:rPr>
          <w:color w:val="000000"/>
          <w:spacing w:val="-8"/>
          <w:sz w:val="26"/>
          <w:szCs w:val="26"/>
        </w:rPr>
        <w:t xml:space="preserve"> освещения</w:t>
      </w:r>
      <w:r w:rsidRPr="00021C1C">
        <w:rPr>
          <w:color w:val="000000"/>
          <w:spacing w:val="-8"/>
          <w:sz w:val="26"/>
          <w:szCs w:val="26"/>
          <w:lang w:val="en-US"/>
        </w:rPr>
        <w:t>   </w:t>
      </w:r>
      <w:r w:rsidRPr="00021C1C">
        <w:rPr>
          <w:color w:val="000000"/>
          <w:spacing w:val="-8"/>
          <w:sz w:val="26"/>
          <w:szCs w:val="26"/>
        </w:rPr>
        <w:t xml:space="preserve"> входных</w:t>
      </w:r>
      <w:r w:rsidRPr="00021C1C">
        <w:rPr>
          <w:color w:val="000000"/>
          <w:spacing w:val="-8"/>
          <w:sz w:val="26"/>
          <w:szCs w:val="26"/>
          <w:lang w:val="en-US"/>
        </w:rPr>
        <w:t>   </w:t>
      </w:r>
      <w:r w:rsidRPr="00021C1C">
        <w:rPr>
          <w:color w:val="000000"/>
          <w:spacing w:val="-8"/>
          <w:sz w:val="26"/>
          <w:szCs w:val="26"/>
        </w:rPr>
        <w:t xml:space="preserve"> групп</w:t>
      </w:r>
      <w:r w:rsidRPr="00021C1C">
        <w:rPr>
          <w:color w:val="000000"/>
          <w:spacing w:val="-8"/>
          <w:sz w:val="26"/>
          <w:szCs w:val="26"/>
          <w:lang w:val="en-US"/>
        </w:rPr>
        <w:t>   </w:t>
      </w:r>
      <w:r w:rsidRPr="00021C1C">
        <w:rPr>
          <w:color w:val="000000"/>
          <w:spacing w:val="-8"/>
          <w:sz w:val="26"/>
          <w:szCs w:val="26"/>
        </w:rPr>
        <w:t xml:space="preserve"> должна</w:t>
      </w:r>
      <w:r w:rsidRPr="00021C1C">
        <w:rPr>
          <w:color w:val="000000"/>
          <w:spacing w:val="-8"/>
          <w:sz w:val="26"/>
          <w:szCs w:val="26"/>
          <w:lang w:val="en-US"/>
        </w:rPr>
        <w:t>   </w:t>
      </w:r>
      <w:r w:rsidRPr="00021C1C">
        <w:rPr>
          <w:color w:val="000000"/>
          <w:spacing w:val="-8"/>
          <w:sz w:val="26"/>
          <w:szCs w:val="26"/>
        </w:rPr>
        <w:t xml:space="preserve"> учитываться</w:t>
      </w:r>
      <w:r w:rsidRPr="00021C1C">
        <w:rPr>
          <w:color w:val="000000"/>
          <w:spacing w:val="-8"/>
          <w:sz w:val="26"/>
          <w:szCs w:val="26"/>
          <w:lang w:val="en-US"/>
        </w:rPr>
        <w:t>   </w:t>
      </w:r>
      <w:r w:rsidRPr="00021C1C">
        <w:rPr>
          <w:color w:val="000000"/>
          <w:spacing w:val="-8"/>
          <w:sz w:val="26"/>
          <w:szCs w:val="26"/>
        </w:rPr>
        <w:t xml:space="preserve"> система</w:t>
      </w:r>
      <w:r w:rsidRPr="00021C1C">
        <w:rPr>
          <w:color w:val="000000"/>
          <w:spacing w:val="-8"/>
          <w:sz w:val="26"/>
          <w:szCs w:val="26"/>
          <w:lang w:val="en-US"/>
        </w:rPr>
        <w:t> </w:t>
      </w:r>
      <w:r w:rsidRPr="00021C1C">
        <w:rPr>
          <w:color w:val="000000"/>
          <w:sz w:val="26"/>
          <w:szCs w:val="26"/>
        </w:rPr>
        <w:t>праздничной иллюминации и архитектурной подсветки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lastRenderedPageBreak/>
        <w:t>10.4.27.</w:t>
      </w:r>
      <w:r w:rsidRPr="00021C1C">
        <w:rPr>
          <w:color w:val="000000"/>
          <w:sz w:val="26"/>
          <w:szCs w:val="26"/>
          <w:lang w:val="en-US"/>
        </w:rPr>
        <w:t> </w:t>
      </w:r>
      <w:r w:rsidRPr="00021C1C">
        <w:rPr>
          <w:color w:val="000000"/>
          <w:sz w:val="26"/>
          <w:szCs w:val="26"/>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21C1C" w:rsidRPr="00021C1C" w:rsidRDefault="00021C1C" w:rsidP="00021C1C">
      <w:pPr>
        <w:autoSpaceDE w:val="0"/>
        <w:autoSpaceDN w:val="0"/>
        <w:adjustRightInd w:val="0"/>
        <w:rPr>
          <w:b/>
          <w:bCs/>
          <w:color w:val="000000"/>
          <w:sz w:val="26"/>
          <w:szCs w:val="26"/>
        </w:rPr>
      </w:pP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10.5.</w:t>
      </w:r>
      <w:r w:rsidRPr="00021C1C">
        <w:rPr>
          <w:b/>
          <w:bCs/>
          <w:color w:val="000000"/>
          <w:sz w:val="26"/>
          <w:szCs w:val="26"/>
          <w:highlight w:val="white"/>
          <w:lang w:val="en-US"/>
        </w:rPr>
        <w:t> </w:t>
      </w:r>
      <w:r w:rsidRPr="00021C1C">
        <w:rPr>
          <w:b/>
          <w:bCs/>
          <w:color w:val="000000"/>
          <w:sz w:val="26"/>
          <w:szCs w:val="26"/>
          <w:highlight w:val="white"/>
        </w:rPr>
        <w:t xml:space="preserve">Световые вывески, витрины, наружная реклама, </w:t>
      </w: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праздничное оформление</w:t>
      </w:r>
    </w:p>
    <w:p w:rsidR="00021C1C" w:rsidRPr="00021C1C" w:rsidRDefault="00021C1C" w:rsidP="00021C1C">
      <w:pPr>
        <w:autoSpaceDE w:val="0"/>
        <w:autoSpaceDN w:val="0"/>
        <w:adjustRightInd w:val="0"/>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10.5.1.</w:t>
      </w:r>
      <w:r w:rsidRPr="00021C1C">
        <w:rPr>
          <w:color w:val="000000"/>
          <w:sz w:val="26"/>
          <w:szCs w:val="26"/>
          <w:highlight w:val="white"/>
        </w:rPr>
        <w:t xml:space="preserve">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10.5.2. </w:t>
      </w:r>
      <w:r w:rsidRPr="00021C1C">
        <w:rPr>
          <w:color w:val="000000"/>
          <w:sz w:val="26"/>
          <w:szCs w:val="26"/>
          <w:highlight w:val="white"/>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r w:rsidRPr="00021C1C">
        <w:rPr>
          <w:color w:val="000000"/>
          <w:spacing w:val="-11"/>
          <w:sz w:val="26"/>
          <w:szCs w:val="26"/>
          <w:highlight w:val="white"/>
        </w:rPr>
        <w:t>ответственность за их содержание</w:t>
      </w:r>
      <w:r w:rsidRPr="00021C1C">
        <w:rPr>
          <w:color w:val="000000"/>
          <w:spacing w:val="-11"/>
          <w:sz w:val="26"/>
          <w:szCs w:val="26"/>
          <w:highlight w:val="white"/>
          <w:lang w:val="en-US"/>
        </w:rPr>
        <w:t> </w:t>
      </w:r>
      <w:r w:rsidRPr="00021C1C">
        <w:rPr>
          <w:color w:val="000000"/>
          <w:spacing w:val="-11"/>
          <w:sz w:val="26"/>
          <w:szCs w:val="26"/>
          <w:highlight w:val="white"/>
        </w:rPr>
        <w:t>несут</w:t>
      </w:r>
      <w:r w:rsidRPr="00021C1C">
        <w:rPr>
          <w:color w:val="000000"/>
          <w:spacing w:val="-11"/>
          <w:sz w:val="26"/>
          <w:szCs w:val="26"/>
          <w:highlight w:val="white"/>
          <w:lang w:val="en-US"/>
        </w:rPr>
        <w:t> </w:t>
      </w:r>
      <w:r w:rsidRPr="00021C1C">
        <w:rPr>
          <w:color w:val="000000"/>
          <w:spacing w:val="-11"/>
          <w:sz w:val="26"/>
          <w:szCs w:val="26"/>
          <w:highlight w:val="white"/>
        </w:rPr>
        <w:t>юридические и физические лица,</w:t>
      </w:r>
      <w:r w:rsidRPr="00021C1C">
        <w:rPr>
          <w:color w:val="000000"/>
          <w:spacing w:val="-11"/>
          <w:sz w:val="26"/>
          <w:szCs w:val="26"/>
          <w:highlight w:val="white"/>
          <w:lang w:val="en-US"/>
        </w:rPr>
        <w:t> </w:t>
      </w:r>
      <w:r w:rsidRPr="00021C1C">
        <w:rPr>
          <w:color w:val="000000"/>
          <w:sz w:val="26"/>
          <w:szCs w:val="26"/>
          <w:highlight w:val="white"/>
        </w:rPr>
        <w:t>индивидуальные предприниматели, на которых оформлена разрешительная документация.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10.5.3.</w:t>
      </w:r>
      <w:r w:rsidRPr="00021C1C">
        <w:rPr>
          <w:color w:val="000000"/>
          <w:sz w:val="26"/>
          <w:szCs w:val="26"/>
          <w:highlight w:val="white"/>
        </w:rPr>
        <w:t xml:space="preserve"> </w:t>
      </w:r>
      <w:r w:rsidRPr="00021C1C">
        <w:rPr>
          <w:color w:val="000000"/>
          <w:spacing w:val="-11"/>
          <w:sz w:val="26"/>
          <w:szCs w:val="26"/>
          <w:highlight w:val="white"/>
        </w:rPr>
        <w:t xml:space="preserve">Ответственность за надлежащее состояние рекламной конструкции, своевременный ее ремонт </w:t>
      </w:r>
      <w:r w:rsidRPr="00021C1C">
        <w:rPr>
          <w:color w:val="000000"/>
          <w:sz w:val="26"/>
          <w:szCs w:val="26"/>
          <w:highlight w:val="white"/>
        </w:rPr>
        <w:t>возлагается на владельцев, арендаторов рекламной конструкции.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10.5.4. </w:t>
      </w:r>
      <w:r w:rsidRPr="00021C1C">
        <w:rPr>
          <w:color w:val="000000"/>
          <w:sz w:val="26"/>
          <w:szCs w:val="26"/>
          <w:highlight w:val="white"/>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10.5.5. </w:t>
      </w:r>
      <w:r w:rsidRPr="00021C1C">
        <w:rPr>
          <w:color w:val="000000"/>
          <w:sz w:val="26"/>
          <w:szCs w:val="26"/>
          <w:highlight w:val="white"/>
        </w:rPr>
        <w:t>Запрещается производить смену изображений (плакатов) на средствах наружной рекламы с заездом автотранспорта на газоны.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10.5.6.</w:t>
      </w:r>
      <w:r w:rsidRPr="00021C1C">
        <w:rPr>
          <w:color w:val="000000"/>
          <w:spacing w:val="-1"/>
          <w:sz w:val="26"/>
          <w:szCs w:val="26"/>
          <w:highlight w:val="white"/>
          <w:lang w:val="en-US"/>
        </w:rPr>
        <w:t> </w:t>
      </w:r>
      <w:r w:rsidRPr="00021C1C">
        <w:rPr>
          <w:color w:val="000000"/>
          <w:sz w:val="26"/>
          <w:szCs w:val="26"/>
          <w:highlight w:val="white"/>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10.5.7. </w:t>
      </w:r>
      <w:r w:rsidRPr="00021C1C">
        <w:rPr>
          <w:color w:val="000000"/>
          <w:sz w:val="26"/>
          <w:szCs w:val="26"/>
          <w:highlight w:val="white"/>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10.5.8. </w:t>
      </w:r>
      <w:r w:rsidRPr="00021C1C">
        <w:rPr>
          <w:color w:val="000000"/>
          <w:sz w:val="26"/>
          <w:szCs w:val="26"/>
          <w:highlight w:val="white"/>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10.5.9.</w:t>
      </w:r>
      <w:r w:rsidRPr="00021C1C">
        <w:rPr>
          <w:color w:val="000000"/>
          <w:sz w:val="26"/>
          <w:szCs w:val="26"/>
          <w:highlight w:val="white"/>
        </w:rPr>
        <w:t xml:space="preserve">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21C1C">
        <w:rPr>
          <w:color w:val="000000"/>
          <w:sz w:val="26"/>
          <w:szCs w:val="26"/>
          <w:highlight w:val="white"/>
        </w:rPr>
        <w:t>газосветовых</w:t>
      </w:r>
      <w:proofErr w:type="spellEnd"/>
      <w:r w:rsidRPr="00021C1C">
        <w:rPr>
          <w:color w:val="000000"/>
          <w:sz w:val="26"/>
          <w:szCs w:val="26"/>
          <w:highlight w:val="white"/>
        </w:rPr>
        <w:t xml:space="preserve"> трубок и электроламп. В случае неисправности отдельных знаков рекламы или вывески выключать полностью.</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10.5.10. </w:t>
      </w:r>
      <w:r w:rsidRPr="00021C1C">
        <w:rPr>
          <w:color w:val="000000"/>
          <w:sz w:val="26"/>
          <w:szCs w:val="26"/>
          <w:highlight w:val="white"/>
        </w:rPr>
        <w:t xml:space="preserve">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размещение наружной рекламы, вывесок, другой визуальной информации на объектах культурного наследия, включенных в реестр памятников истории и </w:t>
      </w:r>
      <w:r w:rsidRPr="00021C1C">
        <w:rPr>
          <w:color w:val="000000"/>
          <w:sz w:val="26"/>
          <w:szCs w:val="26"/>
          <w:highlight w:val="white"/>
        </w:rPr>
        <w:lastRenderedPageBreak/>
        <w:t>культуры, а также на их территориях, за исключением территорий достопримечательных мест;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размещение </w:t>
      </w:r>
      <w:proofErr w:type="spellStart"/>
      <w:r w:rsidRPr="00021C1C">
        <w:rPr>
          <w:color w:val="000000"/>
          <w:sz w:val="26"/>
          <w:szCs w:val="26"/>
          <w:highlight w:val="white"/>
        </w:rPr>
        <w:t>штендеров</w:t>
      </w:r>
      <w:proofErr w:type="spellEnd"/>
      <w:r w:rsidRPr="00021C1C">
        <w:rPr>
          <w:color w:val="000000"/>
          <w:sz w:val="26"/>
          <w:szCs w:val="26"/>
          <w:highlight w:val="white"/>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sidRPr="00021C1C">
          <w:rPr>
            <w:color w:val="000000"/>
            <w:sz w:val="26"/>
            <w:szCs w:val="26"/>
            <w:highlight w:val="white"/>
          </w:rPr>
          <w:t>2,5 метра</w:t>
        </w:r>
      </w:smartTag>
      <w:r w:rsidRPr="00021C1C">
        <w:rPr>
          <w:color w:val="000000"/>
          <w:sz w:val="26"/>
          <w:szCs w:val="26"/>
          <w:highlight w:val="white"/>
        </w:rPr>
        <w:t>, парковках автотранспорта, расположенных на землях общего пользования.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визуальной информации вне специальных мест, отведенных для этих целей в соответствии с установленным порядком.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распространение на улицах населенного пункта звуковой информации, в том числе и рекламы, с использованием громкоговорящих устройств, за исключением массовых мероприятий проводимых сельским поселением </w:t>
      </w:r>
      <w:r w:rsidRPr="00021C1C">
        <w:rPr>
          <w:color w:val="1F497D"/>
          <w:sz w:val="26"/>
          <w:szCs w:val="26"/>
          <w:highlight w:val="white"/>
        </w:rPr>
        <w:t xml:space="preserve">Тубинский </w:t>
      </w:r>
      <w:r w:rsidRPr="00021C1C">
        <w:rPr>
          <w:color w:val="000000"/>
          <w:sz w:val="26"/>
          <w:szCs w:val="26"/>
          <w:highlight w:val="white"/>
        </w:rPr>
        <w:t xml:space="preserve"> сельсовет, а также мероприятий, проведение которых попадает под действие</w:t>
      </w:r>
      <w:r w:rsidRPr="00021C1C">
        <w:rPr>
          <w:color w:val="000000"/>
          <w:sz w:val="26"/>
          <w:szCs w:val="26"/>
          <w:highlight w:val="white"/>
          <w:lang w:val="en-US"/>
        </w:rPr>
        <w:t> </w:t>
      </w:r>
      <w:r w:rsidRPr="00021C1C">
        <w:rPr>
          <w:color w:val="000000"/>
          <w:spacing w:val="-1"/>
          <w:sz w:val="26"/>
          <w:szCs w:val="26"/>
          <w:highlight w:val="white"/>
        </w:rPr>
        <w:t>Федерального закона «О собраниях, митингах, демонстрациях, шествиях и пикетированиях».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размещение на зданиях вывески и рекламу, перекрывающие архитектурные элементы зданий (например: оконные проёмы, колонны, орнамент и прочие).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10.5.11.</w:t>
      </w:r>
      <w:r w:rsidRPr="00021C1C">
        <w:rPr>
          <w:color w:val="000000"/>
          <w:sz w:val="26"/>
          <w:szCs w:val="26"/>
        </w:rPr>
        <w:t xml:space="preserve"> Праздничное оформление </w:t>
      </w:r>
      <w:r w:rsidRPr="00021C1C">
        <w:rPr>
          <w:sz w:val="26"/>
          <w:szCs w:val="26"/>
        </w:rPr>
        <w:t>территории</w:t>
      </w:r>
      <w:r w:rsidRPr="00021C1C">
        <w:rPr>
          <w:color w:val="000000"/>
          <w:sz w:val="26"/>
          <w:szCs w:val="26"/>
        </w:rPr>
        <w:t xml:space="preserve"> сельского поселения </w:t>
      </w:r>
      <w:r w:rsidRPr="00021C1C">
        <w:rPr>
          <w:color w:val="1F497D"/>
          <w:sz w:val="26"/>
          <w:szCs w:val="26"/>
        </w:rPr>
        <w:t xml:space="preserve">Тубинский </w:t>
      </w:r>
      <w:r w:rsidRPr="00021C1C">
        <w:rPr>
          <w:color w:val="000000"/>
          <w:sz w:val="26"/>
          <w:szCs w:val="26"/>
        </w:rPr>
        <w:t xml:space="preserve"> сельсовет выполняется по решению Администрации сельского поселения Тубинский  сельсовет</w:t>
      </w:r>
      <w:r w:rsidRPr="00021C1C">
        <w:rPr>
          <w:color w:val="000000"/>
          <w:sz w:val="26"/>
          <w:szCs w:val="26"/>
          <w:lang w:val="en-US"/>
        </w:rPr>
        <w:t> </w:t>
      </w:r>
      <w:r w:rsidRPr="00021C1C">
        <w:rPr>
          <w:color w:val="000000"/>
          <w:sz w:val="26"/>
          <w:szCs w:val="26"/>
        </w:rPr>
        <w:t xml:space="preserve"> на период проведения государственных и массовых мероприятий проводимых сельским поселением Тубинский  сельсовет,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10.5.12. </w:t>
      </w:r>
      <w:r w:rsidRPr="00021C1C">
        <w:rPr>
          <w:color w:val="000000"/>
          <w:spacing w:val="-2"/>
          <w:sz w:val="26"/>
          <w:szCs w:val="26"/>
          <w:highlight w:val="white"/>
        </w:rPr>
        <w:t>Праздничное оформление включает вывеску государственных флагов, гирлянд,</w:t>
      </w:r>
      <w:r w:rsidRPr="00021C1C">
        <w:rPr>
          <w:color w:val="000000"/>
          <w:spacing w:val="-2"/>
          <w:sz w:val="26"/>
          <w:szCs w:val="26"/>
          <w:highlight w:val="white"/>
          <w:lang w:val="en-US"/>
        </w:rPr>
        <w:t> </w:t>
      </w:r>
      <w:r w:rsidRPr="00021C1C">
        <w:rPr>
          <w:color w:val="000000"/>
          <w:sz w:val="26"/>
          <w:szCs w:val="26"/>
          <w:highlight w:val="white"/>
        </w:rPr>
        <w:t>панно, установку декоративных элементов и композиций, стендов, а также устройство праздничной иллюминации.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10.5.13.</w:t>
      </w:r>
      <w:r w:rsidRPr="00021C1C">
        <w:rPr>
          <w:color w:val="000000"/>
          <w:sz w:val="26"/>
          <w:szCs w:val="26"/>
          <w:highlight w:val="white"/>
          <w:lang w:val="en-US"/>
        </w:rPr>
        <w:t> </w:t>
      </w:r>
      <w:r w:rsidRPr="00021C1C">
        <w:rPr>
          <w:color w:val="000000"/>
          <w:sz w:val="26"/>
          <w:szCs w:val="26"/>
          <w:highlight w:val="white"/>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10.5.14. </w:t>
      </w:r>
      <w:r w:rsidRPr="00021C1C">
        <w:rPr>
          <w:color w:val="000000"/>
          <w:sz w:val="26"/>
          <w:szCs w:val="26"/>
          <w:highlight w:val="white"/>
        </w:rPr>
        <w:t>Размещение и демонтаж праздничного оформления территорий сельского поселения Тубинский  сельсовет производятся в сроки, установленные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10.5.15.</w:t>
      </w:r>
      <w:r w:rsidRPr="00021C1C">
        <w:rPr>
          <w:color w:val="000000"/>
          <w:sz w:val="26"/>
          <w:szCs w:val="26"/>
          <w:highlight w:val="white"/>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center"/>
        <w:rPr>
          <w:b/>
          <w:bCs/>
          <w:color w:val="000000"/>
          <w:sz w:val="26"/>
          <w:szCs w:val="26"/>
          <w:highlight w:val="white"/>
        </w:rPr>
      </w:pPr>
      <w:r w:rsidRPr="00021C1C">
        <w:rPr>
          <w:b/>
          <w:bCs/>
          <w:color w:val="000000"/>
          <w:sz w:val="26"/>
          <w:szCs w:val="26"/>
          <w:highlight w:val="white"/>
        </w:rPr>
        <w:t>10.6.</w:t>
      </w:r>
      <w:r w:rsidRPr="00021C1C">
        <w:rPr>
          <w:b/>
          <w:bCs/>
          <w:color w:val="000000"/>
          <w:sz w:val="26"/>
          <w:szCs w:val="26"/>
          <w:highlight w:val="white"/>
          <w:lang w:val="en-US"/>
        </w:rPr>
        <w:t> </w:t>
      </w:r>
      <w:r w:rsidRPr="00021C1C">
        <w:rPr>
          <w:b/>
          <w:bCs/>
          <w:color w:val="000000"/>
          <w:sz w:val="26"/>
          <w:szCs w:val="26"/>
          <w:highlight w:val="white"/>
        </w:rPr>
        <w:t>Наружное освещение территории</w:t>
      </w:r>
    </w:p>
    <w:p w:rsidR="00021C1C" w:rsidRPr="00021C1C" w:rsidRDefault="00021C1C" w:rsidP="00021C1C">
      <w:pPr>
        <w:autoSpaceDE w:val="0"/>
        <w:autoSpaceDN w:val="0"/>
        <w:adjustRightInd w:val="0"/>
        <w:ind w:right="10"/>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10.6.1.</w:t>
      </w:r>
      <w:r w:rsidRPr="00021C1C">
        <w:rPr>
          <w:color w:val="000000"/>
          <w:sz w:val="26"/>
          <w:szCs w:val="26"/>
          <w:highlight w:val="white"/>
          <w:lang w:val="en-US"/>
        </w:rPr>
        <w:t> </w:t>
      </w:r>
      <w:r w:rsidRPr="00021C1C">
        <w:rPr>
          <w:color w:val="000000"/>
          <w:sz w:val="26"/>
          <w:szCs w:val="26"/>
          <w:highlight w:val="white"/>
        </w:rPr>
        <w:t xml:space="preserve">Территории общего пользования - скверы, площади, аллеи, улицы, дороги, территории многоквартирных и индивидуальных жилых домов, территории в </w:t>
      </w:r>
      <w:r w:rsidRPr="00021C1C">
        <w:rPr>
          <w:color w:val="000000"/>
          <w:sz w:val="26"/>
          <w:szCs w:val="26"/>
          <w:highlight w:val="white"/>
        </w:rPr>
        <w:lastRenderedPageBreak/>
        <w:t>пределах закрепленной территории должны иметь наружное освещение в темное время суток.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10.6.2.</w:t>
      </w:r>
      <w:r w:rsidRPr="00021C1C">
        <w:rPr>
          <w:color w:val="000000"/>
          <w:sz w:val="26"/>
          <w:szCs w:val="26"/>
          <w:highlight w:val="white"/>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10.6.3. </w:t>
      </w:r>
      <w:r w:rsidRPr="00021C1C">
        <w:rPr>
          <w:color w:val="000000"/>
          <w:sz w:val="26"/>
          <w:szCs w:val="26"/>
          <w:highlight w:val="white"/>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10.6.4. </w:t>
      </w:r>
      <w:r w:rsidRPr="00021C1C">
        <w:rPr>
          <w:color w:val="000000"/>
          <w:sz w:val="26"/>
          <w:szCs w:val="26"/>
          <w:highlight w:val="white"/>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10.6.5.</w:t>
      </w:r>
      <w:r w:rsidRPr="00021C1C">
        <w:rPr>
          <w:color w:val="000000"/>
          <w:sz w:val="26"/>
          <w:szCs w:val="26"/>
          <w:highlight w:val="white"/>
          <w:lang w:val="en-US"/>
        </w:rPr>
        <w:t> </w:t>
      </w:r>
      <w:r w:rsidRPr="00021C1C">
        <w:rPr>
          <w:color w:val="000000"/>
          <w:sz w:val="26"/>
          <w:szCs w:val="26"/>
          <w:highlight w:val="white"/>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следить за включением и отключением освещения в соответствии с установленным порядком;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соблюдать правила установки, содержания, размещения и эксплуатации наружного освещения и оформления;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своевременно производить замену фонарей наружного освещения.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10.6.6.</w:t>
      </w:r>
      <w:r w:rsidRPr="00021C1C">
        <w:rPr>
          <w:color w:val="000000"/>
          <w:sz w:val="26"/>
          <w:szCs w:val="26"/>
          <w:highlight w:val="white"/>
        </w:rPr>
        <w:t xml:space="preserve"> Инженерные сети должны быть покрашены и изолированы, иметь</w:t>
      </w:r>
      <w:r w:rsidRPr="00021C1C">
        <w:rPr>
          <w:color w:val="000000"/>
          <w:sz w:val="26"/>
          <w:szCs w:val="26"/>
          <w:highlight w:val="white"/>
        </w:rPr>
        <w:br/>
        <w:t>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10.6.7.</w:t>
      </w:r>
      <w:r w:rsidRPr="00021C1C">
        <w:rPr>
          <w:color w:val="000000"/>
          <w:sz w:val="26"/>
          <w:szCs w:val="26"/>
          <w:highlight w:val="white"/>
          <w:lang w:val="en-US"/>
        </w:rPr>
        <w:t> </w:t>
      </w:r>
      <w:r w:rsidRPr="00021C1C">
        <w:rPr>
          <w:color w:val="000000"/>
          <w:sz w:val="26"/>
          <w:szCs w:val="26"/>
          <w:highlight w:val="white"/>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10.6.8.</w:t>
      </w:r>
      <w:r w:rsidRPr="00021C1C">
        <w:rPr>
          <w:color w:val="000000"/>
          <w:sz w:val="26"/>
          <w:szCs w:val="26"/>
          <w:highlight w:val="white"/>
          <w:lang w:val="en-US"/>
        </w:rPr>
        <w:t> </w:t>
      </w:r>
      <w:r w:rsidRPr="00021C1C">
        <w:rPr>
          <w:color w:val="000000"/>
          <w:sz w:val="26"/>
          <w:szCs w:val="26"/>
          <w:highlight w:val="white"/>
        </w:rPr>
        <w:t xml:space="preserve">Нарушения в работе наружных осветительных установок, связанные с обрывом </w:t>
      </w:r>
      <w:r w:rsidRPr="00021C1C">
        <w:rPr>
          <w:color w:val="000000"/>
          <w:spacing w:val="-10"/>
          <w:sz w:val="26"/>
          <w:szCs w:val="26"/>
          <w:highlight w:val="white"/>
        </w:rPr>
        <w:t>электрических проводов или повреждением опор,</w:t>
      </w:r>
      <w:r w:rsidRPr="00021C1C">
        <w:rPr>
          <w:color w:val="000000"/>
          <w:spacing w:val="-10"/>
          <w:sz w:val="26"/>
          <w:szCs w:val="26"/>
          <w:highlight w:val="white"/>
          <w:lang w:val="en-US"/>
        </w:rPr>
        <w:t> </w:t>
      </w:r>
      <w:r w:rsidRPr="00021C1C">
        <w:rPr>
          <w:color w:val="000000"/>
          <w:spacing w:val="-10"/>
          <w:sz w:val="26"/>
          <w:szCs w:val="26"/>
          <w:highlight w:val="white"/>
        </w:rPr>
        <w:t>необходимо</w:t>
      </w:r>
      <w:r w:rsidRPr="00021C1C">
        <w:rPr>
          <w:color w:val="000000"/>
          <w:spacing w:val="-10"/>
          <w:sz w:val="26"/>
          <w:szCs w:val="26"/>
          <w:highlight w:val="white"/>
          <w:lang w:val="en-US"/>
        </w:rPr>
        <w:t> </w:t>
      </w:r>
      <w:r w:rsidRPr="00021C1C">
        <w:rPr>
          <w:color w:val="000000"/>
          <w:spacing w:val="-8"/>
          <w:sz w:val="26"/>
          <w:szCs w:val="26"/>
          <w:highlight w:val="white"/>
        </w:rPr>
        <w:t>немедленно после</w:t>
      </w:r>
      <w:r w:rsidRPr="00021C1C">
        <w:rPr>
          <w:color w:val="000000"/>
          <w:spacing w:val="-8"/>
          <w:sz w:val="26"/>
          <w:szCs w:val="26"/>
          <w:highlight w:val="white"/>
          <w:lang w:val="en-US"/>
        </w:rPr>
        <w:t> </w:t>
      </w:r>
      <w:r w:rsidRPr="00021C1C">
        <w:rPr>
          <w:color w:val="000000"/>
          <w:sz w:val="26"/>
          <w:szCs w:val="26"/>
          <w:highlight w:val="white"/>
        </w:rPr>
        <w:t>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10.6.9.</w:t>
      </w:r>
      <w:r w:rsidRPr="00021C1C">
        <w:rPr>
          <w:color w:val="000000"/>
          <w:sz w:val="26"/>
          <w:szCs w:val="26"/>
          <w:highlight w:val="white"/>
        </w:rPr>
        <w:t xml:space="preserve"> При замене опор электроснабжения указанные конструкции должны быть демонтированы и вывезены владельцами сетей в течение 3 суток.</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10.6.10. </w:t>
      </w:r>
      <w:r w:rsidRPr="00021C1C">
        <w:rPr>
          <w:color w:val="000000"/>
          <w:sz w:val="26"/>
          <w:szCs w:val="26"/>
          <w:highlight w:val="white"/>
        </w:rPr>
        <w:t>Запрещается самовольное подсоединение и подключение проводов и кабелей к сетям и устройствам наружного освещения.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10.6.11.</w:t>
      </w:r>
      <w:r w:rsidRPr="00021C1C">
        <w:rPr>
          <w:color w:val="000000"/>
          <w:sz w:val="26"/>
          <w:szCs w:val="26"/>
          <w:highlight w:val="white"/>
          <w:lang w:val="en-US"/>
        </w:rPr>
        <w:t> </w:t>
      </w:r>
      <w:r w:rsidRPr="00021C1C">
        <w:rPr>
          <w:color w:val="000000"/>
          <w:sz w:val="26"/>
          <w:szCs w:val="26"/>
          <w:highlight w:val="white"/>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10.6.12.</w:t>
      </w:r>
      <w:r w:rsidRPr="00021C1C">
        <w:rPr>
          <w:color w:val="000000"/>
          <w:sz w:val="26"/>
          <w:szCs w:val="26"/>
          <w:highlight w:val="white"/>
          <w:lang w:val="en-US"/>
        </w:rPr>
        <w:t> </w:t>
      </w:r>
      <w:r w:rsidRPr="00021C1C">
        <w:rPr>
          <w:color w:val="000000"/>
          <w:sz w:val="26"/>
          <w:szCs w:val="26"/>
          <w:highlight w:val="white"/>
        </w:rPr>
        <w:t>Уровень наружной освещенности территории сельского поселения,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10.7.</w:t>
      </w:r>
      <w:r w:rsidRPr="00021C1C">
        <w:rPr>
          <w:b/>
          <w:bCs/>
          <w:color w:val="000000"/>
          <w:sz w:val="26"/>
          <w:szCs w:val="26"/>
          <w:highlight w:val="white"/>
          <w:lang w:val="en-US"/>
        </w:rPr>
        <w:t> </w:t>
      </w:r>
      <w:r w:rsidRPr="00021C1C">
        <w:rPr>
          <w:b/>
          <w:bCs/>
          <w:color w:val="000000"/>
          <w:sz w:val="26"/>
          <w:szCs w:val="26"/>
          <w:highlight w:val="white"/>
        </w:rPr>
        <w:t>Зеленые насаждения, озеленение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10.7.1.</w:t>
      </w:r>
      <w:r w:rsidRPr="00021C1C">
        <w:rPr>
          <w:color w:val="000000"/>
          <w:sz w:val="26"/>
          <w:szCs w:val="26"/>
          <w:highlight w:val="white"/>
          <w:lang w:val="en-US"/>
        </w:rPr>
        <w:t> </w:t>
      </w:r>
      <w:r w:rsidRPr="00021C1C">
        <w:rPr>
          <w:color w:val="000000"/>
          <w:sz w:val="26"/>
          <w:szCs w:val="26"/>
          <w:highlight w:val="white"/>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 </w:t>
      </w:r>
      <w:r w:rsidRPr="00021C1C">
        <w:rPr>
          <w:color w:val="000000"/>
          <w:sz w:val="26"/>
          <w:szCs w:val="26"/>
          <w:highlight w:val="white"/>
        </w:rPr>
        <w:t>Охрана и содержание зеленых насаждений возлагаются: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10.7.2.1. </w:t>
      </w:r>
      <w:r w:rsidRPr="00021C1C">
        <w:rPr>
          <w:color w:val="000000"/>
          <w:sz w:val="26"/>
          <w:szCs w:val="26"/>
          <w:highlight w:val="white"/>
        </w:rPr>
        <w:t>На территориях общего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парков, скверов, пешеходных аллей на специализированные организации по договорам с администрацией СП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 xml:space="preserve"> в пределах средств, предусмотренных в бюджете СП Тубинский  сельсовет</w:t>
      </w:r>
      <w:r w:rsidRPr="00021C1C">
        <w:rPr>
          <w:color w:val="000000"/>
          <w:sz w:val="26"/>
          <w:szCs w:val="26"/>
          <w:highlight w:val="white"/>
          <w:lang w:val="en-US"/>
        </w:rPr>
        <w:t> </w:t>
      </w:r>
      <w:r w:rsidRPr="00021C1C">
        <w:rPr>
          <w:color w:val="000000"/>
          <w:sz w:val="26"/>
          <w:szCs w:val="26"/>
          <w:highlight w:val="white"/>
        </w:rPr>
        <w:t xml:space="preserve"> на эти цели;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10.7.2.2. </w:t>
      </w:r>
      <w:r w:rsidRPr="00021C1C">
        <w:rPr>
          <w:color w:val="000000"/>
          <w:sz w:val="26"/>
          <w:szCs w:val="26"/>
          <w:highlight w:val="white"/>
        </w:rPr>
        <w:t>На территориях ограниченного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10.7.2.3. </w:t>
      </w:r>
      <w:r w:rsidRPr="00021C1C">
        <w:rPr>
          <w:color w:val="000000"/>
          <w:sz w:val="26"/>
          <w:szCs w:val="26"/>
          <w:highlight w:val="white"/>
        </w:rPr>
        <w:t>На территориях специального назначения: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зеленых насаждений санитарно-защитных, </w:t>
      </w:r>
      <w:proofErr w:type="spellStart"/>
      <w:r w:rsidRPr="00021C1C">
        <w:rPr>
          <w:color w:val="000000"/>
          <w:sz w:val="26"/>
          <w:szCs w:val="26"/>
          <w:highlight w:val="white"/>
        </w:rPr>
        <w:t>водоохранных</w:t>
      </w:r>
      <w:proofErr w:type="spellEnd"/>
      <w:r w:rsidRPr="00021C1C">
        <w:rPr>
          <w:color w:val="000000"/>
          <w:sz w:val="26"/>
          <w:szCs w:val="26"/>
          <w:highlight w:val="white"/>
        </w:rPr>
        <w:t>, противопожарных и др. зон промышленных предприятий, на территориях кладбищ - на руководителей данных предприятий.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10.7.2.4. Охрану и содержание зеленых насаждений на территориях, не закрепленных за </w:t>
      </w:r>
      <w:r w:rsidRPr="00021C1C">
        <w:rPr>
          <w:color w:val="000000"/>
          <w:sz w:val="26"/>
          <w:szCs w:val="26"/>
          <w:highlight w:val="white"/>
        </w:rPr>
        <w:t>конкретными лицами, организует и (или) выполняет администрация сельского поселения Тубинский  сельсовет, согласно заключённым муниципальным контрактам.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10.7.3. </w:t>
      </w:r>
      <w:r w:rsidRPr="00021C1C">
        <w:rPr>
          <w:color w:val="000000"/>
          <w:sz w:val="26"/>
          <w:szCs w:val="26"/>
          <w:highlight w:val="white"/>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обеспечить сохранность и квалифицированный уход за зелеными насаждениями;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w:t>
      </w:r>
      <w:r w:rsidRPr="00021C1C">
        <w:rPr>
          <w:color w:val="000000"/>
          <w:sz w:val="26"/>
          <w:szCs w:val="26"/>
          <w:highlight w:val="white"/>
        </w:rPr>
        <w:lastRenderedPageBreak/>
        <w:t xml:space="preserve">выкашивание газонов при высоте травостоя более </w:t>
      </w:r>
      <w:smartTag w:uri="urn:schemas-microsoft-com:office:smarttags" w:element="metricconverter">
        <w:smartTagPr>
          <w:attr w:name="ProductID" w:val="15 см"/>
        </w:smartTagPr>
        <w:r w:rsidRPr="00021C1C">
          <w:rPr>
            <w:color w:val="000000"/>
            <w:sz w:val="26"/>
            <w:szCs w:val="26"/>
            <w:highlight w:val="white"/>
          </w:rPr>
          <w:t>15 см</w:t>
        </w:r>
      </w:smartTag>
      <w:r w:rsidRPr="00021C1C">
        <w:rPr>
          <w:color w:val="000000"/>
          <w:sz w:val="26"/>
          <w:szCs w:val="26"/>
          <w:highlight w:val="white"/>
        </w:rPr>
        <w:t>. Скошенная трава с территории удаляется в течение трех суток со дня проведения скашивания;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проводить озеленение и текущий ремонт зеленых насаждений на закрепленной </w:t>
      </w:r>
      <w:r w:rsidRPr="00021C1C">
        <w:rPr>
          <w:color w:val="000000"/>
          <w:spacing w:val="-2"/>
          <w:sz w:val="26"/>
          <w:szCs w:val="26"/>
          <w:highlight w:val="white"/>
        </w:rPr>
        <w:t>территории</w:t>
      </w:r>
      <w:r w:rsidRPr="00021C1C">
        <w:rPr>
          <w:rFonts w:ascii="Arial" w:hAnsi="Arial" w:cs="Arial"/>
          <w:color w:val="000000"/>
          <w:sz w:val="26"/>
          <w:szCs w:val="26"/>
          <w:highlight w:val="white"/>
        </w:rPr>
        <w:t xml:space="preserve"> </w:t>
      </w:r>
      <w:r w:rsidRPr="00021C1C">
        <w:rPr>
          <w:color w:val="000000"/>
          <w:spacing w:val="-1"/>
          <w:sz w:val="26"/>
          <w:szCs w:val="26"/>
          <w:highlight w:val="white"/>
        </w:rPr>
        <w:t>по</w:t>
      </w:r>
      <w:r w:rsidRPr="00021C1C">
        <w:rPr>
          <w:rFonts w:ascii="Arial" w:hAnsi="Arial" w:cs="Arial"/>
          <w:color w:val="000000"/>
          <w:sz w:val="26"/>
          <w:szCs w:val="26"/>
          <w:highlight w:val="white"/>
        </w:rPr>
        <w:t xml:space="preserve"> </w:t>
      </w:r>
      <w:r w:rsidRPr="00021C1C">
        <w:rPr>
          <w:color w:val="000000"/>
          <w:spacing w:val="-3"/>
          <w:sz w:val="26"/>
          <w:szCs w:val="26"/>
          <w:highlight w:val="white"/>
        </w:rPr>
        <w:t>утвержденным</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проектам,</w:t>
      </w:r>
      <w:r w:rsidRPr="00021C1C">
        <w:rPr>
          <w:rFonts w:ascii="Arial" w:hAnsi="Arial" w:cs="Arial"/>
          <w:color w:val="000000"/>
          <w:sz w:val="26"/>
          <w:szCs w:val="26"/>
          <w:highlight w:val="white"/>
        </w:rPr>
        <w:t xml:space="preserve"> </w:t>
      </w:r>
      <w:r w:rsidRPr="00021C1C">
        <w:rPr>
          <w:color w:val="000000"/>
          <w:spacing w:val="-2"/>
          <w:sz w:val="26"/>
          <w:szCs w:val="26"/>
          <w:highlight w:val="white"/>
        </w:rPr>
        <w:t>разработанным</w:t>
      </w:r>
      <w:r w:rsidRPr="00021C1C">
        <w:rPr>
          <w:rFonts w:ascii="Arial" w:hAnsi="Arial" w:cs="Arial"/>
          <w:color w:val="000000"/>
          <w:sz w:val="26"/>
          <w:szCs w:val="26"/>
          <w:highlight w:val="white"/>
        </w:rPr>
        <w:t xml:space="preserve"> </w:t>
      </w:r>
      <w:r w:rsidRPr="00021C1C">
        <w:rPr>
          <w:color w:val="000000"/>
          <w:sz w:val="26"/>
          <w:szCs w:val="26"/>
          <w:highlight w:val="white"/>
        </w:rPr>
        <w:t>в</w:t>
      </w:r>
      <w:r w:rsidRPr="00021C1C">
        <w:rPr>
          <w:rFonts w:ascii="Arial" w:hAnsi="Arial" w:cs="Arial"/>
          <w:color w:val="000000"/>
          <w:sz w:val="26"/>
          <w:szCs w:val="26"/>
          <w:highlight w:val="white"/>
        </w:rPr>
        <w:t xml:space="preserve"> </w:t>
      </w:r>
      <w:r w:rsidRPr="00021C1C">
        <w:rPr>
          <w:color w:val="000000"/>
          <w:spacing w:val="-2"/>
          <w:sz w:val="26"/>
          <w:szCs w:val="26"/>
          <w:highlight w:val="white"/>
        </w:rPr>
        <w:t>соответствии</w:t>
      </w:r>
      <w:r w:rsidRPr="00021C1C">
        <w:rPr>
          <w:rFonts w:ascii="Arial" w:hAnsi="Arial" w:cs="Arial"/>
          <w:color w:val="000000"/>
          <w:sz w:val="26"/>
          <w:szCs w:val="26"/>
          <w:highlight w:val="white"/>
        </w:rPr>
        <w:t xml:space="preserve"> </w:t>
      </w:r>
      <w:r w:rsidRPr="00021C1C">
        <w:rPr>
          <w:color w:val="000000"/>
          <w:sz w:val="26"/>
          <w:szCs w:val="26"/>
          <w:highlight w:val="white"/>
        </w:rPr>
        <w:t>с</w:t>
      </w:r>
      <w:r w:rsidRPr="00021C1C">
        <w:rPr>
          <w:color w:val="000000"/>
          <w:sz w:val="26"/>
          <w:szCs w:val="26"/>
          <w:highlight w:val="white"/>
          <w:lang w:val="en-US"/>
        </w:rPr>
        <w:t> </w:t>
      </w:r>
      <w:r w:rsidRPr="00021C1C">
        <w:rPr>
          <w:color w:val="000000"/>
          <w:spacing w:val="-8"/>
          <w:sz w:val="26"/>
          <w:szCs w:val="26"/>
          <w:highlight w:val="white"/>
        </w:rPr>
        <w:t>градостроительными, экологическими, санитарно-гигиеническими нормами за счет</w:t>
      </w:r>
      <w:r w:rsidRPr="00021C1C">
        <w:rPr>
          <w:color w:val="000000"/>
          <w:spacing w:val="-8"/>
          <w:sz w:val="26"/>
          <w:szCs w:val="26"/>
          <w:highlight w:val="white"/>
          <w:lang w:val="en-US"/>
        </w:rPr>
        <w:t> </w:t>
      </w:r>
      <w:r w:rsidRPr="00021C1C">
        <w:rPr>
          <w:color w:val="000000"/>
          <w:sz w:val="26"/>
          <w:szCs w:val="26"/>
          <w:highlight w:val="white"/>
        </w:rPr>
        <w:t>собственных финансовых средств;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проводить омолаживающую, формовочную и санитарную обрезку древесно-кустарниковой растительности - по согласованию с администрацией сельского поселения Тубинский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не допускать загрязнения территорий, занятых зелеными насаждениями, бытовыми и промышленными отходами, сточными водами;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не допускать складирования на газонах и под зелеными насаждениями грязи, а также мусора с очищаемой площадки;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проводить санитарную уборку территории, удаление поломанных деревьев и кустарников;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проводить своевременный ремонт ограждений зеленых насаждений.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10.7.4. На озелененных территориях и площадях зеленых насаждений</w:t>
      </w:r>
      <w:r w:rsidRPr="00021C1C">
        <w:rPr>
          <w:color w:val="000000"/>
          <w:spacing w:val="-1"/>
          <w:sz w:val="26"/>
          <w:szCs w:val="26"/>
          <w:highlight w:val="white"/>
          <w:lang w:val="en-US"/>
        </w:rPr>
        <w:t> </w:t>
      </w: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повреждать или уничтожать зеленые насаждения;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собирать дикорастущие и культурные травянистые растения;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ходить и лежать на газонах и в молодых лесных посадках;</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 ломать деревья, кустарники, сучья и ветви, срывать листья и цветы, сбивать и собирать плоды;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засорять газоны, цветники, дорожки;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и (или) хранение</w:t>
      </w:r>
      <w:r w:rsidRPr="00021C1C">
        <w:rPr>
          <w:color w:val="000000"/>
          <w:sz w:val="26"/>
          <w:szCs w:val="26"/>
          <w:highlight w:val="white"/>
          <w:lang w:val="en-US"/>
        </w:rPr>
        <w:t> </w:t>
      </w:r>
      <w:hyperlink r:id="rId42"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на газонах, клумбах, территориях с зелёными насаждениями;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добывать растительную землю, песок и производить другие раскопки без</w:t>
      </w:r>
      <w:r w:rsidRPr="00021C1C">
        <w:rPr>
          <w:color w:val="000000"/>
          <w:sz w:val="26"/>
          <w:szCs w:val="26"/>
          <w:highlight w:val="white"/>
        </w:rPr>
        <w:br/>
        <w:t>соответствующего ордера;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самовольное устройство огородов;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касание ветвей деревьев </w:t>
      </w:r>
      <w:proofErr w:type="spellStart"/>
      <w:r w:rsidRPr="00021C1C">
        <w:rPr>
          <w:color w:val="000000"/>
          <w:sz w:val="26"/>
          <w:szCs w:val="26"/>
          <w:highlight w:val="white"/>
        </w:rPr>
        <w:t>токонесущих</w:t>
      </w:r>
      <w:proofErr w:type="spellEnd"/>
      <w:r w:rsidRPr="00021C1C">
        <w:rPr>
          <w:color w:val="000000"/>
          <w:sz w:val="26"/>
          <w:szCs w:val="26"/>
          <w:highlight w:val="white"/>
        </w:rPr>
        <w:t xml:space="preserve"> проводов, закрывание ими указателей улиц, номерных знаков домов и дорожных знаков;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ab/>
        <w:t>-</w:t>
      </w:r>
      <w:r w:rsidRPr="00021C1C">
        <w:rPr>
          <w:color w:val="000000"/>
          <w:sz w:val="26"/>
          <w:szCs w:val="26"/>
          <w:highlight w:val="white"/>
          <w:lang w:val="en-US"/>
        </w:rPr>
        <w:t> </w:t>
      </w:r>
      <w:r w:rsidRPr="00021C1C">
        <w:rPr>
          <w:color w:val="000000"/>
          <w:sz w:val="26"/>
          <w:szCs w:val="26"/>
          <w:highlight w:val="white"/>
        </w:rPr>
        <w:t>ездить на велосипедах, мотоциклах, лошадях; - за исключением мест,</w:t>
      </w:r>
      <w:r w:rsidRPr="00021C1C">
        <w:rPr>
          <w:color w:val="000000"/>
          <w:sz w:val="26"/>
          <w:szCs w:val="26"/>
          <w:highlight w:val="white"/>
          <w:lang w:val="en-US"/>
        </w:rPr>
        <w:t> </w:t>
      </w:r>
      <w:r w:rsidRPr="00021C1C">
        <w:rPr>
          <w:color w:val="000000"/>
          <w:sz w:val="26"/>
          <w:szCs w:val="26"/>
          <w:highlight w:val="white"/>
        </w:rPr>
        <w:t xml:space="preserve">  предназначенных для этих целей, тракторах и</w:t>
      </w:r>
      <w:r w:rsidRPr="00021C1C">
        <w:rPr>
          <w:color w:val="000000"/>
          <w:sz w:val="26"/>
          <w:szCs w:val="26"/>
          <w:highlight w:val="white"/>
          <w:lang w:val="en-US"/>
        </w:rPr>
        <w:t> </w:t>
      </w:r>
      <w:r w:rsidRPr="00021C1C">
        <w:rPr>
          <w:color w:val="000000"/>
          <w:sz w:val="26"/>
          <w:szCs w:val="26"/>
          <w:highlight w:val="white"/>
        </w:rPr>
        <w:t xml:space="preserve"> автомашинах за исключением машин специального назначения;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мыть автотранспортные средства, стирать белье, а также купать животных в водоемах,</w:t>
      </w:r>
      <w:r w:rsidRPr="00021C1C">
        <w:rPr>
          <w:color w:val="000000"/>
          <w:spacing w:val="-1"/>
          <w:sz w:val="26"/>
          <w:szCs w:val="26"/>
          <w:highlight w:val="white"/>
          <w:lang w:val="en-US"/>
        </w:rPr>
        <w:t> </w:t>
      </w:r>
      <w:r w:rsidRPr="00021C1C">
        <w:rPr>
          <w:color w:val="000000"/>
          <w:sz w:val="26"/>
          <w:szCs w:val="26"/>
          <w:highlight w:val="white"/>
        </w:rPr>
        <w:t>расположенных на территории зеленых насаждений;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пасти скот;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строительные и ремонтные работы без ограждений насаждений щитами, гарантирующими защиту их от повреждений;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z w:val="26"/>
          <w:szCs w:val="26"/>
          <w:highlight w:val="white"/>
        </w:rPr>
        <w:t xml:space="preserve">обнажать корни деревьев на расстоянии ближе </w:t>
      </w:r>
      <w:smartTag w:uri="urn:schemas-microsoft-com:office:smarttags" w:element="metricconverter">
        <w:smartTagPr>
          <w:attr w:name="ProductID" w:val="1,5 м"/>
        </w:smartTagPr>
        <w:r w:rsidRPr="00021C1C">
          <w:rPr>
            <w:color w:val="000000"/>
            <w:sz w:val="26"/>
            <w:szCs w:val="26"/>
            <w:highlight w:val="white"/>
          </w:rPr>
          <w:t>1,5 м</w:t>
        </w:r>
      </w:smartTag>
      <w:r w:rsidRPr="00021C1C">
        <w:rPr>
          <w:color w:val="000000"/>
          <w:sz w:val="26"/>
          <w:szCs w:val="26"/>
          <w:highlight w:val="white"/>
        </w:rPr>
        <w:t xml:space="preserve"> от ствола и засыпать шейки деревьев землей или строительным мусором;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 выгуливать и отпускать с поводка собак в парках, лесопарках, скверах и иных территориях зеленых насаждений.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другие действия, способные нанести вред зеленым насаждениям;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сжигать листву и мусор на территории общего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10.7.5. </w:t>
      </w:r>
      <w:r w:rsidRPr="00021C1C">
        <w:rPr>
          <w:color w:val="000000"/>
          <w:sz w:val="26"/>
          <w:szCs w:val="26"/>
          <w:highlight w:val="white"/>
        </w:rPr>
        <w:t>Запрещается самовольная вырубка или повреждение деревьев и кустарников.</w:t>
      </w:r>
    </w:p>
    <w:p w:rsidR="00021C1C" w:rsidRPr="00021C1C" w:rsidRDefault="00021C1C" w:rsidP="00021C1C">
      <w:pPr>
        <w:autoSpaceDE w:val="0"/>
        <w:autoSpaceDN w:val="0"/>
        <w:adjustRightInd w:val="0"/>
        <w:ind w:right="24"/>
        <w:jc w:val="both"/>
        <w:rPr>
          <w:rFonts w:ascii="Arial" w:hAnsi="Arial" w:cs="Arial"/>
          <w:color w:val="000000"/>
          <w:sz w:val="26"/>
          <w:szCs w:val="26"/>
          <w:highlight w:val="white"/>
        </w:rPr>
      </w:pPr>
      <w:r w:rsidRPr="00021C1C">
        <w:rPr>
          <w:color w:val="000000"/>
          <w:spacing w:val="-1"/>
          <w:sz w:val="26"/>
          <w:szCs w:val="26"/>
          <w:highlight w:val="white"/>
        </w:rPr>
        <w:t>10.7.6.</w:t>
      </w:r>
      <w:r w:rsidRPr="00021C1C">
        <w:rPr>
          <w:color w:val="000000"/>
          <w:sz w:val="26"/>
          <w:szCs w:val="26"/>
          <w:highlight w:val="white"/>
          <w:lang w:val="en-US"/>
        </w:rPr>
        <w:t> </w:t>
      </w:r>
      <w:r w:rsidRPr="00021C1C">
        <w:rPr>
          <w:color w:val="000000"/>
          <w:sz w:val="26"/>
          <w:szCs w:val="26"/>
          <w:highlight w:val="white"/>
        </w:rPr>
        <w:t xml:space="preserve">Разрешение на вырубку и подрезку зелёных насаждений, в том числе сухих и аварийных, выдаётся </w:t>
      </w:r>
      <w:r w:rsidRPr="00021C1C">
        <w:rPr>
          <w:color w:val="000000"/>
          <w:sz w:val="26"/>
          <w:szCs w:val="26"/>
          <w:highlight w:val="white"/>
          <w:lang w:val="en-US"/>
        </w:rPr>
        <w:t> </w:t>
      </w:r>
      <w:r w:rsidRPr="00021C1C">
        <w:rPr>
          <w:sz w:val="26"/>
          <w:szCs w:val="26"/>
          <w:highlight w:val="white"/>
        </w:rPr>
        <w:t>администрацией</w:t>
      </w:r>
      <w:r w:rsidRPr="00021C1C">
        <w:rPr>
          <w:color w:val="1F497D"/>
          <w:sz w:val="26"/>
          <w:szCs w:val="26"/>
          <w:highlight w:val="white"/>
        </w:rPr>
        <w:t xml:space="preserve"> Тубинского  </w:t>
      </w:r>
      <w:r w:rsidRPr="00021C1C">
        <w:rPr>
          <w:color w:val="000000"/>
          <w:sz w:val="26"/>
          <w:szCs w:val="26"/>
          <w:highlight w:val="white"/>
        </w:rPr>
        <w:t xml:space="preserve"> сельсовета в течение 30 дней со дня подачи письменного обращения.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10.7.7.</w:t>
      </w:r>
      <w:r w:rsidRPr="00021C1C">
        <w:rPr>
          <w:color w:val="000000"/>
          <w:sz w:val="26"/>
          <w:szCs w:val="26"/>
          <w:highlight w:val="white"/>
        </w:rPr>
        <w:t xml:space="preserve"> Сухие деревья, деревья, угрожающие жизни и безопасности граждан</w:t>
      </w:r>
      <w:r w:rsidRPr="00021C1C">
        <w:rPr>
          <w:color w:val="000000"/>
          <w:sz w:val="26"/>
          <w:szCs w:val="26"/>
          <w:highlight w:val="white"/>
        </w:rPr>
        <w:br/>
        <w:t>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pacing w:val="-1"/>
          <w:sz w:val="26"/>
          <w:szCs w:val="26"/>
          <w:highlight w:val="white"/>
        </w:rPr>
        <w:t>10.7.8.</w:t>
      </w:r>
      <w:r w:rsidRPr="00021C1C">
        <w:rPr>
          <w:color w:val="000000"/>
          <w:sz w:val="26"/>
          <w:szCs w:val="26"/>
          <w:highlight w:val="white"/>
        </w:rPr>
        <w:t xml:space="preserve"> Снос (пересадка) зеленых насаждений, расположенных на муниципальных землях, может быть разрешен в случаях:</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z w:val="26"/>
          <w:szCs w:val="26"/>
          <w:highlight w:val="white"/>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обслуживания объектов инженерного благоустройства, надземных коммуникаций;</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z w:val="26"/>
          <w:szCs w:val="26"/>
          <w:highlight w:val="white"/>
        </w:rPr>
        <w:t>- ликвидации и предупреждения аварийных и чрезвычайных ситуаций, в том числе на объектах инженерного благоустройства;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необходимости улучшения качественного и видового состава зеленых насаждений;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выявления старых и сухих насаждений, создающих угрозу жизни и здоровью граждан;</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z w:val="26"/>
          <w:szCs w:val="26"/>
          <w:highlight w:val="white"/>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021C1C" w:rsidRPr="00021C1C" w:rsidRDefault="00021C1C" w:rsidP="00021C1C">
      <w:pPr>
        <w:autoSpaceDE w:val="0"/>
        <w:autoSpaceDN w:val="0"/>
        <w:adjustRightInd w:val="0"/>
        <w:ind w:right="24"/>
        <w:jc w:val="both"/>
        <w:rPr>
          <w:rFonts w:ascii="Arial" w:hAnsi="Arial" w:cs="Arial"/>
          <w:color w:val="000000"/>
          <w:sz w:val="26"/>
          <w:szCs w:val="26"/>
          <w:highlight w:val="white"/>
        </w:rPr>
      </w:pPr>
      <w:r w:rsidRPr="00021C1C">
        <w:rPr>
          <w:color w:val="000000"/>
          <w:spacing w:val="-1"/>
          <w:sz w:val="26"/>
          <w:szCs w:val="26"/>
          <w:highlight w:val="white"/>
        </w:rPr>
        <w:t xml:space="preserve">10.7.9. </w:t>
      </w:r>
      <w:r w:rsidRPr="00021C1C">
        <w:rPr>
          <w:color w:val="000000"/>
          <w:sz w:val="26"/>
          <w:szCs w:val="26"/>
          <w:highlight w:val="white"/>
        </w:rPr>
        <w:t>Снос деревьев, кроме ценных пород деревьев, и кустарников в зоне</w:t>
      </w:r>
      <w:r w:rsidRPr="00021C1C">
        <w:rPr>
          <w:color w:val="000000"/>
          <w:sz w:val="26"/>
          <w:szCs w:val="26"/>
          <w:highlight w:val="white"/>
          <w:lang w:val="en-US"/>
        </w:rPr>
        <w:t> </w:t>
      </w:r>
      <w:r w:rsidRPr="00021C1C">
        <w:rPr>
          <w:color w:val="000000"/>
          <w:spacing w:val="-2"/>
          <w:sz w:val="26"/>
          <w:szCs w:val="26"/>
          <w:highlight w:val="white"/>
        </w:rPr>
        <w:t>индивидуальной</w:t>
      </w:r>
      <w:r w:rsidRPr="00021C1C">
        <w:rPr>
          <w:rFonts w:ascii="Arial" w:hAnsi="Arial" w:cs="Arial"/>
          <w:color w:val="000000"/>
          <w:sz w:val="26"/>
          <w:szCs w:val="26"/>
          <w:highlight w:val="white"/>
        </w:rPr>
        <w:t xml:space="preserve"> </w:t>
      </w:r>
      <w:r w:rsidRPr="00021C1C">
        <w:rPr>
          <w:color w:val="000000"/>
          <w:spacing w:val="-2"/>
          <w:sz w:val="26"/>
          <w:szCs w:val="26"/>
          <w:highlight w:val="white"/>
        </w:rPr>
        <w:t>застройки</w:t>
      </w:r>
      <w:r w:rsidRPr="00021C1C">
        <w:rPr>
          <w:rFonts w:ascii="Arial" w:hAnsi="Arial" w:cs="Arial"/>
          <w:color w:val="000000"/>
          <w:sz w:val="26"/>
          <w:szCs w:val="26"/>
          <w:highlight w:val="white"/>
        </w:rPr>
        <w:t xml:space="preserve"> </w:t>
      </w:r>
      <w:r w:rsidRPr="00021C1C">
        <w:rPr>
          <w:color w:val="000000"/>
          <w:spacing w:val="-2"/>
          <w:sz w:val="26"/>
          <w:szCs w:val="26"/>
          <w:highlight w:val="white"/>
        </w:rPr>
        <w:t>осуществляется</w:t>
      </w:r>
      <w:r w:rsidRPr="00021C1C">
        <w:rPr>
          <w:rFonts w:ascii="Arial" w:hAnsi="Arial" w:cs="Arial"/>
          <w:color w:val="000000"/>
          <w:sz w:val="26"/>
          <w:szCs w:val="26"/>
          <w:highlight w:val="white"/>
        </w:rPr>
        <w:t xml:space="preserve"> </w:t>
      </w:r>
      <w:r w:rsidRPr="00021C1C">
        <w:rPr>
          <w:color w:val="000000"/>
          <w:spacing w:val="-1"/>
          <w:sz w:val="26"/>
          <w:szCs w:val="26"/>
          <w:highlight w:val="white"/>
        </w:rPr>
        <w:t>собственником</w:t>
      </w:r>
      <w:r w:rsidRPr="00021C1C">
        <w:rPr>
          <w:rFonts w:ascii="Arial" w:hAnsi="Arial" w:cs="Arial"/>
          <w:color w:val="000000"/>
          <w:sz w:val="26"/>
          <w:szCs w:val="26"/>
          <w:highlight w:val="white"/>
          <w:lang w:val="en-US"/>
        </w:rPr>
        <w:t> </w:t>
      </w:r>
      <w:r w:rsidRPr="00021C1C">
        <w:rPr>
          <w:color w:val="000000"/>
          <w:spacing w:val="-2"/>
          <w:sz w:val="26"/>
          <w:szCs w:val="26"/>
          <w:highlight w:val="white"/>
        </w:rPr>
        <w:t>земельных</w:t>
      </w:r>
      <w:r w:rsidRPr="00021C1C">
        <w:rPr>
          <w:rFonts w:ascii="Arial" w:hAnsi="Arial" w:cs="Arial"/>
          <w:color w:val="000000"/>
          <w:sz w:val="26"/>
          <w:szCs w:val="26"/>
          <w:highlight w:val="white"/>
        </w:rPr>
        <w:t xml:space="preserve"> </w:t>
      </w:r>
      <w:r w:rsidRPr="00021C1C">
        <w:rPr>
          <w:color w:val="000000"/>
          <w:sz w:val="26"/>
          <w:szCs w:val="26"/>
          <w:highlight w:val="white"/>
        </w:rPr>
        <w:t>у</w:t>
      </w:r>
      <w:r w:rsidRPr="00021C1C">
        <w:rPr>
          <w:color w:val="000000"/>
          <w:spacing w:val="-2"/>
          <w:sz w:val="26"/>
          <w:szCs w:val="26"/>
          <w:highlight w:val="white"/>
        </w:rPr>
        <w:t xml:space="preserve">частков </w:t>
      </w:r>
      <w:r w:rsidRPr="00021C1C">
        <w:rPr>
          <w:color w:val="000000"/>
          <w:sz w:val="26"/>
          <w:szCs w:val="26"/>
          <w:highlight w:val="white"/>
        </w:rPr>
        <w:t>самостоятельно.</w:t>
      </w:r>
    </w:p>
    <w:p w:rsidR="00021C1C" w:rsidRPr="00021C1C" w:rsidRDefault="00021C1C" w:rsidP="00021C1C">
      <w:pPr>
        <w:autoSpaceDE w:val="0"/>
        <w:autoSpaceDN w:val="0"/>
        <w:adjustRightInd w:val="0"/>
        <w:ind w:right="19"/>
        <w:jc w:val="both"/>
        <w:rPr>
          <w:rFonts w:ascii="Arial" w:hAnsi="Arial" w:cs="Arial"/>
          <w:color w:val="000000"/>
          <w:sz w:val="26"/>
          <w:szCs w:val="26"/>
          <w:highlight w:val="white"/>
        </w:rPr>
      </w:pPr>
      <w:r w:rsidRPr="00021C1C">
        <w:rPr>
          <w:color w:val="000000"/>
          <w:spacing w:val="-1"/>
          <w:sz w:val="26"/>
          <w:szCs w:val="26"/>
          <w:highlight w:val="white"/>
        </w:rPr>
        <w:t>10.7.10. Вывоз спиленных деревьев, обрезанных ветвей осуществляется самостоятельно</w:t>
      </w:r>
      <w:r w:rsidRPr="00021C1C">
        <w:rPr>
          <w:color w:val="000000"/>
          <w:spacing w:val="-1"/>
          <w:sz w:val="26"/>
          <w:szCs w:val="26"/>
          <w:highlight w:val="white"/>
          <w:lang w:val="en-US"/>
        </w:rPr>
        <w:t> </w:t>
      </w:r>
      <w:r w:rsidRPr="00021C1C">
        <w:rPr>
          <w:color w:val="000000"/>
          <w:sz w:val="26"/>
          <w:szCs w:val="26"/>
          <w:highlight w:val="white"/>
        </w:rPr>
        <w:t>или по договору с организацией на санкционированный объект (полигон) в течение трёх дней с момента удаления.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10.7.11.</w:t>
      </w:r>
      <w:r w:rsidRPr="00021C1C">
        <w:rPr>
          <w:color w:val="000000"/>
          <w:sz w:val="26"/>
          <w:szCs w:val="26"/>
          <w:highlight w:val="white"/>
          <w:lang w:val="en-US"/>
        </w:rPr>
        <w:t> </w:t>
      </w:r>
      <w:r w:rsidRPr="00021C1C">
        <w:rPr>
          <w:color w:val="000000"/>
          <w:sz w:val="26"/>
          <w:szCs w:val="26"/>
          <w:highlight w:val="white"/>
        </w:rPr>
        <w:t>Пни, оставшиеся после вырубки сухостойных, аварийных деревьев, должны быть по возможности удалены.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10.7.12.</w:t>
      </w:r>
      <w:r w:rsidRPr="00021C1C">
        <w:rPr>
          <w:color w:val="000000"/>
          <w:sz w:val="26"/>
          <w:szCs w:val="26"/>
          <w:highlight w:val="white"/>
        </w:rPr>
        <w:t xml:space="preserve"> Упавшие деревья должны быть удалены юридическими лицами,</w:t>
      </w:r>
      <w:r w:rsidRPr="00021C1C">
        <w:rPr>
          <w:color w:val="000000"/>
          <w:sz w:val="26"/>
          <w:szCs w:val="26"/>
          <w:highlight w:val="white"/>
        </w:rPr>
        <w:br/>
        <w:t xml:space="preserve">индивидуальными предпринимателями, ответственными за содержание зеленых насаждений на данной территории, немедленно с проезжей части дорог, тротуаров, </w:t>
      </w:r>
      <w:r w:rsidRPr="00021C1C">
        <w:rPr>
          <w:color w:val="000000"/>
          <w:sz w:val="26"/>
          <w:szCs w:val="26"/>
          <w:highlight w:val="white"/>
        </w:rPr>
        <w:lastRenderedPageBreak/>
        <w:t xml:space="preserve">от </w:t>
      </w:r>
      <w:proofErr w:type="spellStart"/>
      <w:r w:rsidRPr="00021C1C">
        <w:rPr>
          <w:color w:val="000000"/>
          <w:sz w:val="26"/>
          <w:szCs w:val="26"/>
          <w:highlight w:val="white"/>
        </w:rPr>
        <w:t>токонесущих</w:t>
      </w:r>
      <w:proofErr w:type="spellEnd"/>
      <w:r w:rsidRPr="00021C1C">
        <w:rPr>
          <w:color w:val="000000"/>
          <w:sz w:val="26"/>
          <w:szCs w:val="26"/>
          <w:highlight w:val="white"/>
        </w:rPr>
        <w:t xml:space="preserve"> проводов, фасадов жилых и производственных зданий, а с других территорий - в течение 12 часов с момента обнаружения.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10.7.13. </w:t>
      </w:r>
      <w:r w:rsidRPr="00021C1C">
        <w:rPr>
          <w:color w:val="000000"/>
          <w:spacing w:val="-2"/>
          <w:sz w:val="26"/>
          <w:szCs w:val="26"/>
          <w:highlight w:val="white"/>
        </w:rPr>
        <w:t>Своевременная</w:t>
      </w:r>
      <w:r w:rsidRPr="00021C1C">
        <w:rPr>
          <w:rFonts w:ascii="Arial" w:hAnsi="Arial" w:cs="Arial"/>
          <w:color w:val="000000"/>
          <w:sz w:val="26"/>
          <w:szCs w:val="26"/>
          <w:highlight w:val="white"/>
          <w:lang w:val="en-US"/>
        </w:rPr>
        <w:t> </w:t>
      </w:r>
      <w:r w:rsidRPr="00021C1C">
        <w:rPr>
          <w:rFonts w:ascii="Arial" w:hAnsi="Arial" w:cs="Arial"/>
          <w:color w:val="000000"/>
          <w:sz w:val="26"/>
          <w:szCs w:val="26"/>
          <w:highlight w:val="white"/>
        </w:rPr>
        <w:t xml:space="preserve"> </w:t>
      </w:r>
      <w:r w:rsidRPr="00021C1C">
        <w:rPr>
          <w:rFonts w:ascii="Arial" w:hAnsi="Arial" w:cs="Arial"/>
          <w:color w:val="000000"/>
          <w:sz w:val="26"/>
          <w:szCs w:val="26"/>
          <w:highlight w:val="white"/>
          <w:lang w:val="en-US"/>
        </w:rPr>
        <w:t> </w:t>
      </w:r>
      <w:r w:rsidRPr="00021C1C">
        <w:rPr>
          <w:color w:val="000000"/>
          <w:spacing w:val="-2"/>
          <w:sz w:val="26"/>
          <w:szCs w:val="26"/>
          <w:highlight w:val="white"/>
        </w:rPr>
        <w:t>обрезка</w:t>
      </w:r>
      <w:r w:rsidRPr="00021C1C">
        <w:rPr>
          <w:rFonts w:ascii="Arial" w:hAnsi="Arial" w:cs="Arial"/>
          <w:color w:val="000000"/>
          <w:sz w:val="26"/>
          <w:szCs w:val="26"/>
          <w:highlight w:val="white"/>
          <w:lang w:val="en-US"/>
        </w:rPr>
        <w:t> </w:t>
      </w:r>
      <w:r w:rsidRPr="00021C1C">
        <w:rPr>
          <w:rFonts w:ascii="Arial" w:hAnsi="Arial" w:cs="Arial"/>
          <w:color w:val="000000"/>
          <w:sz w:val="26"/>
          <w:szCs w:val="26"/>
          <w:highlight w:val="white"/>
        </w:rPr>
        <w:t xml:space="preserve"> </w:t>
      </w:r>
      <w:r w:rsidRPr="00021C1C">
        <w:rPr>
          <w:rFonts w:ascii="Arial" w:hAnsi="Arial" w:cs="Arial"/>
          <w:color w:val="000000"/>
          <w:sz w:val="26"/>
          <w:szCs w:val="26"/>
          <w:highlight w:val="white"/>
          <w:lang w:val="en-US"/>
        </w:rPr>
        <w:t> </w:t>
      </w:r>
      <w:r w:rsidRPr="00021C1C">
        <w:rPr>
          <w:color w:val="000000"/>
          <w:spacing w:val="-3"/>
          <w:sz w:val="26"/>
          <w:szCs w:val="26"/>
          <w:highlight w:val="white"/>
        </w:rPr>
        <w:t xml:space="preserve">ветвей </w:t>
      </w:r>
      <w:r w:rsidRPr="00021C1C">
        <w:rPr>
          <w:rFonts w:ascii="Arial" w:hAnsi="Arial" w:cs="Arial"/>
          <w:color w:val="000000"/>
          <w:sz w:val="26"/>
          <w:szCs w:val="26"/>
          <w:highlight w:val="white"/>
          <w:lang w:val="en-US"/>
        </w:rPr>
        <w:t> </w:t>
      </w:r>
      <w:r w:rsidRPr="00021C1C">
        <w:rPr>
          <w:color w:val="000000"/>
          <w:spacing w:val="-3"/>
          <w:sz w:val="26"/>
          <w:szCs w:val="26"/>
          <w:highlight w:val="white"/>
        </w:rPr>
        <w:t xml:space="preserve">для </w:t>
      </w:r>
      <w:r w:rsidRPr="00021C1C">
        <w:rPr>
          <w:rFonts w:ascii="Arial" w:hAnsi="Arial" w:cs="Arial"/>
          <w:color w:val="000000"/>
          <w:sz w:val="26"/>
          <w:szCs w:val="26"/>
          <w:highlight w:val="white"/>
          <w:lang w:val="en-US"/>
        </w:rPr>
        <w:t> </w:t>
      </w:r>
      <w:r w:rsidRPr="00021C1C">
        <w:rPr>
          <w:color w:val="000000"/>
          <w:spacing w:val="-2"/>
          <w:sz w:val="26"/>
          <w:szCs w:val="26"/>
          <w:highlight w:val="white"/>
        </w:rPr>
        <w:t xml:space="preserve">обеспечения </w:t>
      </w:r>
      <w:r w:rsidRPr="00021C1C">
        <w:rPr>
          <w:rFonts w:ascii="Arial" w:hAnsi="Arial" w:cs="Arial"/>
          <w:color w:val="000000"/>
          <w:sz w:val="26"/>
          <w:szCs w:val="26"/>
          <w:highlight w:val="white"/>
          <w:lang w:val="en-US"/>
        </w:rPr>
        <w:t> </w:t>
      </w:r>
      <w:r w:rsidRPr="00021C1C">
        <w:rPr>
          <w:color w:val="000000"/>
          <w:spacing w:val="-2"/>
          <w:sz w:val="26"/>
          <w:szCs w:val="26"/>
          <w:highlight w:val="white"/>
        </w:rPr>
        <w:t>безаварийного ф</w:t>
      </w:r>
      <w:r w:rsidRPr="00021C1C">
        <w:rPr>
          <w:color w:val="000000"/>
          <w:sz w:val="26"/>
          <w:szCs w:val="26"/>
          <w:highlight w:val="white"/>
        </w:rPr>
        <w:t xml:space="preserve">ункционирования и эксплуатации инженерных сетей в зоне </w:t>
      </w:r>
      <w:proofErr w:type="spellStart"/>
      <w:r w:rsidRPr="00021C1C">
        <w:rPr>
          <w:color w:val="000000"/>
          <w:sz w:val="26"/>
          <w:szCs w:val="26"/>
          <w:highlight w:val="white"/>
        </w:rPr>
        <w:t>токонесущих</w:t>
      </w:r>
      <w:proofErr w:type="spellEnd"/>
      <w:r w:rsidRPr="00021C1C">
        <w:rPr>
          <w:color w:val="000000"/>
          <w:sz w:val="26"/>
          <w:szCs w:val="26"/>
          <w:highlight w:val="white"/>
        </w:rPr>
        <w:t xml:space="preserve"> проводов с соблюдением расстояния: </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воздушная линия, выполненная СИП-</w:t>
      </w:r>
      <w:smartTag w:uri="urn:schemas-microsoft-com:office:smarttags" w:element="metricconverter">
        <w:smartTagPr>
          <w:attr w:name="ProductID" w:val="0,3 метра"/>
        </w:smartTagPr>
        <w:r w:rsidRPr="00021C1C">
          <w:rPr>
            <w:color w:val="000000"/>
            <w:sz w:val="26"/>
            <w:szCs w:val="26"/>
            <w:highlight w:val="white"/>
          </w:rPr>
          <w:t>0,3 метра</w:t>
        </w:r>
      </w:smartTag>
      <w:r w:rsidRPr="00021C1C">
        <w:rPr>
          <w:color w:val="000000"/>
          <w:sz w:val="26"/>
          <w:szCs w:val="26"/>
          <w:highlight w:val="white"/>
        </w:rPr>
        <w:t>;</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воздушная линия с изолированными проводами-</w:t>
      </w:r>
      <w:smartTag w:uri="urn:schemas-microsoft-com:office:smarttags" w:element="metricconverter">
        <w:smartTagPr>
          <w:attr w:name="ProductID" w:val="0,5 метра"/>
        </w:smartTagPr>
        <w:r w:rsidRPr="00021C1C">
          <w:rPr>
            <w:color w:val="000000"/>
            <w:sz w:val="26"/>
            <w:szCs w:val="26"/>
            <w:highlight w:val="white"/>
          </w:rPr>
          <w:t>0,5 метра</w:t>
        </w:r>
      </w:smartTag>
      <w:r w:rsidRPr="00021C1C">
        <w:rPr>
          <w:color w:val="000000"/>
          <w:sz w:val="26"/>
          <w:szCs w:val="26"/>
          <w:highlight w:val="white"/>
        </w:rPr>
        <w:t>;</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воздушная линия с неизолированными проводами-</w:t>
      </w:r>
      <w:smartTag w:uri="urn:schemas-microsoft-com:office:smarttags" w:element="metricconverter">
        <w:smartTagPr>
          <w:attr w:name="ProductID" w:val="1 метр"/>
        </w:smartTagPr>
        <w:r w:rsidRPr="00021C1C">
          <w:rPr>
            <w:color w:val="000000"/>
            <w:sz w:val="26"/>
            <w:szCs w:val="26"/>
            <w:highlight w:val="white"/>
          </w:rPr>
          <w:t>1 метр</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10.7.14. За всякое повреждение или самовольную вырубку зеленых насаждений, а также </w:t>
      </w:r>
      <w:r w:rsidRPr="00021C1C">
        <w:rPr>
          <w:color w:val="000000"/>
          <w:sz w:val="26"/>
          <w:szCs w:val="26"/>
          <w:highlight w:val="white"/>
        </w:rPr>
        <w:t>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10.7.15.</w:t>
      </w:r>
      <w:r w:rsidRPr="00021C1C">
        <w:rPr>
          <w:color w:val="000000"/>
          <w:sz w:val="26"/>
          <w:szCs w:val="26"/>
          <w:highlight w:val="white"/>
        </w:rPr>
        <w:t xml:space="preserve">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w:t>
      </w:r>
      <w:r w:rsidRPr="00021C1C">
        <w:rPr>
          <w:color w:val="000000"/>
          <w:sz w:val="26"/>
          <w:szCs w:val="26"/>
          <w:highlight w:val="white"/>
          <w:lang w:val="en-US"/>
        </w:rPr>
        <w:t> </w:t>
      </w:r>
      <w:r w:rsidRPr="00021C1C">
        <w:rPr>
          <w:color w:val="000000"/>
          <w:sz w:val="26"/>
          <w:szCs w:val="26"/>
          <w:highlight w:val="white"/>
        </w:rPr>
        <w:t xml:space="preserve"> для принятия необходимых мер.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rPr>
      </w:pPr>
      <w:r w:rsidRPr="00021C1C">
        <w:rPr>
          <w:b/>
          <w:bCs/>
          <w:color w:val="000000"/>
          <w:sz w:val="26"/>
          <w:szCs w:val="26"/>
        </w:rPr>
        <w:t>10.8.</w:t>
      </w:r>
      <w:r w:rsidRPr="00021C1C">
        <w:rPr>
          <w:b/>
          <w:bCs/>
          <w:color w:val="000000"/>
          <w:sz w:val="26"/>
          <w:szCs w:val="26"/>
          <w:lang w:val="en-US"/>
        </w:rPr>
        <w:t> </w:t>
      </w:r>
      <w:r w:rsidRPr="00021C1C">
        <w:rPr>
          <w:b/>
          <w:bCs/>
          <w:color w:val="000000"/>
          <w:sz w:val="26"/>
          <w:szCs w:val="26"/>
        </w:rPr>
        <w:t>Содержание дорог</w:t>
      </w:r>
    </w:p>
    <w:p w:rsidR="00021C1C" w:rsidRPr="00021C1C" w:rsidRDefault="00021C1C" w:rsidP="00021C1C">
      <w:pPr>
        <w:autoSpaceDE w:val="0"/>
        <w:autoSpaceDN w:val="0"/>
        <w:adjustRightInd w:val="0"/>
        <w:rPr>
          <w:rFonts w:ascii="Arial" w:hAnsi="Arial" w:cs="Arial"/>
          <w:color w:val="000000"/>
          <w:sz w:val="26"/>
          <w:szCs w:val="26"/>
        </w:rPr>
      </w:pPr>
    </w:p>
    <w:p w:rsidR="00021C1C" w:rsidRPr="00021C1C" w:rsidRDefault="00021C1C" w:rsidP="00021C1C">
      <w:pPr>
        <w:autoSpaceDE w:val="0"/>
        <w:autoSpaceDN w:val="0"/>
        <w:adjustRightInd w:val="0"/>
        <w:ind w:right="5"/>
        <w:jc w:val="both"/>
        <w:rPr>
          <w:rFonts w:ascii="Arial" w:hAnsi="Arial" w:cs="Arial"/>
          <w:color w:val="000000"/>
          <w:spacing w:val="-7"/>
          <w:sz w:val="26"/>
          <w:szCs w:val="26"/>
        </w:rPr>
      </w:pPr>
      <w:r w:rsidRPr="00021C1C">
        <w:rPr>
          <w:color w:val="000000"/>
          <w:sz w:val="26"/>
          <w:szCs w:val="26"/>
        </w:rPr>
        <w:t>10.8.1. Содержание автомобильных дорог осуществляется в соответствии с</w:t>
      </w:r>
      <w:r w:rsidRPr="00021C1C">
        <w:rPr>
          <w:color w:val="000000"/>
          <w:sz w:val="26"/>
          <w:szCs w:val="26"/>
          <w:lang w:val="en-US"/>
        </w:rPr>
        <w:t> </w:t>
      </w:r>
      <w:hyperlink r:id="rId43" w:history="1">
        <w:r w:rsidRPr="00021C1C">
          <w:rPr>
            <w:color w:val="000000"/>
            <w:sz w:val="26"/>
            <w:szCs w:val="26"/>
          </w:rPr>
          <w:t>Классификацией работ по капитальному ремонту, ремонту и содержанию автомобильных </w:t>
        </w:r>
      </w:hyperlink>
      <w:hyperlink r:id="rId44" w:history="1">
        <w:r w:rsidRPr="00021C1C">
          <w:rPr>
            <w:color w:val="000000"/>
            <w:spacing w:val="-7"/>
            <w:sz w:val="26"/>
            <w:szCs w:val="26"/>
          </w:rPr>
          <w:t>дорог,</w:t>
        </w:r>
      </w:hyperlink>
      <w:r w:rsidRPr="00021C1C">
        <w:rPr>
          <w:color w:val="000000"/>
          <w:spacing w:val="-7"/>
          <w:sz w:val="26"/>
          <w:szCs w:val="26"/>
        </w:rPr>
        <w:t xml:space="preserve"> утвержденной</w:t>
      </w:r>
      <w:r w:rsidRPr="00021C1C">
        <w:rPr>
          <w:color w:val="000000"/>
          <w:spacing w:val="-7"/>
          <w:sz w:val="26"/>
          <w:szCs w:val="26"/>
          <w:lang w:val="en-US"/>
        </w:rPr>
        <w:t> </w:t>
      </w:r>
      <w:r w:rsidRPr="00021C1C">
        <w:rPr>
          <w:color w:val="000000"/>
          <w:spacing w:val="-7"/>
          <w:sz w:val="26"/>
          <w:szCs w:val="26"/>
        </w:rPr>
        <w:t xml:space="preserve">приказом Министерства </w:t>
      </w:r>
      <w:hyperlink r:id="rId45" w:history="1">
        <w:r w:rsidRPr="00021C1C">
          <w:rPr>
            <w:color w:val="000000"/>
            <w:spacing w:val="-7"/>
            <w:sz w:val="26"/>
            <w:szCs w:val="26"/>
          </w:rPr>
          <w:t>транспорта Российской Федерации от 16</w:t>
        </w:r>
      </w:hyperlink>
      <w:r w:rsidRPr="00021C1C">
        <w:rPr>
          <w:color w:val="000000"/>
          <w:spacing w:val="-7"/>
          <w:sz w:val="26"/>
          <w:szCs w:val="26"/>
          <w:lang w:val="en-US"/>
        </w:rPr>
        <w:t> </w:t>
      </w:r>
      <w:hyperlink r:id="rId46" w:history="1">
        <w:r w:rsidRPr="00021C1C">
          <w:rPr>
            <w:color w:val="000000"/>
            <w:sz w:val="26"/>
            <w:szCs w:val="26"/>
          </w:rPr>
          <w:t>ноября 2012 года </w:t>
        </w:r>
      </w:hyperlink>
      <w:hyperlink r:id="rId47" w:history="1">
        <w:r w:rsidRPr="00021C1C">
          <w:rPr>
            <w:color w:val="000000"/>
            <w:sz w:val="26"/>
            <w:szCs w:val="26"/>
            <w:lang w:val="en-US"/>
          </w:rPr>
          <w:t>N</w:t>
        </w:r>
      </w:hyperlink>
      <w:hyperlink r:id="rId48" w:history="1">
        <w:r w:rsidRPr="00021C1C">
          <w:rPr>
            <w:color w:val="000000"/>
            <w:spacing w:val="-7"/>
            <w:sz w:val="26"/>
            <w:szCs w:val="26"/>
            <w:lang w:val="en-US"/>
          </w:rPr>
          <w:t> </w:t>
        </w:r>
        <w:r w:rsidRPr="00021C1C">
          <w:rPr>
            <w:color w:val="000000"/>
            <w:spacing w:val="-7"/>
            <w:sz w:val="26"/>
            <w:szCs w:val="26"/>
          </w:rPr>
          <w:t>402 "Об утверждении Классификации работ по капитальному ремонту, ремонту и содержанию автомобильных дорог".</w:t>
        </w:r>
      </w:hyperlink>
    </w:p>
    <w:p w:rsidR="00021C1C" w:rsidRPr="00021C1C" w:rsidRDefault="00021C1C" w:rsidP="00021C1C">
      <w:pPr>
        <w:autoSpaceDE w:val="0"/>
        <w:autoSpaceDN w:val="0"/>
        <w:adjustRightInd w:val="0"/>
        <w:ind w:right="5"/>
        <w:jc w:val="both"/>
        <w:rPr>
          <w:rFonts w:ascii="Arial" w:hAnsi="Arial" w:cs="Arial"/>
          <w:color w:val="000000"/>
          <w:spacing w:val="-7"/>
          <w:sz w:val="26"/>
          <w:szCs w:val="26"/>
        </w:rPr>
      </w:pPr>
      <w:r w:rsidRPr="00021C1C">
        <w:rPr>
          <w:color w:val="000000"/>
          <w:spacing w:val="-12"/>
          <w:sz w:val="26"/>
          <w:szCs w:val="26"/>
        </w:rPr>
        <w:t xml:space="preserve">10.8.2. Эксплуатационное состояние автомобильных дорог </w:t>
      </w:r>
      <w:r w:rsidRPr="00021C1C">
        <w:rPr>
          <w:color w:val="000000"/>
          <w:spacing w:val="-12"/>
          <w:sz w:val="26"/>
          <w:szCs w:val="26"/>
          <w:lang w:val="en-US"/>
        </w:rPr>
        <w:t> </w:t>
      </w:r>
      <w:r w:rsidRPr="00021C1C">
        <w:rPr>
          <w:color w:val="000000"/>
          <w:spacing w:val="-12"/>
          <w:sz w:val="26"/>
          <w:szCs w:val="26"/>
        </w:rPr>
        <w:t xml:space="preserve"> и </w:t>
      </w:r>
      <w:r w:rsidRPr="00021C1C">
        <w:rPr>
          <w:color w:val="000000"/>
          <w:spacing w:val="-12"/>
          <w:sz w:val="26"/>
          <w:szCs w:val="26"/>
          <w:lang w:val="en-US"/>
        </w:rPr>
        <w:t> </w:t>
      </w:r>
      <w:r w:rsidRPr="00021C1C">
        <w:rPr>
          <w:color w:val="000000"/>
          <w:spacing w:val="-12"/>
          <w:sz w:val="26"/>
          <w:szCs w:val="26"/>
        </w:rPr>
        <w:t xml:space="preserve">улиц </w:t>
      </w:r>
      <w:r w:rsidRPr="00021C1C">
        <w:rPr>
          <w:color w:val="000000"/>
          <w:spacing w:val="-12"/>
          <w:sz w:val="26"/>
          <w:szCs w:val="26"/>
          <w:lang w:val="en-US"/>
        </w:rPr>
        <w:t> </w:t>
      </w:r>
      <w:r w:rsidRPr="00021C1C">
        <w:rPr>
          <w:color w:val="000000"/>
          <w:spacing w:val="-12"/>
          <w:sz w:val="26"/>
          <w:szCs w:val="26"/>
        </w:rPr>
        <w:t xml:space="preserve">должно </w:t>
      </w:r>
      <w:r w:rsidRPr="00021C1C">
        <w:rPr>
          <w:color w:val="000000"/>
          <w:spacing w:val="-12"/>
          <w:sz w:val="26"/>
          <w:szCs w:val="26"/>
          <w:lang w:val="en-US"/>
        </w:rPr>
        <w:t> </w:t>
      </w:r>
      <w:r w:rsidRPr="00021C1C">
        <w:rPr>
          <w:color w:val="000000"/>
          <w:spacing w:val="-8"/>
          <w:sz w:val="26"/>
          <w:szCs w:val="26"/>
        </w:rPr>
        <w:t>соответствовать требованиям</w:t>
      </w:r>
      <w:r w:rsidRPr="00021C1C">
        <w:rPr>
          <w:color w:val="000000"/>
          <w:spacing w:val="-8"/>
          <w:sz w:val="26"/>
          <w:szCs w:val="26"/>
          <w:lang w:val="en-US"/>
        </w:rPr>
        <w:t> </w:t>
      </w:r>
      <w:r w:rsidRPr="00021C1C">
        <w:rPr>
          <w:color w:val="000000"/>
          <w:spacing w:val="-8"/>
          <w:sz w:val="26"/>
          <w:szCs w:val="26"/>
        </w:rPr>
        <w:t>ГОСТ Р</w:t>
      </w:r>
      <w:r w:rsidRPr="00021C1C">
        <w:rPr>
          <w:color w:val="000000"/>
          <w:spacing w:val="-8"/>
          <w:sz w:val="26"/>
          <w:szCs w:val="26"/>
          <w:lang w:val="en-US"/>
        </w:rPr>
        <w:t> </w:t>
      </w:r>
      <w:r w:rsidRPr="00021C1C">
        <w:rPr>
          <w:color w:val="000000"/>
          <w:spacing w:val="-8"/>
          <w:sz w:val="26"/>
          <w:szCs w:val="26"/>
        </w:rPr>
        <w:t>52766-2007</w:t>
      </w:r>
      <w:r w:rsidRPr="00021C1C">
        <w:rPr>
          <w:rFonts w:ascii="Arial" w:hAnsi="Arial" w:cs="Arial"/>
          <w:color w:val="000000"/>
          <w:sz w:val="26"/>
          <w:szCs w:val="26"/>
        </w:rPr>
        <w:t xml:space="preserve"> </w:t>
      </w:r>
      <w:hyperlink r:id="rId49" w:history="1">
        <w:r w:rsidRPr="00021C1C">
          <w:rPr>
            <w:color w:val="000000"/>
            <w:spacing w:val="-7"/>
            <w:sz w:val="26"/>
            <w:szCs w:val="26"/>
          </w:rPr>
          <w:t>"Дороги автомобильные общего</w:t>
        </w:r>
      </w:hyperlink>
      <w:r w:rsidRPr="00021C1C">
        <w:rPr>
          <w:color w:val="000000"/>
          <w:spacing w:val="-7"/>
          <w:sz w:val="26"/>
          <w:szCs w:val="26"/>
        </w:rPr>
        <w:t xml:space="preserve"> </w:t>
      </w:r>
      <w:r w:rsidRPr="00021C1C">
        <w:rPr>
          <w:rFonts w:ascii="Arial" w:hAnsi="Arial" w:cs="Arial"/>
          <w:color w:val="000000"/>
          <w:spacing w:val="-8"/>
          <w:sz w:val="26"/>
          <w:szCs w:val="26"/>
          <w:lang w:val="en-US"/>
        </w:rPr>
        <w:t> </w:t>
      </w:r>
      <w:hyperlink r:id="rId50" w:history="1">
        <w:r w:rsidRPr="00021C1C">
          <w:rPr>
            <w:color w:val="000000"/>
            <w:spacing w:val="-8"/>
            <w:sz w:val="26"/>
            <w:szCs w:val="26"/>
          </w:rPr>
          <w:t>пользования. Элементы обустройства".</w:t>
        </w:r>
      </w:hyperlink>
    </w:p>
    <w:p w:rsidR="00021C1C" w:rsidRPr="00021C1C" w:rsidRDefault="00021C1C" w:rsidP="00021C1C">
      <w:pPr>
        <w:autoSpaceDE w:val="0"/>
        <w:autoSpaceDN w:val="0"/>
        <w:adjustRightInd w:val="0"/>
        <w:rPr>
          <w:rFonts w:ascii="Arial" w:hAnsi="Arial" w:cs="Arial"/>
          <w:color w:val="000000"/>
          <w:spacing w:val="-8"/>
          <w:sz w:val="26"/>
          <w:szCs w:val="26"/>
        </w:rPr>
      </w:pPr>
      <w:r w:rsidRPr="00021C1C">
        <w:rPr>
          <w:color w:val="000000"/>
          <w:spacing w:val="-8"/>
          <w:sz w:val="26"/>
          <w:szCs w:val="26"/>
        </w:rPr>
        <w:t>10.8.3.</w:t>
      </w:r>
      <w:r w:rsidRPr="00021C1C">
        <w:rPr>
          <w:color w:val="000000"/>
          <w:spacing w:val="-8"/>
          <w:sz w:val="26"/>
          <w:szCs w:val="26"/>
          <w:lang w:val="en-US"/>
        </w:rPr>
        <w:t> </w:t>
      </w:r>
      <w:r w:rsidRPr="00021C1C">
        <w:rPr>
          <w:color w:val="000000"/>
          <w:spacing w:val="-8"/>
          <w:sz w:val="26"/>
          <w:szCs w:val="26"/>
        </w:rPr>
        <w:t>Автомобильные дороги общего пользования местного значения:</w:t>
      </w:r>
    </w:p>
    <w:p w:rsidR="00021C1C" w:rsidRPr="00021C1C" w:rsidRDefault="00021C1C" w:rsidP="00021C1C">
      <w:pPr>
        <w:autoSpaceDE w:val="0"/>
        <w:autoSpaceDN w:val="0"/>
        <w:adjustRightInd w:val="0"/>
        <w:ind w:right="5"/>
        <w:jc w:val="both"/>
        <w:rPr>
          <w:rFonts w:ascii="Arial" w:hAnsi="Arial" w:cs="Arial"/>
          <w:color w:val="000000"/>
          <w:spacing w:val="-8"/>
          <w:sz w:val="26"/>
          <w:szCs w:val="26"/>
        </w:rPr>
      </w:pPr>
      <w:r w:rsidRPr="00021C1C">
        <w:rPr>
          <w:color w:val="000000"/>
          <w:spacing w:val="-8"/>
          <w:sz w:val="26"/>
          <w:szCs w:val="26"/>
        </w:rPr>
        <w:t>- должны быть оборудованы дорожными знаками в соответствии с проектом</w:t>
      </w:r>
      <w:r w:rsidRPr="00021C1C">
        <w:rPr>
          <w:color w:val="000000"/>
          <w:spacing w:val="-8"/>
          <w:sz w:val="26"/>
          <w:szCs w:val="26"/>
        </w:rPr>
        <w:br/>
        <w:t>организации движения, утвержденным собственником дорог, и согласованным с</w:t>
      </w:r>
      <w:r w:rsidRPr="00021C1C">
        <w:rPr>
          <w:color w:val="000000"/>
          <w:spacing w:val="-8"/>
          <w:sz w:val="26"/>
          <w:szCs w:val="26"/>
        </w:rPr>
        <w:br/>
        <w:t>Госавтоинспекцией;</w:t>
      </w:r>
    </w:p>
    <w:p w:rsidR="00021C1C" w:rsidRPr="00021C1C" w:rsidRDefault="00021C1C" w:rsidP="00021C1C">
      <w:pPr>
        <w:autoSpaceDE w:val="0"/>
        <w:autoSpaceDN w:val="0"/>
        <w:adjustRightInd w:val="0"/>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поверхность дорожных знаков должна быть чистой, без повреждений;</w:t>
      </w:r>
    </w:p>
    <w:p w:rsidR="00021C1C" w:rsidRPr="00021C1C" w:rsidRDefault="00021C1C" w:rsidP="00021C1C">
      <w:pPr>
        <w:autoSpaceDE w:val="0"/>
        <w:autoSpaceDN w:val="0"/>
        <w:adjustRightInd w:val="0"/>
        <w:ind w:right="10"/>
        <w:jc w:val="both"/>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замена вышедшего из строя источника света в светофоре должна производиться незамедлительно после обнаружения неисправности;</w:t>
      </w:r>
    </w:p>
    <w:p w:rsidR="00021C1C" w:rsidRPr="00021C1C" w:rsidRDefault="00021C1C" w:rsidP="00021C1C">
      <w:pPr>
        <w:autoSpaceDE w:val="0"/>
        <w:autoSpaceDN w:val="0"/>
        <w:adjustRightInd w:val="0"/>
        <w:ind w:right="10"/>
        <w:jc w:val="both"/>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021C1C" w:rsidRPr="00021C1C" w:rsidRDefault="00021C1C" w:rsidP="00021C1C">
      <w:pPr>
        <w:autoSpaceDE w:val="0"/>
        <w:autoSpaceDN w:val="0"/>
        <w:adjustRightInd w:val="0"/>
        <w:jc w:val="both"/>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 xml:space="preserve">разметка дорог и дорожных сооружений, а также средств регулирования дорожного </w:t>
      </w:r>
      <w:r w:rsidRPr="00021C1C">
        <w:rPr>
          <w:color w:val="000000"/>
          <w:spacing w:val="-8"/>
          <w:sz w:val="26"/>
          <w:szCs w:val="26"/>
          <w:lang w:val="en-US"/>
        </w:rPr>
        <w:t> </w:t>
      </w:r>
      <w:r w:rsidRPr="00021C1C">
        <w:rPr>
          <w:color w:val="000000"/>
          <w:spacing w:val="-2"/>
          <w:sz w:val="26"/>
          <w:szCs w:val="26"/>
        </w:rPr>
        <w:t>движения производится</w:t>
      </w:r>
      <w:r w:rsidRPr="00021C1C">
        <w:rPr>
          <w:rFonts w:ascii="Arial" w:hAnsi="Arial" w:cs="Arial"/>
          <w:color w:val="000000"/>
          <w:sz w:val="26"/>
          <w:szCs w:val="26"/>
          <w:lang w:val="en-US"/>
        </w:rPr>
        <w:t>                </w:t>
      </w:r>
      <w:r w:rsidRPr="00021C1C">
        <w:rPr>
          <w:color w:val="000000"/>
          <w:spacing w:val="-2"/>
          <w:sz w:val="26"/>
          <w:szCs w:val="26"/>
        </w:rPr>
        <w:t>специализированными</w:t>
      </w:r>
      <w:r w:rsidRPr="00021C1C">
        <w:rPr>
          <w:rFonts w:ascii="Arial" w:hAnsi="Arial" w:cs="Arial"/>
          <w:color w:val="000000"/>
          <w:sz w:val="26"/>
          <w:szCs w:val="26"/>
          <w:lang w:val="en-US"/>
        </w:rPr>
        <w:t>     </w:t>
      </w:r>
      <w:r w:rsidRPr="00021C1C">
        <w:rPr>
          <w:color w:val="000000"/>
          <w:spacing w:val="-2"/>
          <w:sz w:val="26"/>
          <w:szCs w:val="26"/>
        </w:rPr>
        <w:t>организациями</w:t>
      </w:r>
      <w:r w:rsidRPr="00021C1C">
        <w:rPr>
          <w:rFonts w:ascii="Arial" w:hAnsi="Arial" w:cs="Arial"/>
          <w:color w:val="000000"/>
          <w:sz w:val="26"/>
          <w:szCs w:val="26"/>
          <w:lang w:val="en-US"/>
        </w:rPr>
        <w:t>     </w:t>
      </w:r>
      <w:r w:rsidRPr="00021C1C">
        <w:rPr>
          <w:color w:val="000000"/>
          <w:spacing w:val="-2"/>
          <w:sz w:val="26"/>
          <w:szCs w:val="26"/>
        </w:rPr>
        <w:t>за</w:t>
      </w:r>
      <w:r w:rsidRPr="00021C1C">
        <w:rPr>
          <w:rFonts w:ascii="Arial" w:hAnsi="Arial" w:cs="Arial"/>
          <w:color w:val="000000"/>
          <w:sz w:val="26"/>
          <w:szCs w:val="26"/>
          <w:lang w:val="en-US"/>
        </w:rPr>
        <w:t>      </w:t>
      </w:r>
      <w:r w:rsidRPr="00021C1C">
        <w:rPr>
          <w:color w:val="000000"/>
          <w:spacing w:val="-4"/>
          <w:sz w:val="26"/>
          <w:szCs w:val="26"/>
        </w:rPr>
        <w:t>счет</w:t>
      </w:r>
      <w:r w:rsidRPr="00021C1C">
        <w:rPr>
          <w:rFonts w:ascii="Arial" w:hAnsi="Arial" w:cs="Arial"/>
          <w:color w:val="000000"/>
          <w:sz w:val="26"/>
          <w:szCs w:val="26"/>
          <w:lang w:val="en-US"/>
        </w:rPr>
        <w:t>  </w:t>
      </w:r>
      <w:r w:rsidRPr="00021C1C">
        <w:rPr>
          <w:color w:val="000000"/>
          <w:spacing w:val="-2"/>
          <w:sz w:val="26"/>
          <w:szCs w:val="26"/>
        </w:rPr>
        <w:t>средств</w:t>
      </w:r>
      <w:r w:rsidRPr="00021C1C">
        <w:rPr>
          <w:color w:val="000000"/>
          <w:spacing w:val="-2"/>
          <w:sz w:val="26"/>
          <w:szCs w:val="26"/>
          <w:lang w:val="en-US"/>
        </w:rPr>
        <w:t> </w:t>
      </w:r>
      <w:r w:rsidRPr="00021C1C">
        <w:rPr>
          <w:color w:val="000000"/>
          <w:sz w:val="26"/>
          <w:szCs w:val="26"/>
        </w:rPr>
        <w:t>балансодержателя этих дорог (сооружений);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z w:val="26"/>
          <w:szCs w:val="26"/>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10.8.4.</w:t>
      </w:r>
      <w:r w:rsidRPr="00021C1C">
        <w:rPr>
          <w:color w:val="000000"/>
          <w:sz w:val="26"/>
          <w:szCs w:val="26"/>
          <w:lang w:val="en-US"/>
        </w:rPr>
        <w:t>   </w:t>
      </w:r>
      <w:r w:rsidRPr="00021C1C">
        <w:rPr>
          <w:color w:val="000000"/>
          <w:sz w:val="26"/>
          <w:szCs w:val="26"/>
        </w:rPr>
        <w:t>Строительство, реконструкция, капитальный ремонт, ремонт и содержание автомобильных дорог общего пользования, тротуаров и иных</w:t>
      </w:r>
      <w:r w:rsidRPr="00021C1C">
        <w:rPr>
          <w:color w:val="000000"/>
          <w:sz w:val="26"/>
          <w:szCs w:val="26"/>
          <w:lang w:val="en-US"/>
        </w:rPr>
        <w:t>  </w:t>
      </w:r>
      <w:r w:rsidRPr="00021C1C">
        <w:rPr>
          <w:color w:val="000000"/>
          <w:sz w:val="26"/>
          <w:szCs w:val="26"/>
        </w:rPr>
        <w:t xml:space="preserve">инженерных сооружений в границах сельского поселения </w:t>
      </w:r>
      <w:r w:rsidRPr="00021C1C">
        <w:rPr>
          <w:color w:val="1F497D"/>
          <w:sz w:val="26"/>
          <w:szCs w:val="26"/>
        </w:rPr>
        <w:t xml:space="preserve">Тубинский  </w:t>
      </w:r>
      <w:r w:rsidRPr="00021C1C">
        <w:rPr>
          <w:color w:val="000000"/>
          <w:sz w:val="26"/>
          <w:szCs w:val="26"/>
        </w:rPr>
        <w:t>сельсовет</w:t>
      </w:r>
      <w:r w:rsidRPr="00021C1C">
        <w:rPr>
          <w:color w:val="000000"/>
          <w:sz w:val="26"/>
          <w:szCs w:val="26"/>
          <w:lang w:val="en-US"/>
        </w:rPr>
        <w:t> </w:t>
      </w:r>
      <w:r w:rsidRPr="00021C1C">
        <w:rPr>
          <w:color w:val="000000"/>
          <w:sz w:val="26"/>
          <w:szCs w:val="26"/>
        </w:rPr>
        <w:t xml:space="preserve"> (за исключением автомобильных дорог общего пользования, иных</w:t>
      </w:r>
      <w:r w:rsidRPr="00021C1C">
        <w:rPr>
          <w:color w:val="000000"/>
          <w:sz w:val="26"/>
          <w:szCs w:val="26"/>
          <w:lang w:val="en-US"/>
        </w:rPr>
        <w:t> </w:t>
      </w:r>
      <w:r w:rsidRPr="00021C1C">
        <w:rPr>
          <w:color w:val="000000"/>
          <w:sz w:val="26"/>
          <w:szCs w:val="26"/>
        </w:rPr>
        <w:t>транспортных</w:t>
      </w:r>
      <w:r w:rsidRPr="00021C1C">
        <w:rPr>
          <w:color w:val="000000"/>
          <w:sz w:val="26"/>
          <w:szCs w:val="26"/>
          <w:lang w:val="en-US"/>
        </w:rPr>
        <w:t> </w:t>
      </w:r>
      <w:r w:rsidRPr="00021C1C">
        <w:rPr>
          <w:color w:val="000000"/>
          <w:sz w:val="26"/>
          <w:szCs w:val="26"/>
        </w:rPr>
        <w:t>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Тубинский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10.8.5.</w:t>
      </w:r>
      <w:r w:rsidRPr="00021C1C">
        <w:rPr>
          <w:color w:val="000000"/>
          <w:spacing w:val="-1"/>
          <w:sz w:val="26"/>
          <w:szCs w:val="26"/>
          <w:lang w:val="en-US"/>
        </w:rPr>
        <w:t>  </w:t>
      </w:r>
      <w:r w:rsidRPr="00021C1C">
        <w:rPr>
          <w:color w:val="000000"/>
          <w:sz w:val="26"/>
          <w:szCs w:val="26"/>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 </w:t>
      </w:r>
      <w:r w:rsidRPr="00021C1C">
        <w:rPr>
          <w:color w:val="1F497D"/>
          <w:sz w:val="26"/>
          <w:szCs w:val="26"/>
        </w:rPr>
        <w:t xml:space="preserve">Тубинский </w:t>
      </w:r>
      <w:r w:rsidRPr="00021C1C">
        <w:rPr>
          <w:color w:val="1F497D"/>
          <w:sz w:val="26"/>
          <w:szCs w:val="26"/>
          <w:lang w:val="en-US"/>
        </w:rPr>
        <w:t> </w:t>
      </w:r>
      <w:r w:rsidRPr="00021C1C">
        <w:rPr>
          <w:color w:val="000000"/>
          <w:sz w:val="26"/>
          <w:szCs w:val="26"/>
        </w:rPr>
        <w:t>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10.8.6.</w:t>
      </w:r>
      <w:r w:rsidRPr="00021C1C">
        <w:rPr>
          <w:color w:val="000000"/>
          <w:spacing w:val="-1"/>
          <w:sz w:val="26"/>
          <w:szCs w:val="26"/>
          <w:lang w:val="en-US"/>
        </w:rPr>
        <w:t>  </w:t>
      </w:r>
      <w:r w:rsidRPr="00021C1C">
        <w:rPr>
          <w:color w:val="000000"/>
          <w:sz w:val="26"/>
          <w:szCs w:val="26"/>
        </w:rPr>
        <w:t>Организациям, в ведении которых находятся подземные сети, следует регулярно</w:t>
      </w:r>
      <w:r w:rsidRPr="00021C1C">
        <w:rPr>
          <w:color w:val="000000"/>
          <w:sz w:val="26"/>
          <w:szCs w:val="26"/>
          <w:lang w:val="en-US"/>
        </w:rPr>
        <w:t> </w:t>
      </w:r>
      <w:r w:rsidRPr="00021C1C">
        <w:rPr>
          <w:color w:val="000000"/>
          <w:spacing w:val="-1"/>
          <w:sz w:val="26"/>
          <w:szCs w:val="26"/>
        </w:rPr>
        <w:t>следить за тем, чтобы крышки люков коммуникаций всегда находились на уровне дорожного</w:t>
      </w:r>
      <w:r w:rsidRPr="00021C1C">
        <w:rPr>
          <w:color w:val="000000"/>
          <w:spacing w:val="-1"/>
          <w:sz w:val="26"/>
          <w:szCs w:val="26"/>
          <w:lang w:val="en-US"/>
        </w:rPr>
        <w:t> </w:t>
      </w:r>
      <w:r w:rsidRPr="00021C1C">
        <w:rPr>
          <w:color w:val="000000"/>
          <w:sz w:val="26"/>
          <w:szCs w:val="26"/>
        </w:rPr>
        <w:t>покрытия, содержались постоянно в исправном состоянии и закрытыми.</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10.8.7.</w:t>
      </w:r>
      <w:r w:rsidRPr="00021C1C">
        <w:rPr>
          <w:color w:val="000000"/>
          <w:sz w:val="26"/>
          <w:szCs w:val="26"/>
          <w:lang w:val="en-US"/>
        </w:rPr>
        <w:t>  </w:t>
      </w:r>
      <w:r w:rsidRPr="00021C1C">
        <w:rPr>
          <w:color w:val="000000"/>
          <w:spacing w:val="-10"/>
          <w:sz w:val="26"/>
          <w:szCs w:val="26"/>
        </w:rPr>
        <w:t>Сбор брошенных</w:t>
      </w:r>
      <w:r w:rsidRPr="00021C1C">
        <w:rPr>
          <w:rFonts w:ascii="Arial" w:hAnsi="Arial" w:cs="Arial"/>
          <w:color w:val="000000"/>
          <w:sz w:val="26"/>
          <w:szCs w:val="26"/>
          <w:lang w:val="en-US"/>
        </w:rPr>
        <w:t>  </w:t>
      </w:r>
      <w:r w:rsidRPr="00021C1C">
        <w:rPr>
          <w:color w:val="000000"/>
          <w:sz w:val="26"/>
          <w:szCs w:val="26"/>
        </w:rPr>
        <w:t>предметов на улицах, во дворах, местах общего</w:t>
      </w:r>
      <w:r w:rsidRPr="00021C1C">
        <w:rPr>
          <w:color w:val="000000"/>
          <w:sz w:val="26"/>
          <w:szCs w:val="26"/>
        </w:rPr>
        <w:br/>
        <w:t>пользования, создающих помехи дорожному движению, возлагается на организации,</w:t>
      </w:r>
      <w:r w:rsidRPr="00021C1C">
        <w:rPr>
          <w:color w:val="000000"/>
          <w:sz w:val="26"/>
          <w:szCs w:val="26"/>
        </w:rPr>
        <w:br/>
        <w:t>обслуживающие данные объекты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10.8.8.</w:t>
      </w:r>
      <w:r w:rsidRPr="00021C1C">
        <w:rPr>
          <w:color w:val="000000"/>
          <w:sz w:val="26"/>
          <w:szCs w:val="26"/>
          <w:lang w:val="en-US"/>
        </w:rPr>
        <w:t>  </w:t>
      </w:r>
      <w:r w:rsidRPr="00021C1C">
        <w:rPr>
          <w:color w:val="000000"/>
          <w:sz w:val="26"/>
          <w:szCs w:val="26"/>
        </w:rPr>
        <w:t>С целью сохранения дорожных покрытий на территории сельского поселения Тубинский  сельсовет</w:t>
      </w:r>
      <w:r w:rsidRPr="00021C1C">
        <w:rPr>
          <w:color w:val="000000"/>
          <w:sz w:val="26"/>
          <w:szCs w:val="26"/>
          <w:lang w:val="en-US"/>
        </w:rPr>
        <w:t>  </w:t>
      </w:r>
      <w:r w:rsidRPr="00021C1C">
        <w:rPr>
          <w:color w:val="000000"/>
          <w:sz w:val="26"/>
          <w:szCs w:val="26"/>
        </w:rPr>
        <w:t>запрещается:</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подвоз груза волоком;</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сбрасывание при погрузочно-разгрузочных работах на улицах рельсы, бревна,</w:t>
      </w:r>
      <w:r w:rsidRPr="00021C1C">
        <w:rPr>
          <w:color w:val="000000"/>
          <w:sz w:val="26"/>
          <w:szCs w:val="26"/>
        </w:rPr>
        <w:br/>
        <w:t>железные балки, трубы, кирпич, бобины с кабелем, а также другие тяжелые предметы и складирование их;</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движение и стоянка большегрузного транспорта на внутриквартальных пешеходных дорожках, тротуарах, газонах, в том числе в зимний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при производстве земляных и дорожных работ на улицах и внутриквартальных</w:t>
      </w:r>
      <w:r w:rsidRPr="00021C1C">
        <w:rPr>
          <w:color w:val="000000"/>
          <w:sz w:val="26"/>
          <w:szCs w:val="26"/>
        </w:rPr>
        <w:br/>
        <w:t>территориях сбивать люки и засыпать грунтом колодцы подземных коммуникаций, при асфальтировании - покрывать их асфальтом.</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движение машин и механизмов на гусеничном ходу по дорогам с </w:t>
      </w:r>
      <w:proofErr w:type="spellStart"/>
      <w:r w:rsidRPr="00021C1C">
        <w:rPr>
          <w:color w:val="000000"/>
          <w:sz w:val="26"/>
          <w:szCs w:val="26"/>
        </w:rPr>
        <w:t>асфальто</w:t>
      </w:r>
      <w:proofErr w:type="spellEnd"/>
      <w:r w:rsidRPr="00021C1C">
        <w:rPr>
          <w:color w:val="000000"/>
          <w:sz w:val="26"/>
          <w:szCs w:val="26"/>
        </w:rPr>
        <w:t>- и</w:t>
      </w:r>
      <w:r w:rsidRPr="00021C1C">
        <w:rPr>
          <w:color w:val="000000"/>
          <w:sz w:val="26"/>
          <w:szCs w:val="26"/>
        </w:rPr>
        <w:br/>
        <w:t>цементно-бетонным покрытием (за исключением случаев проведения аварийно-</w:t>
      </w:r>
      <w:r w:rsidRPr="00021C1C">
        <w:rPr>
          <w:color w:val="000000"/>
          <w:sz w:val="26"/>
          <w:szCs w:val="26"/>
        </w:rPr>
        <w:br/>
        <w:t>восстановительных работ).</w:t>
      </w:r>
    </w:p>
    <w:p w:rsidR="00021C1C" w:rsidRPr="00021C1C" w:rsidRDefault="00021C1C" w:rsidP="00021C1C">
      <w:pPr>
        <w:autoSpaceDE w:val="0"/>
        <w:autoSpaceDN w:val="0"/>
        <w:adjustRightInd w:val="0"/>
        <w:rPr>
          <w:rFonts w:ascii="Arial" w:hAnsi="Arial" w:cs="Arial"/>
          <w:color w:val="000000"/>
          <w:sz w:val="26"/>
          <w:szCs w:val="26"/>
        </w:rPr>
      </w:pP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b/>
          <w:bCs/>
          <w:color w:val="000000"/>
          <w:sz w:val="26"/>
          <w:szCs w:val="26"/>
          <w:highlight w:val="white"/>
        </w:rPr>
        <w:t>10.10.</w:t>
      </w:r>
      <w:r w:rsidRPr="00021C1C">
        <w:rPr>
          <w:b/>
          <w:bCs/>
          <w:color w:val="000000"/>
          <w:sz w:val="26"/>
          <w:szCs w:val="26"/>
          <w:highlight w:val="white"/>
          <w:lang w:val="en-US"/>
        </w:rPr>
        <w:t> </w:t>
      </w:r>
      <w:r w:rsidRPr="00021C1C">
        <w:rPr>
          <w:b/>
          <w:bCs/>
          <w:color w:val="000000"/>
          <w:sz w:val="26"/>
          <w:szCs w:val="26"/>
          <w:highlight w:val="white"/>
        </w:rPr>
        <w:t>Места захоронения.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10.10.1. </w:t>
      </w:r>
      <w:r w:rsidRPr="00021C1C">
        <w:rPr>
          <w:color w:val="000000"/>
          <w:sz w:val="26"/>
          <w:szCs w:val="26"/>
          <w:highlight w:val="white"/>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10.10.2. </w:t>
      </w:r>
      <w:r w:rsidRPr="00021C1C">
        <w:rPr>
          <w:color w:val="000000"/>
          <w:sz w:val="26"/>
          <w:szCs w:val="26"/>
          <w:highlight w:val="white"/>
        </w:rPr>
        <w:t>Подрядчик (исполнитель), с которым заключен договор (муниципальный контракт), обязан содержать кладбища и прилегающую территорию (если это предусмотрено договором (муниципальным контрактом)) в должном санитарном порядке и обеспечивать:</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lastRenderedPageBreak/>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установку контейнеров для сбора отходов, а также их вывоз в места</w:t>
      </w:r>
      <w:r w:rsidRPr="00021C1C">
        <w:rPr>
          <w:color w:val="000000"/>
          <w:sz w:val="26"/>
          <w:szCs w:val="26"/>
          <w:highlight w:val="white"/>
        </w:rPr>
        <w:br/>
        <w:t>санкционированного размещения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Если контракт не заключен обязанности по содержанию кладбища и прилегающей территории возлагается на администрацию сельского поселения Тубинский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10.10.3.</w:t>
      </w:r>
      <w:r w:rsidRPr="00021C1C">
        <w:rPr>
          <w:color w:val="000000"/>
          <w:sz w:val="26"/>
          <w:szCs w:val="26"/>
          <w:highlight w:val="white"/>
          <w:lang w:val="en-US"/>
        </w:rPr>
        <w:t> </w:t>
      </w:r>
      <w:r w:rsidRPr="00021C1C">
        <w:rPr>
          <w:color w:val="000000"/>
          <w:sz w:val="26"/>
          <w:szCs w:val="26"/>
          <w:highlight w:val="white"/>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10.10.4. </w:t>
      </w:r>
      <w:r w:rsidRPr="00021C1C">
        <w:rPr>
          <w:color w:val="000000"/>
          <w:sz w:val="26"/>
          <w:szCs w:val="26"/>
          <w:highlight w:val="white"/>
        </w:rPr>
        <w:t>На территории кладбища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портить надмогильные сооружения, мемориальные доски, кладбищенское</w:t>
      </w:r>
      <w:r w:rsidRPr="00021C1C">
        <w:rPr>
          <w:color w:val="000000"/>
          <w:sz w:val="26"/>
          <w:szCs w:val="26"/>
          <w:highlight w:val="white"/>
        </w:rPr>
        <w:br/>
        <w:t>оборудование и засорять территорию;</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производить рытье ям для добывания песка, глины, грунта;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осуществлять складирование строительных и других материалов;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ломать и выкапывать зеленые насаждения;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разводить костры;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срезать дерн.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ритуальных принадлежностей, надгробных сооружений и мусора вне мест, специально предназначенных для этих целей.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10.10.5.</w:t>
      </w:r>
      <w:r w:rsidRPr="00021C1C">
        <w:rPr>
          <w:color w:val="000000"/>
          <w:sz w:val="26"/>
          <w:szCs w:val="26"/>
          <w:highlight w:val="white"/>
        </w:rPr>
        <w:t xml:space="preserve">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10.10.6.</w:t>
      </w:r>
      <w:r w:rsidRPr="00021C1C">
        <w:rPr>
          <w:color w:val="000000"/>
          <w:sz w:val="26"/>
          <w:szCs w:val="26"/>
          <w:highlight w:val="white"/>
          <w:lang w:val="en-US"/>
        </w:rPr>
        <w:t> </w:t>
      </w:r>
      <w:r w:rsidRPr="00021C1C">
        <w:rPr>
          <w:color w:val="000000"/>
          <w:sz w:val="26"/>
          <w:szCs w:val="26"/>
          <w:highlight w:val="white"/>
        </w:rPr>
        <w:t>Запрещается захоронения на закрытых кладбищах, кроме захоронений урн с прахом в родственные могилы.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center"/>
        <w:rPr>
          <w:b/>
          <w:bCs/>
          <w:color w:val="000000"/>
          <w:sz w:val="26"/>
          <w:szCs w:val="26"/>
          <w:highlight w:val="white"/>
        </w:rPr>
      </w:pPr>
      <w:r w:rsidRPr="00021C1C">
        <w:rPr>
          <w:b/>
          <w:bCs/>
          <w:color w:val="000000"/>
          <w:spacing w:val="-1"/>
          <w:sz w:val="26"/>
          <w:szCs w:val="26"/>
          <w:highlight w:val="white"/>
        </w:rPr>
        <w:t xml:space="preserve">10.11. </w:t>
      </w:r>
      <w:r w:rsidRPr="00021C1C">
        <w:rPr>
          <w:b/>
          <w:bCs/>
          <w:color w:val="000000"/>
          <w:sz w:val="26"/>
          <w:szCs w:val="26"/>
          <w:highlight w:val="white"/>
        </w:rPr>
        <w:t>Требования к содержанию пляжей.</w:t>
      </w:r>
    </w:p>
    <w:p w:rsidR="00021C1C" w:rsidRPr="00021C1C" w:rsidRDefault="00021C1C" w:rsidP="00021C1C">
      <w:pPr>
        <w:autoSpaceDE w:val="0"/>
        <w:autoSpaceDN w:val="0"/>
        <w:adjustRightInd w:val="0"/>
        <w:ind w:right="5"/>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10.11.1.</w:t>
      </w:r>
      <w:r w:rsidRPr="00021C1C">
        <w:rPr>
          <w:color w:val="000000"/>
          <w:sz w:val="26"/>
          <w:szCs w:val="26"/>
          <w:highlight w:val="white"/>
          <w:lang w:val="en-US"/>
        </w:rPr>
        <w:t> </w:t>
      </w:r>
      <w:r w:rsidRPr="00021C1C">
        <w:rPr>
          <w:color w:val="000000"/>
          <w:sz w:val="26"/>
          <w:szCs w:val="26"/>
          <w:highlight w:val="white"/>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10.11.2. </w:t>
      </w:r>
      <w:r w:rsidRPr="00021C1C">
        <w:rPr>
          <w:color w:val="000000"/>
          <w:spacing w:val="-1"/>
          <w:sz w:val="26"/>
          <w:szCs w:val="26"/>
          <w:highlight w:val="white"/>
        </w:rPr>
        <w:t>Обязательный перечень элементов благоустройства на территории зоны отдыха</w:t>
      </w:r>
      <w:r w:rsidRPr="00021C1C">
        <w:rPr>
          <w:color w:val="000000"/>
          <w:spacing w:val="-1"/>
          <w:sz w:val="26"/>
          <w:szCs w:val="26"/>
          <w:highlight w:val="white"/>
          <w:lang w:val="en-US"/>
        </w:rPr>
        <w:t> </w:t>
      </w:r>
      <w:r w:rsidRPr="00021C1C">
        <w:rPr>
          <w:color w:val="000000"/>
          <w:sz w:val="26"/>
          <w:szCs w:val="26"/>
          <w:highlight w:val="white"/>
        </w:rPr>
        <w:t>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10.11.3. </w:t>
      </w:r>
      <w:r w:rsidRPr="00021C1C">
        <w:rPr>
          <w:color w:val="000000"/>
          <w:sz w:val="26"/>
          <w:szCs w:val="26"/>
          <w:highlight w:val="white"/>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lastRenderedPageBreak/>
        <w:t>10.11.4.</w:t>
      </w:r>
      <w:r w:rsidRPr="00021C1C">
        <w:rPr>
          <w:color w:val="000000"/>
          <w:sz w:val="26"/>
          <w:szCs w:val="26"/>
          <w:highlight w:val="white"/>
        </w:rPr>
        <w:t xml:space="preserve"> Урны необходимо располагать на расстоянии 3 - </w:t>
      </w:r>
      <w:smartTag w:uri="urn:schemas-microsoft-com:office:smarttags" w:element="metricconverter">
        <w:smartTagPr>
          <w:attr w:name="ProductID" w:val="5 м"/>
        </w:smartTagPr>
        <w:r w:rsidRPr="00021C1C">
          <w:rPr>
            <w:color w:val="000000"/>
            <w:sz w:val="26"/>
            <w:szCs w:val="26"/>
            <w:highlight w:val="white"/>
          </w:rPr>
          <w:t>5 м</w:t>
        </w:r>
      </w:smartTag>
      <w:r w:rsidRPr="00021C1C">
        <w:rPr>
          <w:color w:val="000000"/>
          <w:sz w:val="26"/>
          <w:szCs w:val="26"/>
          <w:highlight w:val="white"/>
        </w:rPr>
        <w:t xml:space="preserve"> от полосы зеленых насаждений и не менее </w:t>
      </w:r>
      <w:smartTag w:uri="urn:schemas-microsoft-com:office:smarttags" w:element="metricconverter">
        <w:smartTagPr>
          <w:attr w:name="ProductID" w:val="10 м"/>
        </w:smartTagPr>
        <w:r w:rsidRPr="00021C1C">
          <w:rPr>
            <w:color w:val="000000"/>
            <w:sz w:val="26"/>
            <w:szCs w:val="26"/>
            <w:highlight w:val="white"/>
          </w:rPr>
          <w:t>10 м</w:t>
        </w:r>
      </w:smartTag>
      <w:r w:rsidRPr="00021C1C">
        <w:rPr>
          <w:color w:val="000000"/>
          <w:sz w:val="26"/>
          <w:szCs w:val="26"/>
          <w:highlight w:val="white"/>
        </w:rPr>
        <w:t xml:space="preserve"> от уреза воды. Урны очищаются от мусора ежедневно. Запрещается переполнение урн.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10.11.5. </w:t>
      </w:r>
      <w:r w:rsidRPr="00021C1C">
        <w:rPr>
          <w:color w:val="000000"/>
          <w:sz w:val="26"/>
          <w:szCs w:val="26"/>
          <w:highlight w:val="white"/>
        </w:rPr>
        <w:t>Контейнеры для сбора отходов должны иметь крышки, исключающие разброс мусора ветром, птицами и т.д. Запрещается переполнение контейнеров.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10.11.6.</w:t>
      </w:r>
      <w:r w:rsidRPr="00021C1C">
        <w:rPr>
          <w:color w:val="000000"/>
          <w:sz w:val="26"/>
          <w:szCs w:val="26"/>
          <w:highlight w:val="white"/>
        </w:rPr>
        <w:t xml:space="preserve">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021C1C">
          <w:rPr>
            <w:color w:val="000000"/>
            <w:sz w:val="26"/>
            <w:szCs w:val="26"/>
            <w:highlight w:val="white"/>
          </w:rPr>
          <w:t>50 м</w:t>
        </w:r>
      </w:smartTag>
      <w:r w:rsidRPr="00021C1C">
        <w:rPr>
          <w:color w:val="000000"/>
          <w:sz w:val="26"/>
          <w:szCs w:val="26"/>
          <w:highlight w:val="white"/>
        </w:rPr>
        <w:t xml:space="preserve"> и не более </w:t>
      </w:r>
      <w:smartTag w:uri="urn:schemas-microsoft-com:office:smarttags" w:element="metricconverter">
        <w:smartTagPr>
          <w:attr w:name="ProductID" w:val="200 м"/>
        </w:smartTagPr>
        <w:r w:rsidRPr="00021C1C">
          <w:rPr>
            <w:color w:val="000000"/>
            <w:sz w:val="26"/>
            <w:szCs w:val="26"/>
            <w:highlight w:val="white"/>
          </w:rPr>
          <w:t>200 м</w:t>
        </w:r>
      </w:smartTag>
      <w:r w:rsidRPr="00021C1C">
        <w:rPr>
          <w:color w:val="000000"/>
          <w:sz w:val="26"/>
          <w:szCs w:val="26"/>
          <w:highlight w:val="white"/>
        </w:rPr>
        <w:t>. Переполнение туалетов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10.11.7. </w:t>
      </w:r>
      <w:r w:rsidRPr="00021C1C">
        <w:rPr>
          <w:color w:val="000000"/>
          <w:sz w:val="26"/>
          <w:szCs w:val="26"/>
          <w:highlight w:val="white"/>
        </w:rPr>
        <w:t>Открытые и закрытые раздевалки, павильоны для раздевания следует мыть ежедневно с применением дезинфицирующих растворов.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10.11.8. </w:t>
      </w:r>
      <w:r w:rsidRPr="00021C1C">
        <w:rPr>
          <w:color w:val="000000"/>
          <w:sz w:val="26"/>
          <w:szCs w:val="26"/>
          <w:highlight w:val="white"/>
        </w:rPr>
        <w:t>Ежегодно на пляж необходимо подсыпать чистый песок или гальку.</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10.11.9.</w:t>
      </w:r>
      <w:r w:rsidRPr="00021C1C">
        <w:rPr>
          <w:color w:val="000000"/>
          <w:spacing w:val="-1"/>
          <w:sz w:val="26"/>
          <w:szCs w:val="26"/>
          <w:highlight w:val="white"/>
          <w:lang w:val="en-US"/>
        </w:rPr>
        <w:t>    </w:t>
      </w:r>
      <w:r w:rsidRPr="00021C1C">
        <w:rPr>
          <w:color w:val="000000"/>
          <w:sz w:val="26"/>
          <w:szCs w:val="26"/>
          <w:highlight w:val="white"/>
        </w:rPr>
        <w:t>В местах, предназначенных для купания, категорически запрещается выгуливание и купание собак, устройства игровых, аттракционов и т.п.</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 xml:space="preserve">10.11.10. </w:t>
      </w:r>
      <w:r w:rsidRPr="00021C1C">
        <w:rPr>
          <w:color w:val="000000"/>
          <w:sz w:val="26"/>
          <w:szCs w:val="26"/>
          <w:highlight w:val="white"/>
        </w:rPr>
        <w:t>Исполнение требований к содержанию пляжей и контроль за безопасностью</w:t>
      </w:r>
      <w:r w:rsidRPr="00021C1C">
        <w:rPr>
          <w:color w:val="000000"/>
          <w:sz w:val="26"/>
          <w:szCs w:val="26"/>
          <w:highlight w:val="white"/>
          <w:lang w:val="en-US"/>
        </w:rPr>
        <w:t> </w:t>
      </w:r>
      <w:r w:rsidRPr="00021C1C">
        <w:rPr>
          <w:color w:val="000000"/>
          <w:spacing w:val="-1"/>
          <w:sz w:val="26"/>
          <w:szCs w:val="26"/>
          <w:highlight w:val="white"/>
        </w:rPr>
        <w:t xml:space="preserve">на территории пляжа осуществляет администрация сельского поселения </w:t>
      </w:r>
      <w:r w:rsidRPr="00021C1C">
        <w:rPr>
          <w:color w:val="000000"/>
          <w:sz w:val="26"/>
          <w:szCs w:val="26"/>
          <w:highlight w:val="white"/>
        </w:rPr>
        <w:t xml:space="preserve">Тубинский </w:t>
      </w:r>
      <w:r w:rsidRPr="00021C1C">
        <w:rPr>
          <w:color w:val="000000"/>
          <w:spacing w:val="-1"/>
          <w:sz w:val="26"/>
          <w:szCs w:val="26"/>
          <w:highlight w:val="white"/>
        </w:rPr>
        <w:t xml:space="preserve"> сельсовет</w:t>
      </w:r>
      <w:r w:rsidRPr="00021C1C">
        <w:rPr>
          <w:color w:val="000000"/>
          <w:spacing w:val="-1"/>
          <w:sz w:val="26"/>
          <w:szCs w:val="26"/>
          <w:highlight w:val="white"/>
          <w:lang w:val="en-US"/>
        </w:rPr>
        <w:t> </w:t>
      </w:r>
      <w:r w:rsidRPr="00021C1C">
        <w:rPr>
          <w:color w:val="000000"/>
          <w:spacing w:val="-1"/>
          <w:sz w:val="26"/>
          <w:szCs w:val="26"/>
          <w:highlight w:val="white"/>
        </w:rPr>
        <w:t xml:space="preserve"> и учреждения, отвечающие</w:t>
      </w:r>
      <w:r w:rsidRPr="00021C1C">
        <w:rPr>
          <w:color w:val="000000"/>
          <w:spacing w:val="-1"/>
          <w:sz w:val="26"/>
          <w:szCs w:val="26"/>
          <w:highlight w:val="white"/>
          <w:lang w:val="en-US"/>
        </w:rPr>
        <w:t> </w:t>
      </w:r>
      <w:r w:rsidRPr="00021C1C">
        <w:rPr>
          <w:color w:val="000000"/>
          <w:sz w:val="26"/>
          <w:szCs w:val="26"/>
          <w:highlight w:val="white"/>
        </w:rPr>
        <w:t>за безопасность людей на водных объектах.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center"/>
        <w:rPr>
          <w:b/>
          <w:bCs/>
          <w:color w:val="000000"/>
          <w:sz w:val="26"/>
          <w:szCs w:val="26"/>
          <w:highlight w:val="white"/>
        </w:rPr>
      </w:pPr>
      <w:r w:rsidRPr="00021C1C">
        <w:rPr>
          <w:b/>
          <w:bCs/>
          <w:color w:val="000000"/>
          <w:sz w:val="26"/>
          <w:szCs w:val="26"/>
          <w:highlight w:val="white"/>
        </w:rPr>
        <w:t>10.12.</w:t>
      </w:r>
      <w:r w:rsidRPr="00021C1C">
        <w:rPr>
          <w:b/>
          <w:bCs/>
          <w:color w:val="000000"/>
          <w:sz w:val="26"/>
          <w:szCs w:val="26"/>
          <w:highlight w:val="white"/>
          <w:lang w:val="en-US"/>
        </w:rPr>
        <w:t> </w:t>
      </w:r>
      <w:r w:rsidRPr="00021C1C">
        <w:rPr>
          <w:b/>
          <w:bCs/>
          <w:color w:val="000000"/>
          <w:sz w:val="26"/>
          <w:szCs w:val="26"/>
          <w:highlight w:val="white"/>
        </w:rPr>
        <w:t>Требования к содержанию парков.</w:t>
      </w:r>
    </w:p>
    <w:p w:rsidR="00021C1C" w:rsidRPr="00021C1C" w:rsidRDefault="00021C1C" w:rsidP="00021C1C">
      <w:pPr>
        <w:autoSpaceDE w:val="0"/>
        <w:autoSpaceDN w:val="0"/>
        <w:adjustRightInd w:val="0"/>
        <w:ind w:right="10"/>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10.12.1.</w:t>
      </w:r>
      <w:r w:rsidRPr="00021C1C">
        <w:rPr>
          <w:color w:val="000000"/>
          <w:sz w:val="26"/>
          <w:szCs w:val="26"/>
          <w:highlight w:val="white"/>
          <w:lang w:val="en-US"/>
        </w:rPr>
        <w:t> </w:t>
      </w:r>
      <w:r w:rsidRPr="00021C1C">
        <w:rPr>
          <w:color w:val="000000"/>
          <w:sz w:val="26"/>
          <w:szCs w:val="26"/>
          <w:highlight w:val="white"/>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10.12.2.</w:t>
      </w:r>
      <w:r w:rsidRPr="00021C1C">
        <w:rPr>
          <w:color w:val="000000"/>
          <w:sz w:val="26"/>
          <w:szCs w:val="26"/>
          <w:highlight w:val="white"/>
          <w:lang w:val="en-US"/>
        </w:rPr>
        <w:t> </w:t>
      </w:r>
      <w:r w:rsidRPr="00021C1C">
        <w:rPr>
          <w:color w:val="000000"/>
          <w:sz w:val="26"/>
          <w:szCs w:val="26"/>
          <w:highlight w:val="white"/>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021C1C">
          <w:rPr>
            <w:color w:val="000000"/>
            <w:sz w:val="26"/>
            <w:szCs w:val="26"/>
            <w:highlight w:val="white"/>
          </w:rPr>
          <w:t>50 м</w:t>
        </w:r>
      </w:smartTag>
      <w:r w:rsidRPr="00021C1C">
        <w:rPr>
          <w:color w:val="000000"/>
          <w:sz w:val="26"/>
          <w:szCs w:val="26"/>
          <w:highlight w:val="white"/>
        </w:rPr>
        <w:t xml:space="preserve"> от мест массового скопления отдыхающих.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10.12.3.</w:t>
      </w:r>
      <w:r w:rsidRPr="00021C1C">
        <w:rPr>
          <w:color w:val="000000"/>
          <w:sz w:val="26"/>
          <w:szCs w:val="26"/>
          <w:highlight w:val="white"/>
        </w:rPr>
        <w:t xml:space="preserve"> На главных аллеях расстояние между урнами не должно быть более </w:t>
      </w:r>
      <w:smartTag w:uri="urn:schemas-microsoft-com:office:smarttags" w:element="metricconverter">
        <w:smartTagPr>
          <w:attr w:name="ProductID" w:val="40 м"/>
        </w:smartTagPr>
        <w:r w:rsidRPr="00021C1C">
          <w:rPr>
            <w:color w:val="000000"/>
            <w:sz w:val="26"/>
            <w:szCs w:val="26"/>
            <w:highlight w:val="white"/>
          </w:rPr>
          <w:t>40 м</w:t>
        </w:r>
      </w:smartTag>
      <w:r w:rsidRPr="00021C1C">
        <w:rPr>
          <w:color w:val="000000"/>
          <w:sz w:val="26"/>
          <w:szCs w:val="26"/>
          <w:highlight w:val="white"/>
        </w:rPr>
        <w:t xml:space="preserve">. У каждого ларька, киоска необходимо устанавливать стационарную урну вместимостью не менее </w:t>
      </w:r>
      <w:smartTag w:uri="urn:schemas-microsoft-com:office:smarttags" w:element="metricconverter">
        <w:smartTagPr>
          <w:attr w:name="ProductID" w:val="10 л"/>
        </w:smartTagPr>
        <w:r w:rsidRPr="00021C1C">
          <w:rPr>
            <w:color w:val="000000"/>
            <w:sz w:val="26"/>
            <w:szCs w:val="26"/>
            <w:highlight w:val="white"/>
          </w:rPr>
          <w:t>10 л</w:t>
        </w:r>
      </w:smartTag>
      <w:r w:rsidRPr="00021C1C">
        <w:rPr>
          <w:color w:val="000000"/>
          <w:sz w:val="26"/>
          <w:szCs w:val="26"/>
          <w:highlight w:val="white"/>
        </w:rPr>
        <w:t>. Запрещается переполнение урн.</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10.12.4.</w:t>
      </w:r>
      <w:r w:rsidRPr="00021C1C">
        <w:rPr>
          <w:color w:val="000000"/>
          <w:sz w:val="26"/>
          <w:szCs w:val="26"/>
          <w:highlight w:val="white"/>
        </w:rPr>
        <w:t xml:space="preserve">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10.12.5. Общественные туалеты необходимо устраивать на расстоянии не ближе </w:t>
      </w:r>
      <w:smartTag w:uri="urn:schemas-microsoft-com:office:smarttags" w:element="metricconverter">
        <w:smartTagPr>
          <w:attr w:name="ProductID" w:val="50 м"/>
        </w:smartTagPr>
        <w:r w:rsidRPr="00021C1C">
          <w:rPr>
            <w:color w:val="000000"/>
            <w:spacing w:val="-1"/>
            <w:sz w:val="26"/>
            <w:szCs w:val="26"/>
            <w:highlight w:val="white"/>
          </w:rPr>
          <w:t>50 м</w:t>
        </w:r>
      </w:smartTag>
      <w:r w:rsidRPr="00021C1C">
        <w:rPr>
          <w:color w:val="000000"/>
          <w:spacing w:val="-1"/>
          <w:sz w:val="26"/>
          <w:szCs w:val="26"/>
          <w:highlight w:val="white"/>
        </w:rPr>
        <w:t xml:space="preserve"> от </w:t>
      </w:r>
      <w:r w:rsidRPr="00021C1C">
        <w:rPr>
          <w:color w:val="000000"/>
          <w:sz w:val="26"/>
          <w:szCs w:val="26"/>
          <w:highlight w:val="white"/>
        </w:rPr>
        <w:t>мест массового скопления отдыхающих.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10.12.6.</w:t>
      </w:r>
      <w:r w:rsidRPr="00021C1C">
        <w:rPr>
          <w:color w:val="000000"/>
          <w:sz w:val="26"/>
          <w:szCs w:val="26"/>
          <w:highlight w:val="white"/>
          <w:lang w:val="en-US"/>
        </w:rPr>
        <w:t> </w:t>
      </w:r>
      <w:r w:rsidRPr="00021C1C">
        <w:rPr>
          <w:color w:val="000000"/>
          <w:sz w:val="26"/>
          <w:szCs w:val="26"/>
          <w:highlight w:val="white"/>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w:t>
      </w:r>
      <w:smartTag w:uri="urn:schemas-microsoft-com:office:smarttags" w:element="metricconverter">
        <w:smartTagPr>
          <w:attr w:name="ProductID" w:val="15 см"/>
        </w:smartTagPr>
        <w:r w:rsidRPr="00021C1C">
          <w:rPr>
            <w:color w:val="000000"/>
            <w:sz w:val="26"/>
            <w:szCs w:val="26"/>
            <w:highlight w:val="white"/>
          </w:rPr>
          <w:t>15 см</w:t>
        </w:r>
      </w:smartTag>
      <w:r w:rsidRPr="00021C1C">
        <w:rPr>
          <w:color w:val="000000"/>
          <w:sz w:val="26"/>
          <w:szCs w:val="26"/>
          <w:highlight w:val="white"/>
        </w:rPr>
        <w:t xml:space="preserve">. Скошенная трава с территории удаляется в </w:t>
      </w:r>
      <w:r w:rsidRPr="00021C1C">
        <w:rPr>
          <w:color w:val="000000"/>
          <w:sz w:val="26"/>
          <w:szCs w:val="26"/>
          <w:highlight w:val="white"/>
        </w:rPr>
        <w:lastRenderedPageBreak/>
        <w:t xml:space="preserve">течение трех суток со дня проведения скашивания. При выявлении и в целях предупреждения чрезвычайных и аварийных ситуаций, в </w:t>
      </w:r>
      <w:proofErr w:type="spellStart"/>
      <w:r w:rsidRPr="00021C1C">
        <w:rPr>
          <w:color w:val="000000"/>
          <w:sz w:val="26"/>
          <w:szCs w:val="26"/>
          <w:highlight w:val="white"/>
        </w:rPr>
        <w:t>т.ч</w:t>
      </w:r>
      <w:proofErr w:type="spellEnd"/>
      <w:r w:rsidRPr="00021C1C">
        <w:rPr>
          <w:color w:val="000000"/>
          <w:sz w:val="26"/>
          <w:szCs w:val="26"/>
          <w:highlight w:val="white"/>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10.12.7.</w:t>
      </w:r>
      <w:r w:rsidRPr="00021C1C">
        <w:rPr>
          <w:color w:val="000000"/>
          <w:sz w:val="26"/>
          <w:szCs w:val="26"/>
          <w:highlight w:val="white"/>
          <w:lang w:val="en-US"/>
        </w:rPr>
        <w:t> </w:t>
      </w:r>
      <w:r w:rsidRPr="00021C1C">
        <w:rPr>
          <w:color w:val="000000"/>
          <w:sz w:val="26"/>
          <w:szCs w:val="26"/>
          <w:highlight w:val="white"/>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021C1C" w:rsidRPr="00021C1C" w:rsidRDefault="00021C1C" w:rsidP="00021C1C">
      <w:pPr>
        <w:autoSpaceDE w:val="0"/>
        <w:autoSpaceDN w:val="0"/>
        <w:adjustRightInd w:val="0"/>
        <w:ind w:right="1248"/>
        <w:rPr>
          <w:rFonts w:ascii="Arial" w:hAnsi="Arial" w:cs="Arial"/>
          <w:color w:val="000000"/>
          <w:sz w:val="26"/>
          <w:szCs w:val="26"/>
          <w:highlight w:val="white"/>
        </w:rPr>
      </w:pPr>
      <w:r w:rsidRPr="00021C1C">
        <w:rPr>
          <w:b/>
          <w:bCs/>
          <w:color w:val="000000"/>
          <w:spacing w:val="-1"/>
          <w:sz w:val="26"/>
          <w:szCs w:val="26"/>
          <w:highlight w:val="white"/>
          <w:lang w:val="en-US"/>
        </w:rPr>
        <w:t> </w:t>
      </w:r>
    </w:p>
    <w:p w:rsidR="00021C1C" w:rsidRPr="00D261D9" w:rsidRDefault="00021C1C" w:rsidP="00021C1C">
      <w:pPr>
        <w:autoSpaceDE w:val="0"/>
        <w:autoSpaceDN w:val="0"/>
        <w:adjustRightInd w:val="0"/>
        <w:ind w:right="1248"/>
        <w:jc w:val="center"/>
        <w:rPr>
          <w:b/>
          <w:bCs/>
          <w:spacing w:val="-1"/>
          <w:sz w:val="26"/>
          <w:szCs w:val="26"/>
        </w:rPr>
      </w:pPr>
      <w:r w:rsidRPr="00D261D9">
        <w:rPr>
          <w:b/>
          <w:bCs/>
          <w:spacing w:val="-1"/>
          <w:sz w:val="26"/>
          <w:szCs w:val="26"/>
        </w:rPr>
        <w:t>11.</w:t>
      </w:r>
      <w:r w:rsidRPr="00D261D9">
        <w:rPr>
          <w:b/>
          <w:bCs/>
          <w:spacing w:val="-1"/>
          <w:sz w:val="26"/>
          <w:szCs w:val="26"/>
          <w:lang w:val="en-US"/>
        </w:rPr>
        <w:t> </w:t>
      </w:r>
      <w:r w:rsidRPr="00D261D9">
        <w:rPr>
          <w:b/>
          <w:bCs/>
          <w:spacing w:val="-1"/>
          <w:sz w:val="26"/>
          <w:szCs w:val="26"/>
        </w:rPr>
        <w:t>Сбор, вывоз и размещение</w:t>
      </w:r>
    </w:p>
    <w:p w:rsidR="00021C1C" w:rsidRPr="00D261D9" w:rsidRDefault="00021C1C" w:rsidP="00021C1C">
      <w:pPr>
        <w:autoSpaceDE w:val="0"/>
        <w:autoSpaceDN w:val="0"/>
        <w:adjustRightInd w:val="0"/>
        <w:ind w:right="1248"/>
        <w:jc w:val="center"/>
        <w:rPr>
          <w:b/>
          <w:bCs/>
          <w:spacing w:val="-1"/>
          <w:sz w:val="26"/>
          <w:szCs w:val="26"/>
        </w:rPr>
      </w:pPr>
      <w:r w:rsidRPr="00D261D9">
        <w:rPr>
          <w:b/>
          <w:bCs/>
          <w:spacing w:val="-1"/>
          <w:sz w:val="26"/>
          <w:szCs w:val="26"/>
        </w:rPr>
        <w:t xml:space="preserve"> твердых бытовых</w:t>
      </w:r>
    </w:p>
    <w:p w:rsidR="00021C1C" w:rsidRPr="00D261D9" w:rsidRDefault="00021C1C" w:rsidP="00021C1C">
      <w:pPr>
        <w:autoSpaceDE w:val="0"/>
        <w:autoSpaceDN w:val="0"/>
        <w:adjustRightInd w:val="0"/>
        <w:ind w:right="1248"/>
        <w:jc w:val="center"/>
        <w:rPr>
          <w:b/>
          <w:bCs/>
          <w:sz w:val="26"/>
          <w:szCs w:val="26"/>
        </w:rPr>
      </w:pPr>
      <w:r w:rsidRPr="00D261D9">
        <w:rPr>
          <w:b/>
          <w:bCs/>
          <w:spacing w:val="-1"/>
          <w:sz w:val="26"/>
          <w:szCs w:val="26"/>
        </w:rPr>
        <w:t>отходов и</w:t>
      </w:r>
      <w:r w:rsidRPr="00D261D9">
        <w:rPr>
          <w:b/>
          <w:bCs/>
          <w:spacing w:val="-1"/>
          <w:sz w:val="26"/>
          <w:szCs w:val="26"/>
          <w:lang w:val="en-US"/>
        </w:rPr>
        <w:t> </w:t>
      </w:r>
      <w:r w:rsidRPr="00D261D9">
        <w:rPr>
          <w:b/>
          <w:bCs/>
          <w:sz w:val="26"/>
          <w:szCs w:val="26"/>
        </w:rPr>
        <w:t>крупногабаритного мусора</w:t>
      </w:r>
    </w:p>
    <w:p w:rsidR="00021C1C" w:rsidRPr="00021C1C" w:rsidRDefault="00021C1C" w:rsidP="00021C1C">
      <w:pPr>
        <w:autoSpaceDE w:val="0"/>
        <w:autoSpaceDN w:val="0"/>
        <w:adjustRightInd w:val="0"/>
        <w:ind w:right="1248"/>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11.1.</w:t>
      </w:r>
      <w:r w:rsidRPr="00021C1C">
        <w:rPr>
          <w:color w:val="000000"/>
          <w:sz w:val="26"/>
          <w:szCs w:val="26"/>
          <w:highlight w:val="white"/>
          <w:lang w:val="en-US"/>
        </w:rPr>
        <w:t> </w:t>
      </w:r>
      <w:r w:rsidRPr="00021C1C">
        <w:rPr>
          <w:color w:val="000000"/>
          <w:sz w:val="26"/>
          <w:szCs w:val="26"/>
          <w:highlight w:val="white"/>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w:t>
      </w:r>
      <w:r w:rsidRPr="00021C1C">
        <w:rPr>
          <w:color w:val="000000"/>
          <w:sz w:val="26"/>
          <w:szCs w:val="26"/>
          <w:highlight w:val="white"/>
          <w:lang w:val="en-US"/>
        </w:rPr>
        <w:t> </w:t>
      </w:r>
      <w:r w:rsidRPr="00021C1C">
        <w:rPr>
          <w:color w:val="000000"/>
          <w:spacing w:val="-1"/>
          <w:sz w:val="26"/>
          <w:szCs w:val="26"/>
          <w:highlight w:val="white"/>
        </w:rPr>
        <w:t>по сбору, транспортированию, размещению отходов</w:t>
      </w:r>
      <w:r w:rsidRPr="00021C1C">
        <w:rPr>
          <w:color w:val="000000"/>
          <w:spacing w:val="-1"/>
          <w:sz w:val="26"/>
          <w:szCs w:val="26"/>
          <w:highlight w:val="white"/>
          <w:lang w:val="en-US"/>
        </w:rPr>
        <w:t> I </w:t>
      </w:r>
      <w:r w:rsidRPr="00021C1C">
        <w:rPr>
          <w:color w:val="000000"/>
          <w:spacing w:val="-1"/>
          <w:sz w:val="26"/>
          <w:szCs w:val="26"/>
          <w:highlight w:val="white"/>
        </w:rPr>
        <w:t>-</w:t>
      </w:r>
      <w:r w:rsidRPr="00021C1C">
        <w:rPr>
          <w:color w:val="000000"/>
          <w:spacing w:val="-1"/>
          <w:sz w:val="26"/>
          <w:szCs w:val="26"/>
          <w:highlight w:val="white"/>
          <w:lang w:val="en-US"/>
        </w:rPr>
        <w:t> IV </w:t>
      </w:r>
      <w:r w:rsidRPr="00021C1C">
        <w:rPr>
          <w:color w:val="000000"/>
          <w:spacing w:val="-1"/>
          <w:sz w:val="26"/>
          <w:szCs w:val="26"/>
          <w:highlight w:val="white"/>
        </w:rPr>
        <w:t>классов опасности.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Физические и юридические лица, индивидуальные предприниматели должны иметь</w:t>
      </w:r>
      <w:r w:rsidRPr="00021C1C">
        <w:rPr>
          <w:color w:val="000000"/>
          <w:sz w:val="26"/>
          <w:szCs w:val="26"/>
          <w:highlight w:val="white"/>
          <w:lang w:val="en-US"/>
        </w:rPr>
        <w:t> </w:t>
      </w:r>
      <w:r w:rsidRPr="00021C1C">
        <w:rPr>
          <w:color w:val="000000"/>
          <w:spacing w:val="-1"/>
          <w:sz w:val="26"/>
          <w:szCs w:val="26"/>
          <w:highlight w:val="white"/>
        </w:rPr>
        <w:t>документальное подтверждение вывоза и размещения твердых коммунальных отходов (далее</w:t>
      </w:r>
      <w:r w:rsidRPr="00021C1C">
        <w:rPr>
          <w:color w:val="000000"/>
          <w:spacing w:val="-1"/>
          <w:sz w:val="26"/>
          <w:szCs w:val="26"/>
          <w:highlight w:val="white"/>
          <w:lang w:val="en-US"/>
        </w:rPr>
        <w:t> </w:t>
      </w:r>
      <w:r w:rsidRPr="00021C1C">
        <w:rPr>
          <w:color w:val="000000"/>
          <w:sz w:val="26"/>
          <w:szCs w:val="26"/>
          <w:highlight w:val="white"/>
        </w:rPr>
        <w:t>– ТКО).</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11.2.</w:t>
      </w:r>
      <w:r w:rsidRPr="00021C1C">
        <w:rPr>
          <w:color w:val="000000"/>
          <w:sz w:val="26"/>
          <w:szCs w:val="26"/>
          <w:highlight w:val="white"/>
        </w:rPr>
        <w:t xml:space="preserve"> Все хозяйствующие субъекты в случае передачи имущества другому</w:t>
      </w:r>
      <w:r w:rsidRPr="00021C1C">
        <w:rPr>
          <w:color w:val="000000"/>
          <w:sz w:val="26"/>
          <w:szCs w:val="26"/>
          <w:highlight w:val="white"/>
        </w:rPr>
        <w:br/>
        <w:t>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w:t>
      </w:r>
      <w:r w:rsidRPr="00021C1C">
        <w:rPr>
          <w:color w:val="000000"/>
          <w:sz w:val="26"/>
          <w:szCs w:val="26"/>
          <w:highlight w:val="white"/>
          <w:lang w:val="en-US"/>
        </w:rPr>
        <w:t> I </w:t>
      </w:r>
      <w:r w:rsidRPr="00021C1C">
        <w:rPr>
          <w:color w:val="000000"/>
          <w:sz w:val="26"/>
          <w:szCs w:val="26"/>
          <w:highlight w:val="white"/>
        </w:rPr>
        <w:t>-</w:t>
      </w:r>
      <w:r w:rsidRPr="00021C1C">
        <w:rPr>
          <w:color w:val="000000"/>
          <w:sz w:val="26"/>
          <w:szCs w:val="26"/>
          <w:highlight w:val="white"/>
          <w:lang w:val="en-US"/>
        </w:rPr>
        <w:t> IV</w:t>
      </w:r>
      <w:r w:rsidRPr="00021C1C">
        <w:rPr>
          <w:color w:val="000000"/>
          <w:sz w:val="26"/>
          <w:szCs w:val="26"/>
          <w:highlight w:val="white"/>
        </w:rPr>
        <w:t xml:space="preserve"> классов опасности по отношению к арендатору или субарендатору.</w:t>
      </w:r>
    </w:p>
    <w:p w:rsidR="00021C1C" w:rsidRPr="00D261D9" w:rsidRDefault="00021C1C" w:rsidP="00021C1C">
      <w:pPr>
        <w:autoSpaceDE w:val="0"/>
        <w:autoSpaceDN w:val="0"/>
        <w:adjustRightInd w:val="0"/>
        <w:jc w:val="both"/>
        <w:rPr>
          <w:sz w:val="26"/>
          <w:szCs w:val="26"/>
        </w:rPr>
      </w:pPr>
      <w:r w:rsidRPr="00D261D9">
        <w:rPr>
          <w:spacing w:val="-1"/>
          <w:sz w:val="26"/>
          <w:szCs w:val="26"/>
        </w:rPr>
        <w:t xml:space="preserve">11.3. </w:t>
      </w:r>
      <w:r w:rsidRPr="00D261D9">
        <w:rPr>
          <w:sz w:val="26"/>
          <w:szCs w:val="26"/>
        </w:rPr>
        <w:t>Вывоз ТБО спецтехникой (мусоровозом) осуществляется по утвержденному графику в соответствии с заключенным договором со специализированной организацией.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2"/>
          <w:sz w:val="26"/>
          <w:szCs w:val="26"/>
        </w:rPr>
        <w:t>Вывоз</w:t>
      </w:r>
      <w:r w:rsidRPr="00021C1C">
        <w:rPr>
          <w:rFonts w:ascii="Arial" w:hAnsi="Arial" w:cs="Arial"/>
          <w:color w:val="000000"/>
          <w:sz w:val="26"/>
          <w:szCs w:val="26"/>
          <w:lang w:val="en-US"/>
        </w:rPr>
        <w:t> </w:t>
      </w:r>
      <w:r w:rsidRPr="00021C1C">
        <w:rPr>
          <w:color w:val="000000"/>
          <w:spacing w:val="-1"/>
          <w:sz w:val="26"/>
          <w:szCs w:val="26"/>
        </w:rPr>
        <w:t xml:space="preserve">отходов </w:t>
      </w:r>
      <w:r w:rsidRPr="00021C1C">
        <w:rPr>
          <w:rFonts w:ascii="Arial" w:hAnsi="Arial" w:cs="Arial"/>
          <w:color w:val="000000"/>
          <w:sz w:val="26"/>
          <w:szCs w:val="26"/>
          <w:lang w:val="en-US"/>
        </w:rPr>
        <w:t> </w:t>
      </w:r>
      <w:r w:rsidRPr="00021C1C">
        <w:rPr>
          <w:color w:val="000000"/>
          <w:spacing w:val="-2"/>
          <w:sz w:val="26"/>
          <w:szCs w:val="26"/>
        </w:rPr>
        <w:t>производства</w:t>
      </w:r>
      <w:r w:rsidRPr="00021C1C">
        <w:rPr>
          <w:rFonts w:ascii="Arial" w:hAnsi="Arial" w:cs="Arial"/>
          <w:color w:val="000000"/>
          <w:sz w:val="26"/>
          <w:szCs w:val="26"/>
          <w:lang w:val="en-US"/>
        </w:rPr>
        <w:t>  </w:t>
      </w:r>
      <w:r w:rsidRPr="00021C1C">
        <w:rPr>
          <w:color w:val="000000"/>
          <w:sz w:val="26"/>
          <w:szCs w:val="26"/>
        </w:rPr>
        <w:t>и</w:t>
      </w:r>
      <w:r w:rsidRPr="00021C1C">
        <w:rPr>
          <w:rFonts w:ascii="Arial" w:hAnsi="Arial" w:cs="Arial"/>
          <w:color w:val="000000"/>
          <w:sz w:val="26"/>
          <w:szCs w:val="26"/>
          <w:lang w:val="en-US"/>
        </w:rPr>
        <w:t> </w:t>
      </w:r>
      <w:r w:rsidRPr="00021C1C">
        <w:rPr>
          <w:color w:val="000000"/>
          <w:spacing w:val="-2"/>
          <w:sz w:val="26"/>
          <w:szCs w:val="26"/>
        </w:rPr>
        <w:t>потребления осуществляется  с</w:t>
      </w:r>
      <w:r w:rsidRPr="00021C1C">
        <w:rPr>
          <w:color w:val="000000"/>
          <w:sz w:val="26"/>
          <w:szCs w:val="26"/>
        </w:rPr>
        <w:t xml:space="preserve">пециализированными  организациями на основании договоров с ответственными лицами. </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11.4.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r w:rsidRPr="00021C1C">
        <w:rPr>
          <w:rFonts w:ascii="Arial" w:hAnsi="Arial" w:cs="Arial"/>
          <w:color w:val="000000"/>
          <w:sz w:val="26"/>
          <w:szCs w:val="26"/>
          <w:highlight w:val="white"/>
          <w:lang w:val="en-US"/>
        </w:rPr>
        <w:t> </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11.5.</w:t>
      </w:r>
      <w:r w:rsidRPr="00021C1C">
        <w:rPr>
          <w:color w:val="000000"/>
          <w:spacing w:val="-1"/>
          <w:sz w:val="26"/>
          <w:szCs w:val="26"/>
          <w:highlight w:val="white"/>
          <w:lang w:val="en-US"/>
        </w:rPr>
        <w:t>    </w:t>
      </w:r>
      <w:r w:rsidRPr="00021C1C">
        <w:rPr>
          <w:color w:val="000000"/>
          <w:sz w:val="26"/>
          <w:szCs w:val="26"/>
          <w:highlight w:val="white"/>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w:t>
      </w:r>
      <w:r w:rsidRPr="00021C1C">
        <w:rPr>
          <w:color w:val="000000"/>
          <w:sz w:val="26"/>
          <w:szCs w:val="26"/>
          <w:highlight w:val="white"/>
          <w:lang w:val="en-US"/>
        </w:rPr>
        <w:t> </w:t>
      </w:r>
      <w:r w:rsidRPr="00021C1C">
        <w:rPr>
          <w:color w:val="000000"/>
          <w:spacing w:val="-1"/>
          <w:sz w:val="26"/>
          <w:szCs w:val="26"/>
          <w:highlight w:val="white"/>
        </w:rPr>
        <w:t>а также их накопление в местах, являющихся общим имуществом собственников помещений</w:t>
      </w:r>
      <w:r w:rsidRPr="00021C1C">
        <w:rPr>
          <w:color w:val="000000"/>
          <w:spacing w:val="-1"/>
          <w:sz w:val="26"/>
          <w:szCs w:val="26"/>
          <w:highlight w:val="white"/>
          <w:lang w:val="en-US"/>
        </w:rPr>
        <w:t> </w:t>
      </w:r>
      <w:r w:rsidRPr="00021C1C">
        <w:rPr>
          <w:color w:val="000000"/>
          <w:sz w:val="26"/>
          <w:szCs w:val="26"/>
          <w:highlight w:val="white"/>
        </w:rPr>
        <w:t>многоквартирного дома.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11.6.</w:t>
      </w:r>
      <w:r w:rsidRPr="00021C1C">
        <w:rPr>
          <w:color w:val="000000"/>
          <w:sz w:val="26"/>
          <w:szCs w:val="26"/>
          <w:highlight w:val="white"/>
        </w:rPr>
        <w:t>На территориях общего пользования и у входов в нежилые помещения и здания, на остановках сельского пассажирского транспорта, в иных местах массового пребывания граждан у входа в торговые объекты должны быть установлены урны.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11.7.</w:t>
      </w:r>
      <w:r w:rsidRPr="00021C1C">
        <w:rPr>
          <w:color w:val="000000"/>
          <w:sz w:val="26"/>
          <w:szCs w:val="26"/>
          <w:highlight w:val="white"/>
          <w:lang w:val="en-US"/>
        </w:rPr>
        <w:t>  </w:t>
      </w:r>
      <w:r w:rsidRPr="00021C1C">
        <w:rPr>
          <w:color w:val="000000"/>
          <w:sz w:val="26"/>
          <w:szCs w:val="26"/>
          <w:highlight w:val="white"/>
        </w:rPr>
        <w:t>Урны устанавливаются собственниками, владельцами индивидуальных жилых домов, арендаторами объектов.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11.8.</w:t>
      </w:r>
      <w:r w:rsidRPr="00021C1C">
        <w:rPr>
          <w:color w:val="000000"/>
          <w:sz w:val="26"/>
          <w:szCs w:val="26"/>
          <w:highlight w:val="white"/>
          <w:lang w:val="en-US"/>
        </w:rPr>
        <w:t>    </w:t>
      </w:r>
      <w:r w:rsidRPr="00021C1C">
        <w:rPr>
          <w:color w:val="000000"/>
          <w:sz w:val="26"/>
          <w:szCs w:val="26"/>
          <w:highlight w:val="white"/>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Мойка урн производится по мере загрязнения. Урны, расположенные на остановках сельского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w:t>
      </w:r>
      <w:r w:rsidRPr="00021C1C">
        <w:rPr>
          <w:color w:val="000000"/>
          <w:sz w:val="26"/>
          <w:szCs w:val="26"/>
          <w:highlight w:val="white"/>
          <w:lang w:val="en-US"/>
        </w:rPr>
        <w:t> </w:t>
      </w:r>
      <w:r w:rsidRPr="00021C1C">
        <w:rPr>
          <w:color w:val="000000"/>
          <w:sz w:val="26"/>
          <w:szCs w:val="26"/>
          <w:highlight w:val="white"/>
        </w:rPr>
        <w:t>по мере необходимости.</w:t>
      </w:r>
    </w:p>
    <w:p w:rsidR="00021C1C" w:rsidRPr="00021C1C" w:rsidRDefault="00021C1C" w:rsidP="00021C1C">
      <w:pPr>
        <w:autoSpaceDE w:val="0"/>
        <w:autoSpaceDN w:val="0"/>
        <w:adjustRightInd w:val="0"/>
        <w:rPr>
          <w:color w:val="000000"/>
          <w:spacing w:val="-1"/>
          <w:sz w:val="26"/>
          <w:szCs w:val="26"/>
          <w:highlight w:val="white"/>
        </w:rPr>
      </w:pP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складировать отходы на лестничных клетках жилых домов;</w:t>
      </w:r>
    </w:p>
    <w:p w:rsidR="00021C1C" w:rsidRPr="00021C1C" w:rsidRDefault="00021C1C" w:rsidP="00021C1C">
      <w:pPr>
        <w:autoSpaceDE w:val="0"/>
        <w:autoSpaceDN w:val="0"/>
        <w:adjustRightInd w:val="0"/>
        <w:ind w:right="-1"/>
        <w:jc w:val="both"/>
        <w:rPr>
          <w:color w:val="000000"/>
          <w:sz w:val="26"/>
          <w:szCs w:val="26"/>
          <w:highlight w:val="white"/>
        </w:rPr>
      </w:pPr>
      <w:r w:rsidRPr="00021C1C">
        <w:rPr>
          <w:color w:val="000000"/>
          <w:spacing w:val="-1"/>
          <w:sz w:val="26"/>
          <w:szCs w:val="26"/>
          <w:highlight w:val="white"/>
        </w:rPr>
        <w:t>-</w:t>
      </w:r>
      <w:r w:rsidRPr="00021C1C">
        <w:rPr>
          <w:color w:val="000000"/>
          <w:spacing w:val="-1"/>
          <w:sz w:val="26"/>
          <w:szCs w:val="26"/>
          <w:highlight w:val="white"/>
          <w:lang w:val="en-US"/>
        </w:rPr>
        <w:t> </w:t>
      </w:r>
      <w:r w:rsidRPr="00021C1C">
        <w:rPr>
          <w:color w:val="000000"/>
          <w:spacing w:val="-1"/>
          <w:sz w:val="26"/>
          <w:szCs w:val="26"/>
          <w:highlight w:val="white"/>
        </w:rPr>
        <w:t>складывать (хранить) КГО и строительные отходы на уличной, дворовой,</w:t>
      </w:r>
      <w:r w:rsidRPr="00021C1C">
        <w:rPr>
          <w:color w:val="000000"/>
          <w:spacing w:val="-1"/>
          <w:sz w:val="26"/>
          <w:szCs w:val="26"/>
          <w:highlight w:val="white"/>
          <w:lang w:val="en-US"/>
        </w:rPr>
        <w:t> </w:t>
      </w:r>
      <w:r w:rsidRPr="00021C1C">
        <w:rPr>
          <w:color w:val="000000"/>
          <w:spacing w:val="-1"/>
          <w:sz w:val="26"/>
          <w:szCs w:val="26"/>
          <w:highlight w:val="white"/>
        </w:rPr>
        <w:t xml:space="preserve"> </w:t>
      </w:r>
      <w:r w:rsidRPr="00021C1C">
        <w:rPr>
          <w:color w:val="000000"/>
          <w:sz w:val="26"/>
          <w:szCs w:val="26"/>
          <w:highlight w:val="white"/>
        </w:rPr>
        <w:t>внутриквартальной территории вне специально отведенных мест;</w:t>
      </w:r>
      <w:r w:rsidRPr="00021C1C">
        <w:rPr>
          <w:color w:val="000000"/>
          <w:sz w:val="26"/>
          <w:szCs w:val="26"/>
          <w:highlight w:val="white"/>
          <w:lang w:val="en-US"/>
        </w:rPr>
        <w:t> </w:t>
      </w:r>
    </w:p>
    <w:p w:rsidR="00021C1C" w:rsidRPr="00021C1C" w:rsidRDefault="00021C1C" w:rsidP="00021C1C">
      <w:pPr>
        <w:autoSpaceDE w:val="0"/>
        <w:autoSpaceDN w:val="0"/>
        <w:adjustRightInd w:val="0"/>
        <w:ind w:right="1248"/>
        <w:jc w:val="both"/>
        <w:rPr>
          <w:color w:val="000000"/>
          <w:spacing w:val="-1"/>
          <w:sz w:val="26"/>
          <w:szCs w:val="26"/>
          <w:highlight w:val="white"/>
        </w:rPr>
      </w:pPr>
      <w:r w:rsidRPr="00021C1C">
        <w:rPr>
          <w:color w:val="000000"/>
          <w:spacing w:val="-1"/>
          <w:sz w:val="26"/>
          <w:szCs w:val="26"/>
          <w:highlight w:val="white"/>
        </w:rPr>
        <w:t xml:space="preserve">- размещать, складировать тару в неустановленных местах, </w:t>
      </w:r>
    </w:p>
    <w:p w:rsidR="00021C1C" w:rsidRPr="00021C1C" w:rsidRDefault="00021C1C" w:rsidP="00021C1C">
      <w:pPr>
        <w:autoSpaceDE w:val="0"/>
        <w:autoSpaceDN w:val="0"/>
        <w:adjustRightInd w:val="0"/>
        <w:ind w:right="-1"/>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устанавливать контейнеры для сбора коммунальных (бытовых) отходов на проезжей</w:t>
      </w:r>
      <w:r w:rsidRPr="00021C1C">
        <w:rPr>
          <w:color w:val="000000"/>
          <w:spacing w:val="-1"/>
          <w:sz w:val="26"/>
          <w:szCs w:val="26"/>
          <w:highlight w:val="white"/>
          <w:lang w:val="en-US"/>
        </w:rPr>
        <w:t> </w:t>
      </w:r>
      <w:r w:rsidRPr="00021C1C">
        <w:rPr>
          <w:color w:val="000000"/>
          <w:sz w:val="26"/>
          <w:szCs w:val="26"/>
          <w:highlight w:val="white"/>
        </w:rPr>
        <w:t>части улиц, внутриквартальных проездов, тротуарах, пешеходных территориях, газонах и в проходных арках домов;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11.9. Лица,</w:t>
      </w:r>
      <w:r w:rsidRPr="00021C1C">
        <w:rPr>
          <w:rFonts w:ascii="Arial" w:hAnsi="Arial" w:cs="Arial"/>
          <w:color w:val="000000"/>
          <w:sz w:val="26"/>
          <w:szCs w:val="26"/>
          <w:highlight w:val="white"/>
        </w:rPr>
        <w:t xml:space="preserve"> </w:t>
      </w:r>
      <w:r w:rsidRPr="00021C1C">
        <w:rPr>
          <w:color w:val="000000"/>
          <w:spacing w:val="-2"/>
          <w:sz w:val="26"/>
          <w:szCs w:val="26"/>
          <w:highlight w:val="white"/>
        </w:rPr>
        <w:t>разместившие</w:t>
      </w:r>
      <w:r w:rsidRPr="00021C1C">
        <w:rPr>
          <w:rFonts w:ascii="Arial" w:hAnsi="Arial" w:cs="Arial"/>
          <w:color w:val="000000"/>
          <w:sz w:val="26"/>
          <w:szCs w:val="26"/>
          <w:highlight w:val="white"/>
        </w:rPr>
        <w:t xml:space="preserve"> </w:t>
      </w:r>
      <w:r w:rsidRPr="00021C1C">
        <w:rPr>
          <w:color w:val="000000"/>
          <w:spacing w:val="-2"/>
          <w:sz w:val="26"/>
          <w:szCs w:val="26"/>
          <w:highlight w:val="white"/>
        </w:rPr>
        <w:t>отходы</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производства</w:t>
      </w:r>
      <w:r w:rsidRPr="00021C1C">
        <w:rPr>
          <w:rFonts w:ascii="Arial" w:hAnsi="Arial" w:cs="Arial"/>
          <w:color w:val="000000"/>
          <w:sz w:val="26"/>
          <w:szCs w:val="26"/>
          <w:highlight w:val="white"/>
        </w:rPr>
        <w:t xml:space="preserve"> </w:t>
      </w:r>
      <w:r w:rsidRPr="00021C1C">
        <w:rPr>
          <w:color w:val="000000"/>
          <w:sz w:val="26"/>
          <w:szCs w:val="26"/>
          <w:highlight w:val="white"/>
        </w:rPr>
        <w:t>и</w:t>
      </w:r>
      <w:r w:rsidRPr="00021C1C">
        <w:rPr>
          <w:rFonts w:ascii="Arial" w:hAnsi="Arial" w:cs="Arial"/>
          <w:color w:val="000000"/>
          <w:sz w:val="26"/>
          <w:szCs w:val="26"/>
          <w:highlight w:val="white"/>
        </w:rPr>
        <w:t xml:space="preserve"> </w:t>
      </w:r>
      <w:r w:rsidRPr="00021C1C">
        <w:rPr>
          <w:color w:val="000000"/>
          <w:spacing w:val="-2"/>
          <w:sz w:val="26"/>
          <w:szCs w:val="26"/>
          <w:highlight w:val="white"/>
        </w:rPr>
        <w:t>потребления</w:t>
      </w:r>
      <w:r w:rsidRPr="00021C1C">
        <w:rPr>
          <w:rFonts w:ascii="Arial" w:hAnsi="Arial" w:cs="Arial"/>
          <w:color w:val="000000"/>
          <w:sz w:val="26"/>
          <w:szCs w:val="26"/>
          <w:highlight w:val="white"/>
          <w:lang w:val="en-US"/>
        </w:rPr>
        <w:t> </w:t>
      </w:r>
      <w:r w:rsidRPr="00021C1C">
        <w:rPr>
          <w:color w:val="000000"/>
          <w:sz w:val="26"/>
          <w:szCs w:val="26"/>
          <w:highlight w:val="white"/>
        </w:rPr>
        <w:t>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В</w:t>
      </w:r>
      <w:r w:rsidRPr="00021C1C">
        <w:rPr>
          <w:rFonts w:ascii="Arial" w:hAnsi="Arial" w:cs="Arial"/>
          <w:color w:val="000000"/>
          <w:sz w:val="26"/>
          <w:szCs w:val="26"/>
          <w:highlight w:val="white"/>
          <w:lang w:val="en-US"/>
        </w:rPr>
        <w:t>  </w:t>
      </w:r>
      <w:r w:rsidRPr="00021C1C">
        <w:rPr>
          <w:color w:val="000000"/>
          <w:spacing w:val="-3"/>
          <w:sz w:val="26"/>
          <w:szCs w:val="26"/>
          <w:highlight w:val="white"/>
        </w:rPr>
        <w:t xml:space="preserve">случае </w:t>
      </w:r>
      <w:r w:rsidRPr="00021C1C">
        <w:rPr>
          <w:color w:val="000000"/>
          <w:spacing w:val="-2"/>
          <w:sz w:val="26"/>
          <w:szCs w:val="26"/>
          <w:highlight w:val="white"/>
        </w:rPr>
        <w:t>невозможности</w:t>
      </w:r>
      <w:r w:rsidRPr="00021C1C">
        <w:rPr>
          <w:rFonts w:ascii="Arial" w:hAnsi="Arial" w:cs="Arial"/>
          <w:color w:val="000000"/>
          <w:sz w:val="26"/>
          <w:szCs w:val="26"/>
          <w:highlight w:val="white"/>
        </w:rPr>
        <w:t xml:space="preserve"> </w:t>
      </w:r>
      <w:r w:rsidRPr="00021C1C">
        <w:rPr>
          <w:color w:val="000000"/>
          <w:spacing w:val="-2"/>
          <w:sz w:val="26"/>
          <w:szCs w:val="26"/>
          <w:highlight w:val="white"/>
        </w:rPr>
        <w:t>установления</w:t>
      </w:r>
      <w:r w:rsidRPr="00021C1C">
        <w:rPr>
          <w:rFonts w:ascii="Arial" w:hAnsi="Arial" w:cs="Arial"/>
          <w:color w:val="000000"/>
          <w:sz w:val="26"/>
          <w:szCs w:val="26"/>
          <w:highlight w:val="white"/>
        </w:rPr>
        <w:t xml:space="preserve"> </w:t>
      </w:r>
      <w:r w:rsidRPr="00021C1C">
        <w:rPr>
          <w:color w:val="000000"/>
          <w:spacing w:val="-2"/>
          <w:sz w:val="26"/>
          <w:szCs w:val="26"/>
          <w:highlight w:val="white"/>
        </w:rPr>
        <w:t>виновников</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возникновения </w:t>
      </w:r>
      <w:r w:rsidRPr="00021C1C">
        <w:rPr>
          <w:color w:val="000000"/>
          <w:sz w:val="26"/>
          <w:szCs w:val="26"/>
          <w:highlight w:val="white"/>
        </w:rPr>
        <w:t>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805"/>
        <w:jc w:val="center"/>
        <w:rPr>
          <w:b/>
          <w:bCs/>
          <w:color w:val="000000"/>
          <w:sz w:val="26"/>
          <w:szCs w:val="26"/>
          <w:highlight w:val="white"/>
        </w:rPr>
      </w:pPr>
      <w:r w:rsidRPr="00021C1C">
        <w:rPr>
          <w:b/>
          <w:bCs/>
          <w:color w:val="000000"/>
          <w:spacing w:val="-2"/>
          <w:sz w:val="26"/>
          <w:szCs w:val="26"/>
          <w:highlight w:val="white"/>
        </w:rPr>
        <w:t xml:space="preserve">12. Особые требования к доступности сельского поселения </w:t>
      </w:r>
      <w:r w:rsidRPr="00021C1C">
        <w:rPr>
          <w:b/>
          <w:bCs/>
          <w:color w:val="1F497D"/>
          <w:spacing w:val="-2"/>
          <w:sz w:val="26"/>
          <w:szCs w:val="26"/>
          <w:highlight w:val="white"/>
        </w:rPr>
        <w:t xml:space="preserve">Тубинский </w:t>
      </w:r>
      <w:r w:rsidRPr="00021C1C">
        <w:rPr>
          <w:b/>
          <w:bCs/>
          <w:color w:val="000000"/>
          <w:spacing w:val="-2"/>
          <w:sz w:val="26"/>
          <w:szCs w:val="26"/>
          <w:highlight w:val="white"/>
        </w:rPr>
        <w:t xml:space="preserve"> сельсовет</w:t>
      </w:r>
      <w:r w:rsidRPr="00021C1C">
        <w:rPr>
          <w:b/>
          <w:bCs/>
          <w:color w:val="000000"/>
          <w:spacing w:val="-2"/>
          <w:sz w:val="26"/>
          <w:szCs w:val="26"/>
          <w:highlight w:val="white"/>
          <w:lang w:val="en-US"/>
        </w:rPr>
        <w:t> </w:t>
      </w:r>
      <w:r w:rsidRPr="00021C1C">
        <w:rPr>
          <w:b/>
          <w:bCs/>
          <w:color w:val="000000"/>
          <w:sz w:val="26"/>
          <w:szCs w:val="26"/>
          <w:highlight w:val="white"/>
        </w:rPr>
        <w:t>для маломобильных групп населения.</w:t>
      </w:r>
    </w:p>
    <w:p w:rsidR="00021C1C" w:rsidRPr="00021C1C" w:rsidRDefault="00021C1C" w:rsidP="00021C1C">
      <w:pPr>
        <w:autoSpaceDE w:val="0"/>
        <w:autoSpaceDN w:val="0"/>
        <w:adjustRightInd w:val="0"/>
        <w:ind w:right="1805"/>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12.1. </w:t>
      </w:r>
      <w:r w:rsidRPr="00021C1C">
        <w:rPr>
          <w:color w:val="000000"/>
          <w:sz w:val="26"/>
          <w:szCs w:val="26"/>
          <w:highlight w:val="white"/>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12.2. Проектирование, строительство, установка технических средств и оборудования,</w:t>
      </w:r>
      <w:r w:rsidRPr="00021C1C">
        <w:rPr>
          <w:color w:val="000000"/>
          <w:spacing w:val="-1"/>
          <w:sz w:val="26"/>
          <w:szCs w:val="26"/>
          <w:highlight w:val="white"/>
          <w:lang w:val="en-US"/>
        </w:rPr>
        <w:t> </w:t>
      </w:r>
      <w:r w:rsidRPr="00021C1C">
        <w:rPr>
          <w:color w:val="000000"/>
          <w:sz w:val="26"/>
          <w:szCs w:val="26"/>
          <w:highlight w:val="white"/>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12.3.</w:t>
      </w:r>
      <w:r w:rsidRPr="00021C1C">
        <w:rPr>
          <w:color w:val="000000"/>
          <w:sz w:val="26"/>
          <w:szCs w:val="26"/>
          <w:highlight w:val="white"/>
        </w:rPr>
        <w:t xml:space="preserve"> При реконструкции территорий, прилегающих к общественным зданиям, предусматривается дополнительное специальное наружное освещение для </w:t>
      </w:r>
      <w:r w:rsidRPr="00021C1C">
        <w:rPr>
          <w:color w:val="000000"/>
          <w:sz w:val="26"/>
          <w:szCs w:val="26"/>
          <w:highlight w:val="white"/>
        </w:rPr>
        <w:lastRenderedPageBreak/>
        <w:t>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12.4.</w:t>
      </w:r>
      <w:r w:rsidRPr="00021C1C">
        <w:rPr>
          <w:color w:val="000000"/>
          <w:sz w:val="26"/>
          <w:szCs w:val="26"/>
          <w:highlight w:val="white"/>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12.5. </w:t>
      </w:r>
      <w:r w:rsidRPr="00021C1C">
        <w:rPr>
          <w:color w:val="000000"/>
          <w:sz w:val="26"/>
          <w:szCs w:val="26"/>
          <w:highlight w:val="white"/>
        </w:rPr>
        <w:t xml:space="preserve">При пересечении основных пешеходных коммуникаций с проездами или в иных </w:t>
      </w:r>
      <w:r w:rsidRPr="00021C1C">
        <w:rPr>
          <w:color w:val="000000"/>
          <w:spacing w:val="-1"/>
          <w:sz w:val="26"/>
          <w:szCs w:val="26"/>
          <w:highlight w:val="white"/>
        </w:rPr>
        <w:t xml:space="preserve">случаях, предусматривается бордюрный пандус для обеспечения спуска с покрытия тротуара </w:t>
      </w:r>
      <w:r w:rsidRPr="00021C1C">
        <w:rPr>
          <w:color w:val="000000"/>
          <w:sz w:val="26"/>
          <w:szCs w:val="26"/>
          <w:highlight w:val="white"/>
        </w:rPr>
        <w:t>на уровень дорожного покрытия.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12.6.</w:t>
      </w:r>
      <w:r w:rsidRPr="00021C1C">
        <w:rPr>
          <w:color w:val="000000"/>
          <w:sz w:val="26"/>
          <w:szCs w:val="26"/>
          <w:highlight w:val="white"/>
        </w:rPr>
        <w:t xml:space="preserve">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12.7.</w:t>
      </w:r>
      <w:r w:rsidRPr="00021C1C">
        <w:rPr>
          <w:color w:val="000000"/>
          <w:sz w:val="26"/>
          <w:szCs w:val="26"/>
          <w:highlight w:val="white"/>
        </w:rPr>
        <w:t xml:space="preserve">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12.8.</w:t>
      </w:r>
      <w:r w:rsidRPr="00021C1C">
        <w:rPr>
          <w:color w:val="000000"/>
          <w:sz w:val="26"/>
          <w:szCs w:val="26"/>
          <w:highlight w:val="white"/>
        </w:rPr>
        <w:t xml:space="preserve">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21C1C">
          <w:rPr>
            <w:color w:val="000000"/>
            <w:sz w:val="26"/>
            <w:szCs w:val="26"/>
            <w:highlight w:val="white"/>
          </w:rPr>
          <w:t>3,5 м</w:t>
        </w:r>
      </w:smartTag>
      <w:r w:rsidRPr="00021C1C">
        <w:rPr>
          <w:color w:val="000000"/>
          <w:sz w:val="26"/>
          <w:szCs w:val="26"/>
          <w:highlight w:val="white"/>
        </w:rPr>
        <w:t>.</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12.9.</w:t>
      </w:r>
      <w:r w:rsidRPr="00021C1C">
        <w:rPr>
          <w:color w:val="000000"/>
          <w:sz w:val="26"/>
          <w:szCs w:val="26"/>
          <w:highlight w:val="white"/>
          <w:lang w:val="en-US"/>
        </w:rPr>
        <w:t> </w:t>
      </w:r>
      <w:r w:rsidRPr="00021C1C">
        <w:rPr>
          <w:color w:val="000000"/>
          <w:sz w:val="26"/>
          <w:szCs w:val="26"/>
          <w:highlight w:val="white"/>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12.10. </w:t>
      </w:r>
      <w:r w:rsidRPr="00021C1C">
        <w:rPr>
          <w:color w:val="000000"/>
          <w:sz w:val="26"/>
          <w:szCs w:val="26"/>
          <w:highlight w:val="white"/>
        </w:rPr>
        <w:t>При выполнении благоустройства улиц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 xml:space="preserve"> в</w:t>
      </w:r>
      <w:r w:rsidRPr="00021C1C">
        <w:rPr>
          <w:color w:val="000000"/>
          <w:sz w:val="26"/>
          <w:szCs w:val="26"/>
          <w:highlight w:val="white"/>
          <w:lang w:val="en-US"/>
        </w:rPr>
        <w:t> </w:t>
      </w:r>
      <w:r w:rsidRPr="00021C1C">
        <w:rPr>
          <w:color w:val="000000"/>
          <w:spacing w:val="-1"/>
          <w:sz w:val="26"/>
          <w:szCs w:val="26"/>
          <w:highlight w:val="white"/>
        </w:rPr>
        <w:t>части организации подходов к зданиям и сооружениям поверхность реконструируемой части</w:t>
      </w:r>
      <w:r w:rsidRPr="00021C1C">
        <w:rPr>
          <w:color w:val="000000"/>
          <w:spacing w:val="-1"/>
          <w:sz w:val="26"/>
          <w:szCs w:val="26"/>
          <w:highlight w:val="white"/>
          <w:lang w:val="en-US"/>
        </w:rPr>
        <w:t> </w:t>
      </w:r>
      <w:r w:rsidRPr="00021C1C">
        <w:rPr>
          <w:color w:val="000000"/>
          <w:sz w:val="26"/>
          <w:szCs w:val="26"/>
          <w:highlight w:val="white"/>
        </w:rPr>
        <w:t>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pacing w:val="-1"/>
          <w:sz w:val="26"/>
          <w:szCs w:val="26"/>
          <w:highlight w:val="white"/>
        </w:rPr>
        <w:t xml:space="preserve">12.11. </w:t>
      </w:r>
      <w:r w:rsidRPr="00021C1C">
        <w:rPr>
          <w:color w:val="000000"/>
          <w:sz w:val="26"/>
          <w:szCs w:val="26"/>
          <w:highlight w:val="white"/>
        </w:rPr>
        <w:t>Тротуары, подходы к зданиям, пандусы и ступени должны иметь нескользкую поверхность.</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12.12.</w:t>
      </w:r>
      <w:r w:rsidRPr="00021C1C">
        <w:rPr>
          <w:color w:val="000000"/>
          <w:sz w:val="26"/>
          <w:szCs w:val="26"/>
          <w:highlight w:val="white"/>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021C1C">
        <w:rPr>
          <w:color w:val="000000"/>
          <w:sz w:val="26"/>
          <w:szCs w:val="26"/>
          <w:highlight w:val="white"/>
        </w:rPr>
        <w:t>противогололедными</w:t>
      </w:r>
      <w:proofErr w:type="spellEnd"/>
      <w:r w:rsidRPr="00021C1C">
        <w:rPr>
          <w:color w:val="000000"/>
          <w:sz w:val="26"/>
          <w:szCs w:val="26"/>
          <w:highlight w:val="white"/>
        </w:rPr>
        <w:t xml:space="preserve"> средствами или принимаются меры по укрытию этих поверхностей противоскользящими материалами.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250"/>
        <w:jc w:val="center"/>
        <w:rPr>
          <w:b/>
          <w:bCs/>
          <w:color w:val="000000"/>
          <w:sz w:val="26"/>
          <w:szCs w:val="26"/>
          <w:highlight w:val="white"/>
        </w:rPr>
      </w:pPr>
      <w:r w:rsidRPr="00021C1C">
        <w:rPr>
          <w:b/>
          <w:bCs/>
          <w:color w:val="000000"/>
          <w:spacing w:val="-1"/>
          <w:sz w:val="26"/>
          <w:szCs w:val="26"/>
          <w:highlight w:val="white"/>
        </w:rPr>
        <w:t>13.</w:t>
      </w:r>
      <w:r w:rsidRPr="00021C1C">
        <w:rPr>
          <w:b/>
          <w:bCs/>
          <w:color w:val="000000"/>
          <w:spacing w:val="-1"/>
          <w:sz w:val="26"/>
          <w:szCs w:val="26"/>
          <w:highlight w:val="white"/>
          <w:lang w:val="en-US"/>
        </w:rPr>
        <w:t> </w:t>
      </w:r>
      <w:r w:rsidRPr="00021C1C">
        <w:rPr>
          <w:b/>
          <w:bCs/>
          <w:color w:val="000000"/>
          <w:spacing w:val="-1"/>
          <w:sz w:val="26"/>
          <w:szCs w:val="26"/>
          <w:highlight w:val="white"/>
        </w:rPr>
        <w:t>Производство земляных и строительных работ, восстановление элементов</w:t>
      </w:r>
      <w:r w:rsidRPr="00021C1C">
        <w:rPr>
          <w:b/>
          <w:bCs/>
          <w:color w:val="000000"/>
          <w:spacing w:val="-1"/>
          <w:sz w:val="26"/>
          <w:szCs w:val="26"/>
          <w:highlight w:val="white"/>
          <w:lang w:val="en-US"/>
        </w:rPr>
        <w:t> </w:t>
      </w:r>
      <w:r w:rsidRPr="00021C1C">
        <w:rPr>
          <w:b/>
          <w:bCs/>
          <w:color w:val="000000"/>
          <w:sz w:val="26"/>
          <w:szCs w:val="26"/>
          <w:highlight w:val="white"/>
        </w:rPr>
        <w:t>благоустройства после их завершения.</w:t>
      </w:r>
    </w:p>
    <w:p w:rsidR="00021C1C" w:rsidRPr="00021C1C" w:rsidRDefault="00021C1C" w:rsidP="00021C1C">
      <w:pPr>
        <w:autoSpaceDE w:val="0"/>
        <w:autoSpaceDN w:val="0"/>
        <w:adjustRightInd w:val="0"/>
        <w:ind w:right="250"/>
        <w:jc w:val="center"/>
        <w:rPr>
          <w:b/>
          <w:bCs/>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13.1.</w:t>
      </w:r>
      <w:r w:rsidRPr="00021C1C">
        <w:rPr>
          <w:color w:val="000000"/>
          <w:sz w:val="26"/>
          <w:szCs w:val="26"/>
          <w:highlight w:val="white"/>
        </w:rPr>
        <w:t xml:space="preserve"> На земельных участках, расположенных на территории сельского поселения Тубинский </w:t>
      </w:r>
      <w:r w:rsidRPr="00021C1C">
        <w:rPr>
          <w:color w:val="000000"/>
          <w:spacing w:val="-1"/>
          <w:sz w:val="26"/>
          <w:szCs w:val="26"/>
          <w:highlight w:val="white"/>
        </w:rPr>
        <w:t xml:space="preserve"> сельсовет, государственная собственность на которые не разграничена или находящихся в муниципальной собственности, хозяйствующим субъектам и </w:t>
      </w:r>
      <w:r w:rsidRPr="00021C1C">
        <w:rPr>
          <w:color w:val="000000"/>
          <w:spacing w:val="-1"/>
          <w:sz w:val="26"/>
          <w:szCs w:val="26"/>
          <w:highlight w:val="white"/>
        </w:rPr>
        <w:lastRenderedPageBreak/>
        <w:t>физическим лицам запрещается</w:t>
      </w:r>
      <w:r w:rsidRPr="00021C1C">
        <w:rPr>
          <w:color w:val="000000"/>
          <w:spacing w:val="-1"/>
          <w:sz w:val="26"/>
          <w:szCs w:val="26"/>
          <w:highlight w:val="white"/>
          <w:lang w:val="en-US"/>
        </w:rPr>
        <w:t> </w:t>
      </w:r>
      <w:r w:rsidRPr="00021C1C">
        <w:rPr>
          <w:color w:val="000000"/>
          <w:sz w:val="26"/>
          <w:szCs w:val="26"/>
          <w:highlight w:val="white"/>
        </w:rPr>
        <w:t>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13.2.</w:t>
      </w:r>
      <w:r w:rsidRPr="00021C1C">
        <w:rPr>
          <w:color w:val="000000"/>
          <w:sz w:val="26"/>
          <w:szCs w:val="26"/>
          <w:highlight w:val="white"/>
        </w:rPr>
        <w:t xml:space="preserve"> </w:t>
      </w:r>
      <w:r w:rsidRPr="00D261D9">
        <w:rPr>
          <w:sz w:val="26"/>
          <w:szCs w:val="26"/>
          <w:highlight w:val="white"/>
        </w:rPr>
        <w:t>Разрешение на производство работ выдается администрацией сельского поселения Тубинский  сельсовет</w:t>
      </w:r>
      <w:r w:rsidRPr="00D261D9">
        <w:rPr>
          <w:sz w:val="26"/>
          <w:szCs w:val="26"/>
          <w:highlight w:val="white"/>
          <w:lang w:val="en-US"/>
        </w:rPr>
        <w:t> </w:t>
      </w:r>
      <w:r w:rsidRPr="00021C1C">
        <w:rPr>
          <w:color w:val="000000"/>
          <w:sz w:val="26"/>
          <w:szCs w:val="26"/>
          <w:highlight w:val="white"/>
        </w:rPr>
        <w:t>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13.3. </w:t>
      </w:r>
      <w:r w:rsidRPr="00021C1C">
        <w:rPr>
          <w:color w:val="000000"/>
          <w:sz w:val="26"/>
          <w:szCs w:val="26"/>
          <w:highlight w:val="white"/>
        </w:rPr>
        <w:t>Для получения разрешения на производство работ производитель работ должен представить в администрацию:</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заявление на получение разрешения на производство работ установленной формы;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заверенную копию лицензии на осуществление строительной деятельности;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проект на строительство (реконструкцию, ремонт) объекта согласованный с </w:t>
      </w:r>
      <w:proofErr w:type="spellStart"/>
      <w:r w:rsidRPr="00021C1C">
        <w:rPr>
          <w:color w:val="000000"/>
          <w:sz w:val="26"/>
          <w:szCs w:val="26"/>
          <w:highlight w:val="white"/>
        </w:rPr>
        <w:t>Администрацмей</w:t>
      </w:r>
      <w:proofErr w:type="spellEnd"/>
      <w:r w:rsidRPr="00021C1C">
        <w:rPr>
          <w:color w:val="000000"/>
          <w:sz w:val="26"/>
          <w:szCs w:val="26"/>
          <w:highlight w:val="white"/>
        </w:rPr>
        <w:t xml:space="preserve"> сельского поселения Тубинский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документы на право пользования земельным участком или акт выбора участка;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график организации работ с указанием сроков выполнения и ответственных исполнителей;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лист согласования с предприятиями и организациями, имеющими подземные коммуникации.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13.4. </w:t>
      </w:r>
      <w:r w:rsidRPr="00021C1C">
        <w:rPr>
          <w:color w:val="000000"/>
          <w:sz w:val="26"/>
          <w:szCs w:val="26"/>
          <w:highlight w:val="white"/>
        </w:rPr>
        <w:t>Разрешение выдается на 30 календарных дней или на срок, предусмотренный графиком производства работ.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13.5.</w:t>
      </w:r>
      <w:r w:rsidRPr="00021C1C">
        <w:rPr>
          <w:color w:val="000000"/>
          <w:sz w:val="26"/>
          <w:szCs w:val="26"/>
          <w:highlight w:val="white"/>
        </w:rPr>
        <w:t xml:space="preserve"> 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13.6.</w:t>
      </w:r>
      <w:r w:rsidRPr="00021C1C">
        <w:rPr>
          <w:color w:val="000000"/>
          <w:sz w:val="26"/>
          <w:szCs w:val="26"/>
          <w:highlight w:val="white"/>
        </w:rPr>
        <w:t xml:space="preserve">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13.7.</w:t>
      </w:r>
      <w:r w:rsidRPr="00021C1C">
        <w:rPr>
          <w:color w:val="000000"/>
          <w:sz w:val="26"/>
          <w:szCs w:val="26"/>
          <w:highlight w:val="white"/>
          <w:lang w:val="en-US"/>
        </w:rPr>
        <w:t> </w:t>
      </w:r>
      <w:r w:rsidRPr="00021C1C">
        <w:rPr>
          <w:color w:val="000000"/>
          <w:sz w:val="26"/>
          <w:szCs w:val="26"/>
          <w:highlight w:val="white"/>
        </w:rP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13.8.</w:t>
      </w:r>
      <w:r w:rsidRPr="00021C1C">
        <w:rPr>
          <w:color w:val="000000"/>
          <w:sz w:val="26"/>
          <w:szCs w:val="26"/>
          <w:highlight w:val="white"/>
        </w:rPr>
        <w:t xml:space="preserve"> 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СП,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13.9.</w:t>
      </w:r>
      <w:r w:rsidRPr="00021C1C">
        <w:rPr>
          <w:color w:val="000000"/>
          <w:sz w:val="26"/>
          <w:szCs w:val="26"/>
          <w:highlight w:val="white"/>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w:t>
      </w:r>
      <w:r w:rsidRPr="00021C1C">
        <w:rPr>
          <w:color w:val="000000"/>
          <w:sz w:val="26"/>
          <w:szCs w:val="26"/>
          <w:highlight w:val="white"/>
        </w:rPr>
        <w:lastRenderedPageBreak/>
        <w:t xml:space="preserve">соблюдению </w:t>
      </w:r>
      <w:r w:rsidRPr="00021C1C">
        <w:rPr>
          <w:color w:val="000000"/>
          <w:spacing w:val="-1"/>
          <w:sz w:val="26"/>
          <w:szCs w:val="26"/>
          <w:highlight w:val="white"/>
        </w:rPr>
        <w:t xml:space="preserve">строительной организацией, производящей земляные работы. В случае неявки представителя </w:t>
      </w:r>
      <w:r w:rsidRPr="00021C1C">
        <w:rPr>
          <w:color w:val="000000"/>
          <w:sz w:val="26"/>
          <w:szCs w:val="26"/>
          <w:highlight w:val="white"/>
        </w:rPr>
        <w:t xml:space="preserve">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021C1C">
        <w:rPr>
          <w:color w:val="000000"/>
          <w:sz w:val="26"/>
          <w:szCs w:val="26"/>
          <w:highlight w:val="white"/>
        </w:rPr>
        <w:t>топооснове</w:t>
      </w:r>
      <w:proofErr w:type="spellEnd"/>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13.10.</w:t>
      </w:r>
      <w:r w:rsidRPr="00021C1C">
        <w:rPr>
          <w:color w:val="000000"/>
          <w:sz w:val="26"/>
          <w:szCs w:val="26"/>
          <w:highlight w:val="white"/>
        </w:rPr>
        <w:t xml:space="preserve"> 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13.11.</w:t>
      </w:r>
      <w:r w:rsidRPr="00021C1C">
        <w:rPr>
          <w:color w:val="000000"/>
          <w:spacing w:val="-1"/>
          <w:sz w:val="26"/>
          <w:szCs w:val="26"/>
          <w:highlight w:val="white"/>
          <w:lang w:val="en-US"/>
        </w:rPr>
        <w:t> </w:t>
      </w:r>
      <w:r w:rsidRPr="00021C1C">
        <w:rPr>
          <w:color w:val="000000"/>
          <w:sz w:val="26"/>
          <w:szCs w:val="26"/>
          <w:highlight w:val="white"/>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13.12.</w:t>
      </w:r>
      <w:r w:rsidRPr="00021C1C">
        <w:rPr>
          <w:color w:val="000000"/>
          <w:spacing w:val="-1"/>
          <w:sz w:val="26"/>
          <w:szCs w:val="26"/>
          <w:highlight w:val="white"/>
          <w:lang w:val="en-US"/>
        </w:rPr>
        <w:t> </w:t>
      </w:r>
      <w:r w:rsidRPr="00021C1C">
        <w:rPr>
          <w:color w:val="000000"/>
          <w:sz w:val="26"/>
          <w:szCs w:val="26"/>
          <w:highlight w:val="white"/>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13.13. </w:t>
      </w:r>
      <w:r w:rsidRPr="00021C1C">
        <w:rPr>
          <w:color w:val="000000"/>
          <w:sz w:val="26"/>
          <w:szCs w:val="26"/>
          <w:highlight w:val="white"/>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сельского поселения.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lang w:val="en-US"/>
        </w:rPr>
        <w:t> </w:t>
      </w:r>
      <w:r w:rsidRPr="00021C1C">
        <w:rPr>
          <w:color w:val="000000"/>
          <w:spacing w:val="-1"/>
          <w:sz w:val="26"/>
          <w:szCs w:val="26"/>
          <w:highlight w:val="white"/>
        </w:rPr>
        <w:tab/>
        <w:t xml:space="preserve">13.14. </w:t>
      </w:r>
      <w:r w:rsidRPr="00021C1C">
        <w:rPr>
          <w:color w:val="000000"/>
          <w:sz w:val="26"/>
          <w:szCs w:val="26"/>
          <w:highlight w:val="white"/>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 xml:space="preserve">Наледи, образовавшиеся из-за аварий на подземных коммуникациях, ликвидировать </w:t>
      </w:r>
      <w:r w:rsidRPr="00021C1C">
        <w:rPr>
          <w:color w:val="000000"/>
          <w:spacing w:val="-2"/>
          <w:sz w:val="26"/>
          <w:szCs w:val="26"/>
          <w:highlight w:val="white"/>
        </w:rPr>
        <w:t>организациям-владельцам</w:t>
      </w:r>
      <w:r w:rsidRPr="00021C1C">
        <w:rPr>
          <w:rFonts w:ascii="Arial" w:hAnsi="Arial" w:cs="Arial"/>
          <w:color w:val="000000"/>
          <w:sz w:val="26"/>
          <w:szCs w:val="26"/>
          <w:highlight w:val="white"/>
        </w:rPr>
        <w:t xml:space="preserve"> </w:t>
      </w:r>
      <w:r w:rsidRPr="00021C1C">
        <w:rPr>
          <w:color w:val="000000"/>
          <w:spacing w:val="-2"/>
          <w:sz w:val="26"/>
          <w:szCs w:val="26"/>
          <w:highlight w:val="white"/>
        </w:rPr>
        <w:t>коммуникаций,</w:t>
      </w:r>
      <w:r w:rsidRPr="00021C1C">
        <w:rPr>
          <w:rFonts w:ascii="Arial" w:hAnsi="Arial" w:cs="Arial"/>
          <w:color w:val="000000"/>
          <w:sz w:val="26"/>
          <w:szCs w:val="26"/>
          <w:highlight w:val="white"/>
        </w:rPr>
        <w:t xml:space="preserve"> </w:t>
      </w:r>
      <w:r w:rsidRPr="00021C1C">
        <w:rPr>
          <w:color w:val="000000"/>
          <w:spacing w:val="-1"/>
          <w:sz w:val="26"/>
          <w:szCs w:val="26"/>
          <w:highlight w:val="white"/>
        </w:rPr>
        <w:t>либо</w:t>
      </w:r>
      <w:r w:rsidRPr="00021C1C">
        <w:rPr>
          <w:rFonts w:ascii="Arial" w:hAnsi="Arial" w:cs="Arial"/>
          <w:color w:val="000000"/>
          <w:sz w:val="26"/>
          <w:szCs w:val="26"/>
          <w:highlight w:val="white"/>
        </w:rPr>
        <w:t xml:space="preserve"> </w:t>
      </w:r>
      <w:r w:rsidRPr="00021C1C">
        <w:rPr>
          <w:color w:val="000000"/>
          <w:spacing w:val="-2"/>
          <w:sz w:val="26"/>
          <w:szCs w:val="26"/>
          <w:highlight w:val="white"/>
        </w:rPr>
        <w:t>на</w:t>
      </w:r>
      <w:r w:rsidRPr="00021C1C">
        <w:rPr>
          <w:rFonts w:ascii="Arial" w:hAnsi="Arial" w:cs="Arial"/>
          <w:color w:val="000000"/>
          <w:sz w:val="26"/>
          <w:szCs w:val="26"/>
          <w:highlight w:val="white"/>
        </w:rPr>
        <w:t xml:space="preserve"> </w:t>
      </w:r>
      <w:r w:rsidRPr="00021C1C">
        <w:rPr>
          <w:color w:val="000000"/>
          <w:spacing w:val="-1"/>
          <w:sz w:val="26"/>
          <w:szCs w:val="26"/>
          <w:highlight w:val="white"/>
        </w:rPr>
        <w:t>основании</w:t>
      </w:r>
      <w:r w:rsidRPr="00021C1C">
        <w:rPr>
          <w:rFonts w:ascii="Arial" w:hAnsi="Arial" w:cs="Arial"/>
          <w:color w:val="000000"/>
          <w:sz w:val="26"/>
          <w:szCs w:val="26"/>
          <w:highlight w:val="white"/>
        </w:rPr>
        <w:t xml:space="preserve"> </w:t>
      </w:r>
      <w:r w:rsidRPr="00021C1C">
        <w:rPr>
          <w:color w:val="000000"/>
          <w:spacing w:val="-2"/>
          <w:sz w:val="26"/>
          <w:szCs w:val="26"/>
          <w:highlight w:val="white"/>
        </w:rPr>
        <w:t>договора</w:t>
      </w:r>
      <w:r w:rsidRPr="00021C1C">
        <w:rPr>
          <w:rFonts w:ascii="Arial" w:hAnsi="Arial" w:cs="Arial"/>
          <w:color w:val="000000"/>
          <w:sz w:val="26"/>
          <w:szCs w:val="26"/>
          <w:highlight w:val="white"/>
        </w:rPr>
        <w:t xml:space="preserve"> </w:t>
      </w:r>
      <w:r w:rsidRPr="00021C1C">
        <w:rPr>
          <w:color w:val="000000"/>
          <w:sz w:val="26"/>
          <w:szCs w:val="26"/>
          <w:highlight w:val="white"/>
        </w:rPr>
        <w:t xml:space="preserve">специализированным организациям за счет владельцев коммуникаций. </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ab/>
      </w:r>
      <w:r w:rsidRPr="00021C1C">
        <w:rPr>
          <w:color w:val="000000"/>
          <w:spacing w:val="-1"/>
          <w:sz w:val="26"/>
          <w:szCs w:val="26"/>
          <w:highlight w:val="white"/>
        </w:rPr>
        <w:t xml:space="preserve">13.15. Организации, предприятия, учреждения и индивидуальные застройщики должны </w:t>
      </w:r>
      <w:r w:rsidRPr="00021C1C">
        <w:rPr>
          <w:color w:val="000000"/>
          <w:sz w:val="26"/>
          <w:szCs w:val="26"/>
          <w:highlight w:val="white"/>
        </w:rPr>
        <w:t>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13.16.</w:t>
      </w:r>
      <w:r w:rsidRPr="00021C1C">
        <w:rPr>
          <w:color w:val="000000"/>
          <w:sz w:val="26"/>
          <w:szCs w:val="26"/>
          <w:highlight w:val="white"/>
        </w:rPr>
        <w:t xml:space="preserve"> 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13.17. </w:t>
      </w:r>
      <w:r w:rsidRPr="00021C1C">
        <w:rPr>
          <w:color w:val="000000"/>
          <w:sz w:val="26"/>
          <w:szCs w:val="26"/>
          <w:highlight w:val="white"/>
        </w:rPr>
        <w:t>При производстве работ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повреждать существующие сооружения, зелёные насаждения и элементы сельского благоустройства; готовить раствор и бетон непосредственно на проезжей части улицы, на пешеходном тротуаре, на зелёной зоне без специальной тары.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откачку воды из колодцев, траншей, котлованов непосредственно на тротуары, проезжую часть улицы и зелёную зону;</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lastRenderedPageBreak/>
        <w:t>- оставлять на проезжей части улиц, тротуарах, газонах землю и строительный мусор после окончания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изменять площадь сверхустановленных границ;</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загромождать переходы и въезды во дворы, нормальный подъезд транспорта и движения пешеходов;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закрытие дороги, проезда полностью или частично без соответствующего разрешения.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lang w:val="en-US"/>
        </w:rPr>
        <w:t> </w:t>
      </w:r>
      <w:r w:rsidRPr="00021C1C">
        <w:rPr>
          <w:color w:val="000000"/>
          <w:spacing w:val="-1"/>
          <w:sz w:val="26"/>
          <w:szCs w:val="26"/>
          <w:highlight w:val="white"/>
        </w:rPr>
        <w:t>13.18.</w:t>
      </w:r>
      <w:r w:rsidRPr="00021C1C">
        <w:rPr>
          <w:color w:val="000000"/>
          <w:sz w:val="26"/>
          <w:szCs w:val="26"/>
          <w:highlight w:val="white"/>
        </w:rPr>
        <w:t xml:space="preserve"> 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13.19. Должностные лица, ответственные за производство работ, несут ответственность</w:t>
      </w:r>
      <w:r w:rsidRPr="00021C1C">
        <w:rPr>
          <w:color w:val="000000"/>
          <w:spacing w:val="-1"/>
          <w:sz w:val="26"/>
          <w:szCs w:val="26"/>
          <w:highlight w:val="white"/>
          <w:lang w:val="en-US"/>
        </w:rPr>
        <w:t> </w:t>
      </w:r>
      <w:r w:rsidRPr="00021C1C">
        <w:rPr>
          <w:color w:val="000000"/>
          <w:sz w:val="26"/>
          <w:szCs w:val="26"/>
          <w:highlight w:val="white"/>
        </w:rPr>
        <w:t>за недоброкачественное выполнение земляных работ и восстановление покрытий дорог, тротуаров, зелёных насаждений, газонов, элементов сельского благоустройства.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13.20. </w:t>
      </w:r>
      <w:r w:rsidRPr="00021C1C">
        <w:rPr>
          <w:color w:val="000000"/>
          <w:sz w:val="26"/>
          <w:szCs w:val="26"/>
          <w:highlight w:val="white"/>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13.21. </w:t>
      </w:r>
      <w:r w:rsidRPr="00021C1C">
        <w:rPr>
          <w:color w:val="000000"/>
          <w:sz w:val="26"/>
          <w:szCs w:val="26"/>
          <w:highlight w:val="white"/>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021C1C">
        <w:rPr>
          <w:color w:val="000000"/>
          <w:sz w:val="26"/>
          <w:szCs w:val="26"/>
          <w:highlight w:val="white"/>
        </w:rPr>
        <w:t>благоустроительных</w:t>
      </w:r>
      <w:proofErr w:type="spellEnd"/>
      <w:r w:rsidRPr="00021C1C">
        <w:rPr>
          <w:color w:val="000000"/>
          <w:sz w:val="26"/>
          <w:szCs w:val="26"/>
          <w:highlight w:val="white"/>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w:t>
      </w:r>
      <w:r w:rsidRPr="00021C1C">
        <w:rPr>
          <w:color w:val="000000"/>
          <w:spacing w:val="-2"/>
          <w:sz w:val="26"/>
          <w:szCs w:val="26"/>
          <w:highlight w:val="white"/>
        </w:rPr>
        <w:t>соответствовать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предъявляемым</w:t>
      </w:r>
      <w:r w:rsidRPr="00021C1C">
        <w:rPr>
          <w:rFonts w:ascii="Arial" w:hAnsi="Arial" w:cs="Arial"/>
          <w:color w:val="000000"/>
          <w:sz w:val="26"/>
          <w:szCs w:val="26"/>
          <w:highlight w:val="white"/>
        </w:rPr>
        <w:t xml:space="preserve"> </w:t>
      </w:r>
      <w:r w:rsidRPr="00021C1C">
        <w:rPr>
          <w:color w:val="000000"/>
          <w:sz w:val="26"/>
          <w:szCs w:val="26"/>
          <w:highlight w:val="white"/>
        </w:rPr>
        <w:t>к</w:t>
      </w:r>
      <w:r w:rsidRPr="00021C1C">
        <w:rPr>
          <w:rFonts w:ascii="Arial" w:hAnsi="Arial" w:cs="Arial"/>
          <w:color w:val="000000"/>
          <w:sz w:val="26"/>
          <w:szCs w:val="26"/>
          <w:highlight w:val="white"/>
        </w:rPr>
        <w:t xml:space="preserve"> </w:t>
      </w:r>
      <w:r w:rsidRPr="00021C1C">
        <w:rPr>
          <w:color w:val="000000"/>
          <w:spacing w:val="-2"/>
          <w:sz w:val="26"/>
          <w:szCs w:val="26"/>
          <w:highlight w:val="white"/>
        </w:rPr>
        <w:t>таким</w:t>
      </w:r>
      <w:r w:rsidRPr="00021C1C">
        <w:rPr>
          <w:rFonts w:ascii="Arial" w:hAnsi="Arial" w:cs="Arial"/>
          <w:color w:val="000000"/>
          <w:sz w:val="26"/>
          <w:szCs w:val="26"/>
          <w:highlight w:val="white"/>
        </w:rPr>
        <w:t xml:space="preserve"> </w:t>
      </w:r>
      <w:r w:rsidRPr="00021C1C">
        <w:rPr>
          <w:color w:val="000000"/>
          <w:spacing w:val="-3"/>
          <w:sz w:val="26"/>
          <w:szCs w:val="26"/>
          <w:highlight w:val="white"/>
        </w:rPr>
        <w:t xml:space="preserve">видам </w:t>
      </w:r>
      <w:r w:rsidRPr="00021C1C">
        <w:rPr>
          <w:color w:val="000000"/>
          <w:spacing w:val="-2"/>
          <w:sz w:val="26"/>
          <w:szCs w:val="26"/>
          <w:highlight w:val="white"/>
        </w:rPr>
        <w:t xml:space="preserve">работ </w:t>
      </w:r>
      <w:r w:rsidRPr="00021C1C">
        <w:rPr>
          <w:color w:val="000000"/>
          <w:spacing w:val="-1"/>
          <w:sz w:val="26"/>
          <w:szCs w:val="26"/>
          <w:highlight w:val="white"/>
        </w:rPr>
        <w:t xml:space="preserve">нормам </w:t>
      </w:r>
      <w:r w:rsidRPr="00021C1C">
        <w:rPr>
          <w:color w:val="000000"/>
          <w:spacing w:val="-2"/>
          <w:sz w:val="26"/>
          <w:szCs w:val="26"/>
          <w:highlight w:val="white"/>
        </w:rPr>
        <w:t>действующего</w:t>
      </w:r>
      <w:r w:rsidRPr="00021C1C">
        <w:rPr>
          <w:color w:val="000000"/>
          <w:spacing w:val="-2"/>
          <w:sz w:val="26"/>
          <w:szCs w:val="26"/>
          <w:highlight w:val="white"/>
          <w:lang w:val="en-US"/>
        </w:rPr>
        <w:t> </w:t>
      </w:r>
      <w:r w:rsidRPr="00021C1C">
        <w:rPr>
          <w:color w:val="000000"/>
          <w:sz w:val="26"/>
          <w:szCs w:val="26"/>
          <w:highlight w:val="white"/>
        </w:rPr>
        <w:t>законодательства.</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13.22. Проведение работ при строительстве, ремонте, реконструкции коммуникаций по</w:t>
      </w:r>
      <w:r w:rsidRPr="00021C1C">
        <w:rPr>
          <w:color w:val="000000"/>
          <w:spacing w:val="-1"/>
          <w:sz w:val="26"/>
          <w:szCs w:val="26"/>
          <w:highlight w:val="white"/>
          <w:lang w:val="en-US"/>
        </w:rPr>
        <w:t> </w:t>
      </w:r>
      <w:r w:rsidRPr="00021C1C">
        <w:rPr>
          <w:color w:val="000000"/>
          <w:sz w:val="26"/>
          <w:szCs w:val="26"/>
          <w:highlight w:val="white"/>
        </w:rPr>
        <w:t>просроченным ордерам признавать самовольным проведением земляных работ.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center"/>
        <w:rPr>
          <w:b/>
          <w:bCs/>
          <w:sz w:val="26"/>
          <w:szCs w:val="26"/>
        </w:rPr>
      </w:pPr>
      <w:r w:rsidRPr="00021C1C">
        <w:rPr>
          <w:b/>
          <w:bCs/>
          <w:sz w:val="26"/>
          <w:szCs w:val="26"/>
        </w:rPr>
        <w:t>14.</w:t>
      </w:r>
      <w:r w:rsidRPr="00021C1C">
        <w:rPr>
          <w:b/>
          <w:bCs/>
          <w:sz w:val="26"/>
          <w:szCs w:val="26"/>
          <w:lang w:val="en-US"/>
        </w:rPr>
        <w:t> </w:t>
      </w:r>
      <w:r w:rsidRPr="00021C1C">
        <w:rPr>
          <w:b/>
          <w:bCs/>
          <w:sz w:val="26"/>
          <w:szCs w:val="26"/>
        </w:rPr>
        <w:t>Содержание животных.</w:t>
      </w:r>
    </w:p>
    <w:p w:rsidR="00021C1C" w:rsidRPr="00021C1C" w:rsidRDefault="00021C1C" w:rsidP="00021C1C">
      <w:pPr>
        <w:autoSpaceDE w:val="0"/>
        <w:autoSpaceDN w:val="0"/>
        <w:adjustRightInd w:val="0"/>
        <w:jc w:val="both"/>
        <w:rPr>
          <w:rFonts w:ascii="Arial" w:hAnsi="Arial" w:cs="Arial"/>
          <w:color w:val="FF0000"/>
          <w:sz w:val="26"/>
          <w:szCs w:val="26"/>
        </w:rPr>
      </w:pPr>
      <w:r w:rsidRPr="00021C1C">
        <w:rPr>
          <w:sz w:val="26"/>
          <w:szCs w:val="26"/>
        </w:rPr>
        <w:t>14.1.</w:t>
      </w:r>
      <w:r w:rsidRPr="00021C1C">
        <w:rPr>
          <w:sz w:val="26"/>
          <w:szCs w:val="26"/>
          <w:lang w:val="en-US"/>
        </w:rPr>
        <w:t> </w:t>
      </w:r>
      <w:r w:rsidRPr="00021C1C">
        <w:rPr>
          <w:sz w:val="26"/>
          <w:szCs w:val="26"/>
        </w:rPr>
        <w:t>Содержание домашних животных осуществляется согласно Решению Совета сельского поселения Тубинский  сельсовет</w:t>
      </w:r>
      <w:r w:rsidRPr="00021C1C">
        <w:rPr>
          <w:sz w:val="26"/>
          <w:szCs w:val="26"/>
          <w:lang w:val="en-US"/>
        </w:rPr>
        <w:t> </w:t>
      </w:r>
      <w:r w:rsidRPr="00021C1C">
        <w:rPr>
          <w:sz w:val="26"/>
          <w:szCs w:val="26"/>
        </w:rPr>
        <w:t xml:space="preserve"> муниципального района Баймакский район Республики Башкортостан № 70  от «16 » апреля  2012  г.</w:t>
      </w:r>
      <w:r w:rsidRPr="00021C1C">
        <w:rPr>
          <w:color w:val="FF0000"/>
          <w:sz w:val="26"/>
          <w:szCs w:val="26"/>
        </w:rPr>
        <w:t xml:space="preserve"> </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14.1.1.</w:t>
      </w:r>
      <w:r w:rsidRPr="00021C1C">
        <w:rPr>
          <w:sz w:val="26"/>
          <w:szCs w:val="26"/>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 xml:space="preserve">14.1.2. Не разрешается содержание домашних животных в местах общего пользования </w:t>
      </w:r>
      <w:r w:rsidRPr="00021C1C">
        <w:rPr>
          <w:sz w:val="26"/>
          <w:szCs w:val="26"/>
        </w:rPr>
        <w:t>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14.1.3.</w:t>
      </w:r>
      <w:r w:rsidRPr="00021C1C">
        <w:rPr>
          <w:sz w:val="26"/>
          <w:szCs w:val="26"/>
        </w:rPr>
        <w:t xml:space="preserve"> Владельцы собак, имеющие в пользовании земельный участок, могут</w:t>
      </w:r>
      <w:r w:rsidRPr="00021C1C">
        <w:rPr>
          <w:sz w:val="26"/>
          <w:szCs w:val="26"/>
        </w:rPr>
        <w:br/>
        <w:t>содержать собак в свободном выгуле только на огороженной территории (в</w:t>
      </w:r>
      <w:r w:rsidRPr="00021C1C">
        <w:rPr>
          <w:sz w:val="26"/>
          <w:szCs w:val="26"/>
        </w:rPr>
        <w:br/>
        <w:t>изолированном помещении) или на привязи. О наличии собак должна быть сделана</w:t>
      </w:r>
      <w:r w:rsidRPr="00021C1C">
        <w:rPr>
          <w:sz w:val="26"/>
          <w:szCs w:val="26"/>
        </w:rPr>
        <w:br/>
        <w:t>предупреждающая надпись при входе на участок.</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14.1.4. </w:t>
      </w:r>
      <w:r w:rsidRPr="00021C1C">
        <w:rPr>
          <w:sz w:val="26"/>
          <w:szCs w:val="26"/>
        </w:rPr>
        <w:t xml:space="preserve">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w:t>
      </w:r>
      <w:r w:rsidRPr="00021C1C">
        <w:rPr>
          <w:sz w:val="26"/>
          <w:szCs w:val="26"/>
        </w:rPr>
        <w:lastRenderedPageBreak/>
        <w:t>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Отлов безнадзорных животных осуществляется подрядчиком (исполнителем), с которым заключен муниципальный контракт.</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 xml:space="preserve">14.1.5. </w:t>
      </w:r>
      <w:r w:rsidRPr="00021C1C">
        <w:rPr>
          <w:sz w:val="26"/>
          <w:szCs w:val="26"/>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14.1.6. Принимать меры к обеспечению тишины в жилых помещениях.</w:t>
      </w:r>
    </w:p>
    <w:p w:rsidR="00021C1C" w:rsidRPr="00021C1C" w:rsidRDefault="00021C1C" w:rsidP="00021C1C">
      <w:pPr>
        <w:autoSpaceDE w:val="0"/>
        <w:autoSpaceDN w:val="0"/>
        <w:adjustRightInd w:val="0"/>
        <w:rPr>
          <w:rFonts w:ascii="Arial" w:hAnsi="Arial" w:cs="Arial"/>
          <w:sz w:val="26"/>
          <w:szCs w:val="26"/>
        </w:rPr>
      </w:pPr>
      <w:r w:rsidRPr="00021C1C">
        <w:rPr>
          <w:spacing w:val="-1"/>
          <w:sz w:val="26"/>
          <w:szCs w:val="26"/>
        </w:rPr>
        <w:t xml:space="preserve">14.1.7. </w:t>
      </w:r>
      <w:r w:rsidRPr="00021C1C">
        <w:rPr>
          <w:sz w:val="26"/>
          <w:szCs w:val="26"/>
        </w:rPr>
        <w:t>Не допускать домашних животных на детские площадки.</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14.2. Содержание сельскохозяйственных домашних животных определяется, как стойловое – пастбищное - лагерное, то есть:</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ab/>
        <w:t>-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ab/>
        <w:t>- в весенне-летний период пастбищный способ - выгон животных днем на пастбище для выпаса общественного стада.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xml:space="preserve">14.2.1. Сельскохозяйственная птица, свиньи, кролики, нутрии и иные мелкие сельскохозяйственные животные содержатся </w:t>
      </w:r>
      <w:proofErr w:type="spellStart"/>
      <w:r w:rsidRPr="00021C1C">
        <w:rPr>
          <w:sz w:val="26"/>
          <w:szCs w:val="26"/>
        </w:rPr>
        <w:t>безвыгульно</w:t>
      </w:r>
      <w:proofErr w:type="spellEnd"/>
      <w:r w:rsidRPr="00021C1C">
        <w:rPr>
          <w:sz w:val="26"/>
          <w:szCs w:val="26"/>
        </w:rPr>
        <w:t xml:space="preserve"> - во дворах.</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14.2.2. 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14.2.3. </w:t>
      </w:r>
      <w:r w:rsidRPr="00021C1C">
        <w:rPr>
          <w:sz w:val="26"/>
          <w:szCs w:val="26"/>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14.2.4. </w:t>
      </w:r>
      <w:r w:rsidRPr="00021C1C">
        <w:rPr>
          <w:sz w:val="26"/>
          <w:szCs w:val="26"/>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21C1C" w:rsidRPr="00021C1C" w:rsidRDefault="00021C1C" w:rsidP="00021C1C">
      <w:pPr>
        <w:autoSpaceDE w:val="0"/>
        <w:autoSpaceDN w:val="0"/>
        <w:adjustRightInd w:val="0"/>
        <w:jc w:val="both"/>
        <w:rPr>
          <w:rFonts w:ascii="Arial" w:hAnsi="Arial" w:cs="Arial"/>
          <w:sz w:val="26"/>
          <w:szCs w:val="26"/>
        </w:rPr>
      </w:pPr>
      <w:r w:rsidRPr="00021C1C">
        <w:rPr>
          <w:spacing w:val="-1"/>
          <w:sz w:val="26"/>
          <w:szCs w:val="26"/>
        </w:rPr>
        <w:t xml:space="preserve">14.3. </w:t>
      </w:r>
      <w:r w:rsidRPr="00021C1C">
        <w:rPr>
          <w:sz w:val="26"/>
          <w:szCs w:val="26"/>
        </w:rPr>
        <w:t xml:space="preserve">Ульи с пчелиными семьями на пасеках, на индивидуальных земельных участках, расположенных на территории сельского поселения Тубинский  сельсовет, в садоводческих, </w:t>
      </w:r>
      <w:r w:rsidRPr="00021C1C">
        <w:rPr>
          <w:spacing w:val="-2"/>
          <w:sz w:val="26"/>
          <w:szCs w:val="26"/>
        </w:rPr>
        <w:t>некоммерческих</w:t>
      </w:r>
      <w:r w:rsidRPr="00021C1C">
        <w:rPr>
          <w:rFonts w:ascii="Arial" w:hAnsi="Arial" w:cs="Arial"/>
          <w:sz w:val="26"/>
          <w:szCs w:val="26"/>
        </w:rPr>
        <w:t xml:space="preserve"> </w:t>
      </w:r>
      <w:r w:rsidRPr="00021C1C">
        <w:rPr>
          <w:spacing w:val="-2"/>
          <w:sz w:val="26"/>
          <w:szCs w:val="26"/>
        </w:rPr>
        <w:t>объединениях,</w:t>
      </w:r>
      <w:r w:rsidRPr="00021C1C">
        <w:rPr>
          <w:rFonts w:ascii="Arial" w:hAnsi="Arial" w:cs="Arial"/>
          <w:sz w:val="26"/>
          <w:szCs w:val="26"/>
        </w:rPr>
        <w:t xml:space="preserve"> </w:t>
      </w:r>
      <w:r w:rsidRPr="00021C1C">
        <w:rPr>
          <w:spacing w:val="-2"/>
          <w:sz w:val="26"/>
          <w:szCs w:val="26"/>
        </w:rPr>
        <w:t>размещаются</w:t>
      </w:r>
      <w:r w:rsidRPr="00021C1C">
        <w:rPr>
          <w:rFonts w:ascii="Arial" w:hAnsi="Arial" w:cs="Arial"/>
          <w:sz w:val="26"/>
          <w:szCs w:val="26"/>
        </w:rPr>
        <w:t xml:space="preserve"> </w:t>
      </w:r>
      <w:r w:rsidRPr="00021C1C">
        <w:rPr>
          <w:spacing w:val="-2"/>
          <w:sz w:val="26"/>
          <w:szCs w:val="26"/>
        </w:rPr>
        <w:t>на</w:t>
      </w:r>
      <w:r w:rsidRPr="00021C1C">
        <w:rPr>
          <w:rFonts w:ascii="Arial" w:hAnsi="Arial" w:cs="Arial"/>
          <w:sz w:val="26"/>
          <w:szCs w:val="26"/>
        </w:rPr>
        <w:t xml:space="preserve"> </w:t>
      </w:r>
      <w:r w:rsidRPr="00021C1C">
        <w:rPr>
          <w:spacing w:val="-2"/>
          <w:sz w:val="26"/>
          <w:szCs w:val="26"/>
        </w:rPr>
        <w:t>расстоянии,</w:t>
      </w:r>
      <w:r w:rsidRPr="00021C1C">
        <w:rPr>
          <w:spacing w:val="-2"/>
          <w:sz w:val="26"/>
          <w:szCs w:val="26"/>
        </w:rPr>
        <w:br/>
      </w:r>
      <w:r w:rsidRPr="00021C1C">
        <w:rPr>
          <w:sz w:val="26"/>
          <w:szCs w:val="26"/>
        </w:rPr>
        <w:t>обеспечивающем безопасность людей.</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xml:space="preserve">Ульи с пчелиными семьями размещаются на земельном участке, на расстоянии не ближе чем </w:t>
      </w:r>
      <w:r w:rsidRPr="00D261D9">
        <w:rPr>
          <w:sz w:val="26"/>
          <w:szCs w:val="26"/>
        </w:rPr>
        <w:t>десять метров</w:t>
      </w:r>
      <w:r w:rsidRPr="00021C1C">
        <w:rPr>
          <w:sz w:val="26"/>
          <w:szCs w:val="26"/>
        </w:rPr>
        <w:t xml:space="preserve">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021C1C" w:rsidRPr="00021C1C" w:rsidRDefault="00021C1C" w:rsidP="00021C1C">
      <w:pPr>
        <w:autoSpaceDE w:val="0"/>
        <w:autoSpaceDN w:val="0"/>
        <w:adjustRightInd w:val="0"/>
        <w:rPr>
          <w:rFonts w:ascii="Arial" w:hAnsi="Arial" w:cs="Arial"/>
          <w:sz w:val="26"/>
          <w:szCs w:val="26"/>
        </w:rPr>
      </w:pPr>
      <w:r w:rsidRPr="00021C1C">
        <w:rPr>
          <w:spacing w:val="-1"/>
          <w:sz w:val="26"/>
          <w:szCs w:val="26"/>
        </w:rPr>
        <w:t xml:space="preserve">14.4. </w:t>
      </w:r>
      <w:r w:rsidRPr="00021C1C">
        <w:rPr>
          <w:sz w:val="26"/>
          <w:szCs w:val="26"/>
        </w:rPr>
        <w:t>Гужевой транспорт:</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 xml:space="preserve">14.4.1. </w:t>
      </w:r>
      <w:r w:rsidRPr="00021C1C">
        <w:rPr>
          <w:sz w:val="26"/>
          <w:szCs w:val="26"/>
        </w:rPr>
        <w:t>Использование лошадей на территории сельского поселения Тубинский  сельсовет</w:t>
      </w:r>
      <w:r w:rsidRPr="00021C1C">
        <w:rPr>
          <w:sz w:val="26"/>
          <w:szCs w:val="26"/>
          <w:lang w:val="en-US"/>
        </w:rPr>
        <w:t> </w:t>
      </w:r>
      <w:r w:rsidRPr="00021C1C">
        <w:rPr>
          <w:sz w:val="26"/>
          <w:szCs w:val="26"/>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14.4.2.</w:t>
      </w:r>
      <w:r w:rsidRPr="00021C1C">
        <w:rPr>
          <w:sz w:val="26"/>
          <w:szCs w:val="26"/>
        </w:rPr>
        <w:t xml:space="preserve"> Использование лошадей на территории сельского поселения Тубинский  сельсовет</w:t>
      </w:r>
      <w:r w:rsidRPr="00021C1C">
        <w:rPr>
          <w:sz w:val="26"/>
          <w:szCs w:val="26"/>
          <w:lang w:val="en-US"/>
        </w:rPr>
        <w:t> </w:t>
      </w:r>
      <w:r w:rsidRPr="00021C1C">
        <w:rPr>
          <w:sz w:val="26"/>
          <w:szCs w:val="26"/>
        </w:rPr>
        <w:t xml:space="preserve"> допускается при назначении владельцем лошади (юридическим лицом </w:t>
      </w:r>
      <w:r w:rsidRPr="00021C1C">
        <w:rPr>
          <w:sz w:val="26"/>
          <w:szCs w:val="26"/>
        </w:rPr>
        <w:lastRenderedPageBreak/>
        <w:t>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021C1C" w:rsidRPr="00021C1C" w:rsidRDefault="00021C1C" w:rsidP="00021C1C">
      <w:pPr>
        <w:autoSpaceDE w:val="0"/>
        <w:autoSpaceDN w:val="0"/>
        <w:adjustRightInd w:val="0"/>
        <w:rPr>
          <w:rFonts w:ascii="Arial" w:hAnsi="Arial" w:cs="Arial"/>
          <w:sz w:val="26"/>
          <w:szCs w:val="26"/>
        </w:rPr>
      </w:pPr>
      <w:r w:rsidRPr="00021C1C">
        <w:rPr>
          <w:spacing w:val="-1"/>
          <w:sz w:val="26"/>
          <w:szCs w:val="26"/>
        </w:rPr>
        <w:t xml:space="preserve">14.4.3. </w:t>
      </w:r>
      <w:r w:rsidRPr="00021C1C">
        <w:rPr>
          <w:sz w:val="26"/>
          <w:szCs w:val="26"/>
        </w:rPr>
        <w:t>Владелец лошади обязан:</w:t>
      </w:r>
    </w:p>
    <w:p w:rsidR="00021C1C" w:rsidRPr="00021C1C" w:rsidRDefault="00021C1C" w:rsidP="00021C1C">
      <w:pPr>
        <w:autoSpaceDE w:val="0"/>
        <w:autoSpaceDN w:val="0"/>
        <w:adjustRightInd w:val="0"/>
        <w:jc w:val="both"/>
        <w:rPr>
          <w:rFonts w:ascii="Arial" w:hAnsi="Arial" w:cs="Arial"/>
          <w:sz w:val="26"/>
          <w:szCs w:val="26"/>
        </w:rPr>
      </w:pPr>
      <w:r w:rsidRPr="00021C1C">
        <w:rPr>
          <w:spacing w:val="-1"/>
          <w:sz w:val="26"/>
          <w:szCs w:val="26"/>
        </w:rPr>
        <w:t>а)</w:t>
      </w:r>
      <w:r w:rsidRPr="00021C1C">
        <w:rPr>
          <w:sz w:val="26"/>
          <w:szCs w:val="26"/>
        </w:rPr>
        <w:t xml:space="preserve"> При передвижении лошади по территории населенного пункта принимать меры, обеспечивающие безопасность окружающих людей и животных;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2"/>
          <w:sz w:val="26"/>
          <w:szCs w:val="26"/>
        </w:rPr>
        <w:t>б)</w:t>
      </w:r>
      <w:r w:rsidRPr="00021C1C">
        <w:rPr>
          <w:sz w:val="26"/>
          <w:szCs w:val="26"/>
        </w:rPr>
        <w:t xml:space="preserve"> Представлять по требованию ветеринарных специалистов государственной</w:t>
      </w:r>
      <w:r w:rsidRPr="00021C1C">
        <w:rPr>
          <w:sz w:val="26"/>
          <w:szCs w:val="26"/>
        </w:rPr>
        <w:br/>
      </w:r>
      <w:r w:rsidRPr="00021C1C">
        <w:rPr>
          <w:spacing w:val="-2"/>
          <w:sz w:val="26"/>
          <w:szCs w:val="26"/>
        </w:rPr>
        <w:t>ветеринарной</w:t>
      </w:r>
      <w:r w:rsidRPr="00021C1C">
        <w:rPr>
          <w:rFonts w:ascii="Arial" w:hAnsi="Arial" w:cs="Arial"/>
          <w:sz w:val="26"/>
          <w:szCs w:val="26"/>
        </w:rPr>
        <w:t xml:space="preserve"> </w:t>
      </w:r>
      <w:r w:rsidRPr="00021C1C">
        <w:rPr>
          <w:spacing w:val="-3"/>
          <w:sz w:val="26"/>
          <w:szCs w:val="26"/>
        </w:rPr>
        <w:t>службы</w:t>
      </w:r>
      <w:r w:rsidRPr="00021C1C">
        <w:rPr>
          <w:rFonts w:ascii="Arial" w:hAnsi="Arial" w:cs="Arial"/>
          <w:sz w:val="26"/>
          <w:szCs w:val="26"/>
        </w:rPr>
        <w:t xml:space="preserve"> </w:t>
      </w:r>
      <w:r w:rsidRPr="00021C1C">
        <w:rPr>
          <w:spacing w:val="-2"/>
          <w:sz w:val="26"/>
          <w:szCs w:val="26"/>
        </w:rPr>
        <w:t>животных</w:t>
      </w:r>
      <w:r w:rsidRPr="00021C1C">
        <w:rPr>
          <w:rFonts w:ascii="Arial" w:hAnsi="Arial" w:cs="Arial"/>
          <w:sz w:val="26"/>
          <w:szCs w:val="26"/>
        </w:rPr>
        <w:t xml:space="preserve"> </w:t>
      </w:r>
      <w:r w:rsidRPr="00021C1C">
        <w:rPr>
          <w:spacing w:val="-3"/>
          <w:sz w:val="26"/>
          <w:szCs w:val="26"/>
        </w:rPr>
        <w:t>для</w:t>
      </w:r>
      <w:r w:rsidRPr="00021C1C">
        <w:rPr>
          <w:rFonts w:ascii="Arial" w:hAnsi="Arial" w:cs="Arial"/>
          <w:sz w:val="26"/>
          <w:szCs w:val="26"/>
        </w:rPr>
        <w:t xml:space="preserve"> </w:t>
      </w:r>
      <w:r w:rsidRPr="00021C1C">
        <w:rPr>
          <w:spacing w:val="-2"/>
          <w:sz w:val="26"/>
          <w:szCs w:val="26"/>
        </w:rPr>
        <w:t>осмотра,</w:t>
      </w:r>
      <w:r w:rsidRPr="00021C1C">
        <w:rPr>
          <w:rFonts w:ascii="Arial" w:hAnsi="Arial" w:cs="Arial"/>
          <w:sz w:val="26"/>
          <w:szCs w:val="26"/>
        </w:rPr>
        <w:t xml:space="preserve"> </w:t>
      </w:r>
      <w:r w:rsidRPr="00021C1C">
        <w:rPr>
          <w:spacing w:val="-2"/>
          <w:sz w:val="26"/>
          <w:szCs w:val="26"/>
        </w:rPr>
        <w:t>диагностических</w:t>
      </w:r>
      <w:r w:rsidRPr="00021C1C">
        <w:rPr>
          <w:rFonts w:ascii="Arial" w:hAnsi="Arial" w:cs="Arial"/>
          <w:sz w:val="26"/>
          <w:szCs w:val="26"/>
        </w:rPr>
        <w:t xml:space="preserve"> </w:t>
      </w:r>
      <w:r w:rsidRPr="00021C1C">
        <w:rPr>
          <w:spacing w:val="-2"/>
          <w:sz w:val="26"/>
          <w:szCs w:val="26"/>
        </w:rPr>
        <w:t xml:space="preserve">исследований, </w:t>
      </w:r>
      <w:r w:rsidRPr="00021C1C">
        <w:rPr>
          <w:sz w:val="26"/>
          <w:szCs w:val="26"/>
        </w:rPr>
        <w:t>профилактических прививок и лечебно-профилактических обработок;</w:t>
      </w:r>
    </w:p>
    <w:p w:rsidR="00021C1C" w:rsidRPr="00021C1C" w:rsidRDefault="00021C1C" w:rsidP="00021C1C">
      <w:pPr>
        <w:autoSpaceDE w:val="0"/>
        <w:autoSpaceDN w:val="0"/>
        <w:adjustRightInd w:val="0"/>
        <w:rPr>
          <w:rFonts w:ascii="Arial" w:hAnsi="Arial" w:cs="Arial"/>
          <w:sz w:val="26"/>
          <w:szCs w:val="26"/>
        </w:rPr>
      </w:pPr>
      <w:r w:rsidRPr="00021C1C">
        <w:rPr>
          <w:spacing w:val="-2"/>
          <w:sz w:val="26"/>
          <w:szCs w:val="26"/>
        </w:rPr>
        <w:t>в)</w:t>
      </w:r>
      <w:r w:rsidRPr="00021C1C">
        <w:rPr>
          <w:sz w:val="26"/>
          <w:szCs w:val="26"/>
        </w:rPr>
        <w:t xml:space="preserve"> Своевременно проводить вакцинацию животных;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г)</w:t>
      </w:r>
      <w:r w:rsidRPr="00021C1C">
        <w:rPr>
          <w:sz w:val="26"/>
          <w:szCs w:val="26"/>
        </w:rPr>
        <w:t xml:space="preserve"> Непосредственно перед началом использования лошадей осмотреть животных, проверить исправность экипировки, инвентаря, правильность седловки;</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2"/>
          <w:sz w:val="26"/>
          <w:szCs w:val="26"/>
        </w:rPr>
        <w:t>д)</w:t>
      </w:r>
      <w:r w:rsidRPr="00021C1C">
        <w:rPr>
          <w:sz w:val="26"/>
          <w:szCs w:val="26"/>
        </w:rPr>
        <w:t xml:space="preserve"> Строго соблюдать правила техники безопасности при работе с лошадьми (не</w:t>
      </w:r>
      <w:r w:rsidRPr="00021C1C">
        <w:rPr>
          <w:sz w:val="26"/>
          <w:szCs w:val="26"/>
        </w:rPr>
        <w:br/>
        <w:t>курить, находиться в трезвом состоянии в непосредственной близости от лошади), не</w:t>
      </w:r>
      <w:r w:rsidRPr="00021C1C">
        <w:rPr>
          <w:sz w:val="26"/>
          <w:szCs w:val="26"/>
        </w:rPr>
        <w:br/>
        <w:t>оставлять лошадей без присмотра;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е)</w:t>
      </w:r>
      <w:r w:rsidRPr="00021C1C">
        <w:rPr>
          <w:sz w:val="26"/>
          <w:szCs w:val="26"/>
        </w:rPr>
        <w:t xml:space="preserve"> Не передавать управление верховыми лошадьми лицам, находящимся в состоянии алкогольного, наркотического и токсического опьянения;</w:t>
      </w:r>
    </w:p>
    <w:p w:rsidR="00021C1C" w:rsidRPr="00021C1C" w:rsidRDefault="00021C1C" w:rsidP="00021C1C">
      <w:pPr>
        <w:autoSpaceDE w:val="0"/>
        <w:autoSpaceDN w:val="0"/>
        <w:adjustRightInd w:val="0"/>
        <w:jc w:val="both"/>
        <w:rPr>
          <w:rFonts w:ascii="Arial" w:hAnsi="Arial" w:cs="Arial"/>
          <w:sz w:val="26"/>
          <w:szCs w:val="26"/>
        </w:rPr>
      </w:pPr>
      <w:r w:rsidRPr="00021C1C">
        <w:rPr>
          <w:spacing w:val="-5"/>
          <w:sz w:val="26"/>
          <w:szCs w:val="26"/>
        </w:rPr>
        <w:t>ж)</w:t>
      </w:r>
      <w:r w:rsidRPr="00021C1C">
        <w:rPr>
          <w:sz w:val="26"/>
          <w:szCs w:val="26"/>
          <w:lang w:val="en-US"/>
        </w:rPr>
        <w:t> </w:t>
      </w:r>
      <w:r w:rsidRPr="00021C1C">
        <w:rPr>
          <w:sz w:val="26"/>
          <w:szCs w:val="26"/>
        </w:rPr>
        <w:t>Не допускать к участию в верховых поездках и перевозках гужевым транспортом детей в возрасте до 7 лет без сопровождения взрослых;</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2"/>
          <w:sz w:val="26"/>
          <w:szCs w:val="26"/>
        </w:rPr>
        <w:t>з)</w:t>
      </w:r>
      <w:r w:rsidRPr="00021C1C">
        <w:rPr>
          <w:sz w:val="26"/>
          <w:szCs w:val="26"/>
        </w:rPr>
        <w:t xml:space="preserve"> Не допускать загрязнения тротуаров, дворов, улиц, парков и т.п. экскрементами лошадей при их передвижении по территории села; немедленно устранять загрязнение животными указанных мест;</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xml:space="preserve">и) Оснастить гужевые повозки и верховых лошадей </w:t>
      </w:r>
      <w:proofErr w:type="spellStart"/>
      <w:r w:rsidRPr="00021C1C">
        <w:rPr>
          <w:sz w:val="26"/>
          <w:szCs w:val="26"/>
        </w:rPr>
        <w:t>пометосборниками</w:t>
      </w:r>
      <w:proofErr w:type="spellEnd"/>
      <w:r w:rsidRPr="00021C1C">
        <w:rPr>
          <w:sz w:val="26"/>
          <w:szCs w:val="26"/>
        </w:rPr>
        <w:t xml:space="preserve"> или тарой и оборудованием для уборки помета (полиэтиленовые пакеты, совок, веник и т.п.).</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lang w:val="en-US"/>
        </w:rPr>
        <w:t> </w:t>
      </w:r>
      <w:r w:rsidRPr="00021C1C">
        <w:rPr>
          <w:spacing w:val="-1"/>
          <w:sz w:val="26"/>
          <w:szCs w:val="26"/>
        </w:rPr>
        <w:t>14.4.4.</w:t>
      </w:r>
      <w:r w:rsidRPr="00021C1C">
        <w:rPr>
          <w:sz w:val="26"/>
          <w:szCs w:val="26"/>
        </w:rPr>
        <w:t xml:space="preserve"> Оказание услуг по катанию граждан на гужевом транспорте (гужевых</w:t>
      </w:r>
      <w:r w:rsidRPr="00021C1C">
        <w:rPr>
          <w:sz w:val="26"/>
          <w:szCs w:val="26"/>
        </w:rPr>
        <w:br/>
        <w:t>повозках, санях) и верховых лошадях осуществляется исключительно в местах),</w:t>
      </w:r>
      <w:r w:rsidRPr="00021C1C">
        <w:rPr>
          <w:sz w:val="26"/>
          <w:szCs w:val="26"/>
        </w:rPr>
        <w:br/>
        <w:t>определенных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14.4.5. </w:t>
      </w:r>
      <w:r w:rsidRPr="00021C1C">
        <w:rPr>
          <w:sz w:val="26"/>
          <w:szCs w:val="26"/>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021C1C" w:rsidRPr="00021C1C" w:rsidRDefault="00021C1C" w:rsidP="00021C1C">
      <w:pPr>
        <w:autoSpaceDE w:val="0"/>
        <w:autoSpaceDN w:val="0"/>
        <w:adjustRightInd w:val="0"/>
        <w:jc w:val="both"/>
        <w:rPr>
          <w:rFonts w:ascii="Arial" w:hAnsi="Arial" w:cs="Arial"/>
          <w:sz w:val="26"/>
          <w:szCs w:val="26"/>
        </w:rPr>
      </w:pPr>
      <w:r w:rsidRPr="00021C1C">
        <w:rPr>
          <w:spacing w:val="-1"/>
          <w:sz w:val="26"/>
          <w:szCs w:val="26"/>
        </w:rPr>
        <w:t>14.4.6.</w:t>
      </w:r>
      <w:r w:rsidRPr="00021C1C">
        <w:rPr>
          <w:sz w:val="26"/>
          <w:szCs w:val="26"/>
        </w:rPr>
        <w:t xml:space="preserve"> Юридические лица, индивидуальные предприниматели и граждане,</w:t>
      </w:r>
      <w:r w:rsidRPr="00021C1C">
        <w:rPr>
          <w:sz w:val="26"/>
          <w:szCs w:val="26"/>
        </w:rPr>
        <w:br/>
        <w:t>использующие гужевой транспорт и верховых лошадей на территории сельского поселения Тубинский  сельсовет, несут ответственность за безопасность граждан и соблюдение санитарного состояния по маршрутам движения.</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14.5.</w:t>
      </w:r>
      <w:r w:rsidRPr="00021C1C">
        <w:rPr>
          <w:sz w:val="26"/>
          <w:szCs w:val="26"/>
          <w:lang w:val="en-US"/>
        </w:rPr>
        <w:t> </w:t>
      </w:r>
      <w:r w:rsidRPr="00021C1C">
        <w:rPr>
          <w:sz w:val="26"/>
          <w:szCs w:val="26"/>
        </w:rPr>
        <w:t>На территории сельского поселения Тубинский  сельсовет</w:t>
      </w:r>
      <w:r w:rsidRPr="00021C1C">
        <w:rPr>
          <w:sz w:val="26"/>
          <w:szCs w:val="26"/>
          <w:lang w:val="en-US"/>
        </w:rPr>
        <w:t>  </w:t>
      </w:r>
      <w:r w:rsidRPr="00021C1C">
        <w:rPr>
          <w:sz w:val="26"/>
          <w:szCs w:val="26"/>
        </w:rPr>
        <w:t>запрещается:</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 выгул собак без сопровождающего лица, поводка и намордника;</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 оставлять домашних животных без присмотра;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загрязнение квартир, лестничных клеток, лифтов, дворов, газонов, скверов,</w:t>
      </w:r>
      <w:r w:rsidRPr="00021C1C">
        <w:rPr>
          <w:sz w:val="26"/>
          <w:szCs w:val="26"/>
        </w:rPr>
        <w:br/>
        <w:t>бульваров, тротуаров, улиц, связанных с содержанием животных;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lastRenderedPageBreak/>
        <w:t>- оставлять корм собакам, кошкам, птицам около подъездов многоквартирных домов,</w:t>
      </w:r>
      <w:r w:rsidRPr="00021C1C">
        <w:rPr>
          <w:sz w:val="26"/>
          <w:szCs w:val="26"/>
          <w:lang w:val="en-US"/>
        </w:rPr>
        <w:t> </w:t>
      </w:r>
      <w:r w:rsidRPr="00021C1C">
        <w:rPr>
          <w:spacing w:val="-1"/>
          <w:sz w:val="26"/>
          <w:szCs w:val="26"/>
        </w:rPr>
        <w:t>на территориях детских, спортивных и контейнерных площадок, на территориях школьных и</w:t>
      </w:r>
      <w:r w:rsidRPr="00021C1C">
        <w:rPr>
          <w:spacing w:val="-1"/>
          <w:sz w:val="26"/>
          <w:szCs w:val="26"/>
          <w:lang w:val="en-US"/>
        </w:rPr>
        <w:t> </w:t>
      </w:r>
      <w:r w:rsidRPr="00021C1C">
        <w:rPr>
          <w:sz w:val="26"/>
          <w:szCs w:val="26"/>
        </w:rPr>
        <w:t>дошкольных учреждений, на территориях рынков, около магазинов и других объектов торговли.</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содержать животных и птиц в квартирах многоквартирных домов, если это создаёт</w:t>
      </w:r>
      <w:r w:rsidRPr="00021C1C">
        <w:rPr>
          <w:sz w:val="26"/>
          <w:szCs w:val="26"/>
          <w:lang w:val="en-US"/>
        </w:rPr>
        <w:t> </w:t>
      </w:r>
      <w:r w:rsidRPr="00021C1C">
        <w:rPr>
          <w:spacing w:val="-2"/>
          <w:sz w:val="26"/>
          <w:szCs w:val="26"/>
        </w:rPr>
        <w:t>неблагоприятную</w:t>
      </w:r>
      <w:r w:rsidRPr="00021C1C">
        <w:rPr>
          <w:rFonts w:ascii="Arial" w:hAnsi="Arial" w:cs="Arial"/>
          <w:sz w:val="26"/>
          <w:szCs w:val="26"/>
        </w:rPr>
        <w:t xml:space="preserve"> </w:t>
      </w:r>
      <w:r w:rsidRPr="00021C1C">
        <w:rPr>
          <w:spacing w:val="-1"/>
          <w:sz w:val="26"/>
          <w:szCs w:val="26"/>
        </w:rPr>
        <w:t>среду</w:t>
      </w:r>
      <w:r w:rsidRPr="00021C1C">
        <w:rPr>
          <w:rFonts w:ascii="Arial" w:hAnsi="Arial" w:cs="Arial"/>
          <w:sz w:val="26"/>
          <w:szCs w:val="26"/>
        </w:rPr>
        <w:t xml:space="preserve"> </w:t>
      </w:r>
      <w:r w:rsidRPr="00021C1C">
        <w:rPr>
          <w:spacing w:val="-2"/>
          <w:sz w:val="26"/>
          <w:szCs w:val="26"/>
        </w:rPr>
        <w:t>проживания</w:t>
      </w:r>
      <w:r w:rsidRPr="00021C1C">
        <w:rPr>
          <w:rFonts w:ascii="Arial" w:hAnsi="Arial" w:cs="Arial"/>
          <w:sz w:val="26"/>
          <w:szCs w:val="26"/>
        </w:rPr>
        <w:t xml:space="preserve"> </w:t>
      </w:r>
      <w:r w:rsidRPr="00021C1C">
        <w:rPr>
          <w:sz w:val="26"/>
          <w:szCs w:val="26"/>
        </w:rPr>
        <w:t>(запах,</w:t>
      </w:r>
      <w:r w:rsidRPr="00021C1C">
        <w:rPr>
          <w:rFonts w:ascii="Arial" w:hAnsi="Arial" w:cs="Arial"/>
          <w:sz w:val="26"/>
          <w:szCs w:val="26"/>
        </w:rPr>
        <w:t xml:space="preserve"> </w:t>
      </w:r>
      <w:r w:rsidRPr="00021C1C">
        <w:rPr>
          <w:spacing w:val="-3"/>
          <w:sz w:val="26"/>
          <w:szCs w:val="26"/>
        </w:rPr>
        <w:t>шум)</w:t>
      </w:r>
      <w:r w:rsidRPr="00021C1C">
        <w:rPr>
          <w:rFonts w:ascii="Arial" w:hAnsi="Arial" w:cs="Arial"/>
          <w:sz w:val="26"/>
          <w:szCs w:val="26"/>
        </w:rPr>
        <w:t xml:space="preserve"> </w:t>
      </w:r>
      <w:r w:rsidRPr="00021C1C">
        <w:rPr>
          <w:spacing w:val="-1"/>
          <w:sz w:val="26"/>
          <w:szCs w:val="26"/>
        </w:rPr>
        <w:t>для</w:t>
      </w:r>
      <w:r w:rsidRPr="00021C1C">
        <w:rPr>
          <w:rFonts w:ascii="Arial" w:hAnsi="Arial" w:cs="Arial"/>
          <w:sz w:val="26"/>
          <w:szCs w:val="26"/>
        </w:rPr>
        <w:t xml:space="preserve"> </w:t>
      </w:r>
      <w:r w:rsidRPr="00021C1C">
        <w:rPr>
          <w:spacing w:val="-3"/>
          <w:sz w:val="26"/>
          <w:szCs w:val="26"/>
        </w:rPr>
        <w:t>других</w:t>
      </w:r>
      <w:r w:rsidRPr="00021C1C">
        <w:rPr>
          <w:rFonts w:ascii="Arial" w:hAnsi="Arial" w:cs="Arial"/>
          <w:sz w:val="26"/>
          <w:szCs w:val="26"/>
        </w:rPr>
        <w:t xml:space="preserve"> </w:t>
      </w:r>
      <w:r w:rsidRPr="00021C1C">
        <w:rPr>
          <w:spacing w:val="-2"/>
          <w:sz w:val="26"/>
          <w:szCs w:val="26"/>
        </w:rPr>
        <w:t>собственников</w:t>
      </w:r>
      <w:r w:rsidRPr="00021C1C">
        <w:rPr>
          <w:spacing w:val="-2"/>
          <w:sz w:val="26"/>
          <w:szCs w:val="26"/>
          <w:lang w:val="en-US"/>
        </w:rPr>
        <w:t> </w:t>
      </w:r>
      <w:r w:rsidRPr="00021C1C">
        <w:rPr>
          <w:sz w:val="26"/>
          <w:szCs w:val="26"/>
        </w:rPr>
        <w:t>многоквартирного дома.</w:t>
      </w:r>
      <w:r w:rsidRPr="00021C1C">
        <w:rPr>
          <w:sz w:val="26"/>
          <w:szCs w:val="26"/>
          <w:lang w:val="en-US"/>
        </w:rPr>
        <w:t> </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оставлять без попечения домашнее животное, бросать или самовольно уничтожать;</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выбрасывать трупы животных в контейнеры для сбора мусора и бытовых отходов;</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xml:space="preserve">- </w:t>
      </w:r>
      <w:r w:rsidRPr="00021C1C">
        <w:rPr>
          <w:spacing w:val="-1"/>
          <w:sz w:val="26"/>
          <w:szCs w:val="26"/>
        </w:rPr>
        <w:t>выгул собак возле памятников, на территориях домов культуры, клубов, учреждений</w:t>
      </w:r>
      <w:r w:rsidRPr="00021C1C">
        <w:rPr>
          <w:spacing w:val="-1"/>
          <w:sz w:val="26"/>
          <w:szCs w:val="26"/>
          <w:lang w:val="en-US"/>
        </w:rPr>
        <w:t> </w:t>
      </w:r>
      <w:r w:rsidRPr="00021C1C">
        <w:rPr>
          <w:sz w:val="26"/>
          <w:szCs w:val="26"/>
        </w:rPr>
        <w:t>здравоохранения и образования, придомовой территории, придорожных полосах;</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купать собак в местах оборудованных и предназначенных для купания и пляжей.</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беспривязное содержание животных на пустырях в границах сельского поселения Тубинский  сельсовет, в береговой зоне, на территориях кладбищ;</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w:t>
      </w:r>
      <w:r w:rsidRPr="00021C1C">
        <w:rPr>
          <w:sz w:val="26"/>
          <w:szCs w:val="26"/>
          <w:lang w:val="en-US"/>
        </w:rPr>
        <w:t> </w:t>
      </w:r>
      <w:r w:rsidRPr="00021C1C">
        <w:rPr>
          <w:spacing w:val="-2"/>
          <w:sz w:val="26"/>
          <w:szCs w:val="26"/>
        </w:rPr>
        <w:t>выпас скота на территории улиц населенных пунктов, садов, скверов,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выпас сельскохозяйственных животных на полосах отвода автомобильных дорог общего пользования в пределах границ сельского поселения;</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xml:space="preserve">- складировать навоз животных близи жилых помещений, на улицах, за границей приусадебного участка, делать стоки из </w:t>
      </w:r>
      <w:proofErr w:type="spellStart"/>
      <w:r w:rsidRPr="00021C1C">
        <w:rPr>
          <w:sz w:val="26"/>
          <w:szCs w:val="26"/>
        </w:rPr>
        <w:t>хозпостроек</w:t>
      </w:r>
      <w:proofErr w:type="spellEnd"/>
      <w:r w:rsidRPr="00021C1C">
        <w:rPr>
          <w:sz w:val="26"/>
          <w:szCs w:val="26"/>
        </w:rPr>
        <w:t xml:space="preserve"> за пределы личного земельного участка.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устраивать временные загоны для содержания скота и птицы, а также водоемы за пределами своего участка;</w:t>
      </w:r>
    </w:p>
    <w:p w:rsidR="00021C1C" w:rsidRPr="00021C1C" w:rsidRDefault="00021C1C" w:rsidP="00021C1C">
      <w:pPr>
        <w:autoSpaceDE w:val="0"/>
        <w:autoSpaceDN w:val="0"/>
        <w:adjustRightInd w:val="0"/>
        <w:ind w:right="5"/>
        <w:jc w:val="both"/>
        <w:rPr>
          <w:sz w:val="26"/>
          <w:szCs w:val="26"/>
        </w:rPr>
      </w:pPr>
      <w:r w:rsidRPr="00021C1C">
        <w:rPr>
          <w:sz w:val="26"/>
          <w:szCs w:val="26"/>
        </w:rPr>
        <w:t>- установка стационарных и кочевых пасек вблизи детских учреждений, школ,</w:t>
      </w:r>
      <w:r w:rsidRPr="00021C1C">
        <w:rPr>
          <w:sz w:val="26"/>
          <w:szCs w:val="26"/>
        </w:rPr>
        <w:br/>
        <w:t xml:space="preserve">больниц, детских садов, а также усадеб граждан, имеющих медицинское заключение об аллергической реакции на </w:t>
      </w:r>
      <w:proofErr w:type="spellStart"/>
      <w:r w:rsidRPr="00021C1C">
        <w:rPr>
          <w:sz w:val="26"/>
          <w:szCs w:val="26"/>
        </w:rPr>
        <w:t>ужаление</w:t>
      </w:r>
      <w:proofErr w:type="spellEnd"/>
      <w:r w:rsidRPr="00021C1C">
        <w:rPr>
          <w:sz w:val="26"/>
          <w:szCs w:val="26"/>
        </w:rPr>
        <w:t xml:space="preserve"> пчел.</w:t>
      </w:r>
    </w:p>
    <w:p w:rsidR="00021C1C" w:rsidRPr="00021C1C" w:rsidRDefault="00021C1C" w:rsidP="00021C1C">
      <w:pPr>
        <w:autoSpaceDE w:val="0"/>
        <w:autoSpaceDN w:val="0"/>
        <w:adjustRightInd w:val="0"/>
        <w:ind w:right="5"/>
        <w:jc w:val="both"/>
        <w:rPr>
          <w:rFonts w:ascii="Arial" w:hAnsi="Arial" w:cs="Arial"/>
          <w:color w:val="000000"/>
          <w:sz w:val="26"/>
          <w:szCs w:val="26"/>
        </w:rPr>
      </w:pP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15.</w:t>
      </w:r>
      <w:r w:rsidRPr="00021C1C">
        <w:rPr>
          <w:b/>
          <w:bCs/>
          <w:color w:val="000000"/>
          <w:sz w:val="26"/>
          <w:szCs w:val="26"/>
          <w:highlight w:val="white"/>
          <w:lang w:val="en-US"/>
        </w:rPr>
        <w:t> </w:t>
      </w:r>
      <w:r w:rsidRPr="00021C1C">
        <w:rPr>
          <w:b/>
          <w:bCs/>
          <w:color w:val="000000"/>
          <w:sz w:val="26"/>
          <w:szCs w:val="26"/>
          <w:highlight w:val="white"/>
        </w:rPr>
        <w:t>Порядок и механизмы общественного участия в процессе благоустройства.</w:t>
      </w:r>
    </w:p>
    <w:p w:rsidR="00021C1C" w:rsidRPr="00021C1C" w:rsidRDefault="00021C1C" w:rsidP="00021C1C">
      <w:pPr>
        <w:autoSpaceDE w:val="0"/>
        <w:autoSpaceDN w:val="0"/>
        <w:adjustRightInd w:val="0"/>
        <w:rPr>
          <w:b/>
          <w:bCs/>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15.1.</w:t>
      </w:r>
      <w:r w:rsidRPr="00021C1C">
        <w:rPr>
          <w:color w:val="000000"/>
          <w:sz w:val="26"/>
          <w:szCs w:val="26"/>
          <w:highlight w:val="white"/>
          <w:lang w:val="en-US"/>
        </w:rPr>
        <w:t> </w:t>
      </w:r>
      <w:r w:rsidRPr="00021C1C">
        <w:rPr>
          <w:color w:val="000000"/>
          <w:sz w:val="26"/>
          <w:szCs w:val="26"/>
          <w:highlight w:val="white"/>
        </w:rPr>
        <w:t>Задачи, эффективность и формы общественного 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15.1.1.</w:t>
      </w:r>
      <w:r w:rsidRPr="00021C1C">
        <w:rPr>
          <w:color w:val="000000"/>
          <w:sz w:val="26"/>
          <w:szCs w:val="26"/>
          <w:highlight w:val="white"/>
          <w:lang w:val="en-US"/>
        </w:rPr>
        <w:t> </w:t>
      </w:r>
      <w:r w:rsidRPr="00021C1C">
        <w:rPr>
          <w:color w:val="000000"/>
          <w:sz w:val="26"/>
          <w:szCs w:val="26"/>
          <w:highlight w:val="white"/>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w:t>
      </w:r>
      <w:r w:rsidRPr="00021C1C">
        <w:rPr>
          <w:color w:val="000000"/>
          <w:sz w:val="26"/>
          <w:szCs w:val="26"/>
          <w:highlight w:val="white"/>
        </w:rPr>
        <w:br/>
      </w:r>
      <w:r w:rsidRPr="00021C1C">
        <w:rPr>
          <w:color w:val="000000"/>
          <w:spacing w:val="-1"/>
          <w:sz w:val="26"/>
          <w:szCs w:val="26"/>
          <w:highlight w:val="white"/>
        </w:rPr>
        <w:t xml:space="preserve">удовлетворенность средой, формирует положительный эмоциональный фон, ведет </w:t>
      </w:r>
      <w:r w:rsidRPr="00021C1C">
        <w:rPr>
          <w:color w:val="000000"/>
          <w:sz w:val="26"/>
          <w:szCs w:val="26"/>
          <w:highlight w:val="white"/>
        </w:rPr>
        <w:t xml:space="preserve">к повышению субъективного восприятия качества жизни (реализуя базовую </w:t>
      </w:r>
      <w:r w:rsidRPr="00021C1C">
        <w:rPr>
          <w:color w:val="000000"/>
          <w:sz w:val="26"/>
          <w:szCs w:val="26"/>
          <w:highlight w:val="white"/>
        </w:rPr>
        <w:lastRenderedPageBreak/>
        <w:t>потребность человека быть услышанным, влиять на происходящее в его среде жизни).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15.1.2. </w:t>
      </w:r>
      <w:r w:rsidRPr="00021C1C">
        <w:rPr>
          <w:color w:val="000000"/>
          <w:sz w:val="26"/>
          <w:szCs w:val="26"/>
          <w:highlight w:val="white"/>
        </w:rPr>
        <w:t>Участие всех групп населения в развитии среды сельского поселения Тубинский  сельсовет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15.1.3. </w:t>
      </w:r>
      <w:r w:rsidRPr="00021C1C">
        <w:rPr>
          <w:color w:val="000000"/>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15.1.4.</w:t>
      </w:r>
      <w:r w:rsidRPr="00021C1C">
        <w:rPr>
          <w:color w:val="000000"/>
          <w:sz w:val="26"/>
          <w:szCs w:val="26"/>
          <w:highlight w:val="white"/>
        </w:rPr>
        <w:t xml:space="preserve">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сельского поселения и способствовать учёту различных мнений, объективному повышению качества решений.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15.2.</w:t>
      </w:r>
      <w:r w:rsidRPr="00021C1C">
        <w:rPr>
          <w:color w:val="000000"/>
          <w:sz w:val="26"/>
          <w:szCs w:val="26"/>
          <w:highlight w:val="white"/>
        </w:rPr>
        <w:t xml:space="preserve"> Основные решения: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3"/>
          <w:sz w:val="26"/>
          <w:szCs w:val="26"/>
          <w:highlight w:val="white"/>
        </w:rPr>
        <w:t>а)</w:t>
      </w:r>
      <w:r w:rsidRPr="00021C1C">
        <w:rPr>
          <w:color w:val="000000"/>
          <w:sz w:val="26"/>
          <w:szCs w:val="26"/>
          <w:highlight w:val="white"/>
          <w:lang w:val="en-US"/>
        </w:rPr>
        <w:t> </w:t>
      </w:r>
      <w:r w:rsidRPr="00021C1C">
        <w:rPr>
          <w:color w:val="000000"/>
          <w:spacing w:val="-2"/>
          <w:sz w:val="26"/>
          <w:szCs w:val="26"/>
          <w:highlight w:val="white"/>
        </w:rPr>
        <w:t>формирование</w:t>
      </w:r>
      <w:r w:rsidRPr="00021C1C">
        <w:rPr>
          <w:rFonts w:ascii="Arial" w:hAnsi="Arial" w:cs="Arial"/>
          <w:color w:val="000000"/>
          <w:sz w:val="26"/>
          <w:szCs w:val="26"/>
          <w:highlight w:val="white"/>
        </w:rPr>
        <w:t xml:space="preserve"> </w:t>
      </w:r>
      <w:r w:rsidRPr="00021C1C">
        <w:rPr>
          <w:color w:val="000000"/>
          <w:spacing w:val="-2"/>
          <w:sz w:val="26"/>
          <w:szCs w:val="26"/>
          <w:highlight w:val="white"/>
        </w:rPr>
        <w:t>новых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общественных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институтов,</w:t>
      </w:r>
      <w:r w:rsidRPr="00021C1C">
        <w:rPr>
          <w:rFonts w:ascii="Arial" w:hAnsi="Arial" w:cs="Arial"/>
          <w:color w:val="000000"/>
          <w:sz w:val="26"/>
          <w:szCs w:val="26"/>
          <w:highlight w:val="white"/>
        </w:rPr>
        <w:t xml:space="preserve"> </w:t>
      </w:r>
      <w:r w:rsidRPr="00021C1C">
        <w:rPr>
          <w:color w:val="000000"/>
          <w:spacing w:val="-2"/>
          <w:sz w:val="26"/>
          <w:szCs w:val="26"/>
          <w:highlight w:val="white"/>
        </w:rPr>
        <w:t>обеспечивающих</w:t>
      </w:r>
      <w:r w:rsidRPr="00021C1C">
        <w:rPr>
          <w:color w:val="000000"/>
          <w:spacing w:val="-2"/>
          <w:sz w:val="26"/>
          <w:szCs w:val="26"/>
          <w:highlight w:val="white"/>
        </w:rPr>
        <w:br/>
      </w:r>
      <w:r w:rsidRPr="00021C1C">
        <w:rPr>
          <w:color w:val="000000"/>
          <w:sz w:val="26"/>
          <w:szCs w:val="26"/>
          <w:highlight w:val="white"/>
        </w:rPr>
        <w:t>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4"/>
          <w:sz w:val="26"/>
          <w:szCs w:val="26"/>
          <w:highlight w:val="white"/>
        </w:rPr>
        <w:t>б)</w:t>
      </w:r>
      <w:r w:rsidRPr="00021C1C">
        <w:rPr>
          <w:color w:val="000000"/>
          <w:sz w:val="26"/>
          <w:szCs w:val="26"/>
          <w:highlight w:val="white"/>
        </w:rPr>
        <w:t xml:space="preserve"> разработка внутренних правил, регулирующих процесс общественного</w:t>
      </w:r>
      <w:r w:rsidRPr="00021C1C">
        <w:rPr>
          <w:color w:val="000000"/>
          <w:sz w:val="26"/>
          <w:szCs w:val="26"/>
          <w:highlight w:val="white"/>
        </w:rPr>
        <w:br/>
        <w:t>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4"/>
          <w:sz w:val="26"/>
          <w:szCs w:val="26"/>
          <w:highlight w:val="white"/>
        </w:rPr>
        <w:t>в)</w:t>
      </w:r>
      <w:r w:rsidRPr="00021C1C">
        <w:rPr>
          <w:color w:val="000000"/>
          <w:sz w:val="26"/>
          <w:szCs w:val="26"/>
          <w:highlight w:val="white"/>
          <w:lang w:val="en-US"/>
        </w:rPr>
        <w:t> </w:t>
      </w:r>
      <w:r w:rsidRPr="00021C1C">
        <w:rPr>
          <w:color w:val="000000"/>
          <w:spacing w:val="-1"/>
          <w:sz w:val="26"/>
          <w:szCs w:val="26"/>
          <w:highlight w:val="white"/>
        </w:rPr>
        <w:t xml:space="preserve">применение технологий, которые позволяют совмещать разнообразие мнений и </w:t>
      </w:r>
      <w:r w:rsidRPr="00021C1C">
        <w:rPr>
          <w:color w:val="000000"/>
          <w:sz w:val="26"/>
          <w:szCs w:val="26"/>
          <w:highlight w:val="white"/>
        </w:rPr>
        <w:t>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15.3.</w:t>
      </w:r>
      <w:r w:rsidRPr="00021C1C">
        <w:rPr>
          <w:color w:val="000000"/>
          <w:sz w:val="26"/>
          <w:szCs w:val="26"/>
          <w:highlight w:val="white"/>
          <w:lang w:val="en-US"/>
        </w:rPr>
        <w:t> </w:t>
      </w:r>
      <w:r w:rsidRPr="00021C1C">
        <w:rPr>
          <w:color w:val="000000"/>
          <w:sz w:val="26"/>
          <w:szCs w:val="26"/>
          <w:highlight w:val="white"/>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15.4. </w:t>
      </w:r>
      <w:r w:rsidRPr="00021C1C">
        <w:rPr>
          <w:color w:val="000000"/>
          <w:sz w:val="26"/>
          <w:szCs w:val="26"/>
          <w:highlight w:val="white"/>
        </w:rPr>
        <w:t xml:space="preserve">Все формы общественного участия органы местного самоуправления должны направлять на наиболее полное включение всех заинтересованных лиц, на </w:t>
      </w:r>
      <w:r w:rsidRPr="00021C1C">
        <w:rPr>
          <w:color w:val="000000"/>
          <w:sz w:val="26"/>
          <w:szCs w:val="26"/>
          <w:highlight w:val="white"/>
        </w:rPr>
        <w:lastRenderedPageBreak/>
        <w:t>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15.5. </w:t>
      </w:r>
      <w:r w:rsidRPr="00021C1C">
        <w:rPr>
          <w:color w:val="000000"/>
          <w:sz w:val="26"/>
          <w:szCs w:val="26"/>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15.6.</w:t>
      </w:r>
      <w:r w:rsidRPr="00021C1C">
        <w:rPr>
          <w:color w:val="000000"/>
          <w:sz w:val="26"/>
          <w:szCs w:val="26"/>
          <w:highlight w:val="white"/>
        </w:rPr>
        <w:t xml:space="preserve">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15.7.</w:t>
      </w:r>
      <w:r w:rsidRPr="00021C1C">
        <w:rPr>
          <w:color w:val="000000"/>
          <w:sz w:val="26"/>
          <w:szCs w:val="26"/>
          <w:highlight w:val="white"/>
          <w:lang w:val="en-US"/>
        </w:rPr>
        <w:t> </w:t>
      </w:r>
      <w:r w:rsidRPr="00021C1C">
        <w:rPr>
          <w:color w:val="000000"/>
          <w:sz w:val="26"/>
          <w:szCs w:val="26"/>
          <w:highlight w:val="white"/>
        </w:rPr>
        <w:t>При реализации проектов органы местного самоуправления обязаны</w:t>
      </w:r>
      <w:r w:rsidRPr="00021C1C">
        <w:rPr>
          <w:color w:val="000000"/>
          <w:sz w:val="26"/>
          <w:szCs w:val="26"/>
          <w:highlight w:val="white"/>
        </w:rPr>
        <w:br/>
        <w:t>информировать общественность о планирующихся изменениях и возможности участия в этом процессе.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15.8.</w:t>
      </w:r>
      <w:r w:rsidRPr="00021C1C">
        <w:rPr>
          <w:color w:val="000000"/>
          <w:sz w:val="26"/>
          <w:szCs w:val="26"/>
          <w:highlight w:val="white"/>
        </w:rPr>
        <w:t xml:space="preserve">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сельского поселения и средствах массовой информации публикуется актуальная информация о планирующихся изменениях и возможности участия в этом процессе.</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15.9. </w:t>
      </w:r>
      <w:r w:rsidRPr="00021C1C">
        <w:rPr>
          <w:color w:val="000000"/>
          <w:sz w:val="26"/>
          <w:szCs w:val="26"/>
          <w:highlight w:val="white"/>
        </w:rPr>
        <w:t>Информирование также может осуществляться посредством: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lang w:val="en-US"/>
        </w:rPr>
        <w:t>   </w:t>
      </w:r>
      <w:r w:rsidRPr="00021C1C">
        <w:rPr>
          <w:color w:val="000000"/>
          <w:sz w:val="26"/>
          <w:szCs w:val="26"/>
          <w:highlight w:val="white"/>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Pr="00021C1C">
        <w:rPr>
          <w:color w:val="000000"/>
          <w:spacing w:val="-1"/>
          <w:sz w:val="26"/>
          <w:szCs w:val="26"/>
          <w:highlight w:val="white"/>
        </w:rPr>
        <w:t xml:space="preserve">территории, общественной территории), а также на специальных стендах на самом объекте; в </w:t>
      </w:r>
      <w:r w:rsidRPr="00021C1C">
        <w:rPr>
          <w:color w:val="000000"/>
          <w:sz w:val="26"/>
          <w:szCs w:val="26"/>
          <w:highlight w:val="white"/>
        </w:rPr>
        <w:t>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Индивидуальных приглашений участников встречи лично, по электронной почте или по телефону;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Использование социальных сетей и </w:t>
      </w:r>
      <w:proofErr w:type="spellStart"/>
      <w:r w:rsidRPr="00021C1C">
        <w:rPr>
          <w:color w:val="000000"/>
          <w:sz w:val="26"/>
          <w:szCs w:val="26"/>
          <w:highlight w:val="white"/>
        </w:rPr>
        <w:t>интернет-ресурсов</w:t>
      </w:r>
      <w:proofErr w:type="spellEnd"/>
      <w:r w:rsidRPr="00021C1C">
        <w:rPr>
          <w:color w:val="000000"/>
          <w:sz w:val="26"/>
          <w:szCs w:val="26"/>
          <w:highlight w:val="white"/>
        </w:rPr>
        <w:t xml:space="preserve"> для обеспечения донесения информации до различных общественных объединений и профессиональных сообществ;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w:t>
      </w:r>
      <w:r w:rsidRPr="00021C1C">
        <w:rPr>
          <w:color w:val="000000"/>
          <w:spacing w:val="-1"/>
          <w:sz w:val="26"/>
          <w:szCs w:val="26"/>
          <w:highlight w:val="white"/>
        </w:rPr>
        <w:t xml:space="preserve">и в качестве площадок для обнародования всех этапов процесса проектирования и отчетов по </w:t>
      </w:r>
      <w:r w:rsidRPr="00021C1C">
        <w:rPr>
          <w:color w:val="000000"/>
          <w:sz w:val="26"/>
          <w:szCs w:val="26"/>
          <w:highlight w:val="white"/>
        </w:rPr>
        <w:t>итогам проведения общественных обсуждений.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15.10. </w:t>
      </w:r>
      <w:r w:rsidRPr="00021C1C">
        <w:rPr>
          <w:color w:val="000000"/>
          <w:sz w:val="26"/>
          <w:szCs w:val="26"/>
          <w:highlight w:val="white"/>
        </w:rPr>
        <w:t>Формы общественного 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совместное определение целей и задач по развитию территории, инвентаризация проблем и потенциалов среды;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lastRenderedPageBreak/>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вид </w:t>
      </w:r>
      <w:r w:rsidRPr="00021C1C">
        <w:rPr>
          <w:color w:val="000000"/>
          <w:spacing w:val="-1"/>
          <w:sz w:val="26"/>
          <w:szCs w:val="26"/>
          <w:highlight w:val="white"/>
        </w:rPr>
        <w:t xml:space="preserve">деятельности (функция) для которой предназначена данная часть территории, и их взаимного </w:t>
      </w:r>
      <w:r w:rsidRPr="00021C1C">
        <w:rPr>
          <w:color w:val="000000"/>
          <w:sz w:val="26"/>
          <w:szCs w:val="26"/>
          <w:highlight w:val="white"/>
        </w:rPr>
        <w:t>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обсуждение и выбор типа оборудования, некапитальных объектов, малых архитектурных </w:t>
      </w:r>
      <w:r w:rsidRPr="00021C1C">
        <w:rPr>
          <w:color w:val="000000"/>
          <w:sz w:val="26"/>
          <w:szCs w:val="26"/>
          <w:highlight w:val="white"/>
        </w:rPr>
        <w:t>форм, включая определение их функционального назначения, соответствующих габаритов, стилевого решения, материалов;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консультации в выборе типов покрытий, с учетом функционального зонирования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консультации по предполагаемым типам озеленения;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консультации по предполагаемым типам освещения и осветительного оборудования;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15.11. </w:t>
      </w:r>
      <w:r w:rsidRPr="00021C1C">
        <w:rPr>
          <w:color w:val="000000"/>
          <w:sz w:val="26"/>
          <w:szCs w:val="26"/>
          <w:highlight w:val="white"/>
        </w:rPr>
        <w:t>Механизмы общественного участия.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15.11.1.</w:t>
      </w:r>
      <w:r w:rsidRPr="00021C1C">
        <w:rPr>
          <w:color w:val="000000"/>
          <w:sz w:val="26"/>
          <w:szCs w:val="26"/>
          <w:highlight w:val="white"/>
          <w:lang w:val="en-US"/>
        </w:rPr>
        <w:t> </w:t>
      </w:r>
      <w:r w:rsidRPr="00021C1C">
        <w:rPr>
          <w:color w:val="000000"/>
          <w:sz w:val="26"/>
          <w:szCs w:val="26"/>
          <w:highlight w:val="white"/>
        </w:rPr>
        <w:t xml:space="preserve">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w:t>
      </w:r>
      <w:r w:rsidRPr="00021C1C">
        <w:rPr>
          <w:rFonts w:ascii="Segoe UI Symbol" w:hAnsi="Segoe UI Symbol" w:cs="Segoe UI Symbol"/>
          <w:color w:val="000000"/>
          <w:sz w:val="26"/>
          <w:szCs w:val="26"/>
          <w:highlight w:val="white"/>
        </w:rPr>
        <w:t>№</w:t>
      </w:r>
      <w:r w:rsidRPr="00021C1C">
        <w:rPr>
          <w:color w:val="000000"/>
          <w:sz w:val="26"/>
          <w:szCs w:val="26"/>
          <w:highlight w:val="white"/>
        </w:rPr>
        <w:t xml:space="preserve"> 212-ФЗ «Об основах общественного контроля в Российской Федерации».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15.11.2.</w:t>
      </w:r>
      <w:r w:rsidRPr="00021C1C">
        <w:rPr>
          <w:color w:val="000000"/>
          <w:sz w:val="26"/>
          <w:szCs w:val="26"/>
          <w:highlight w:val="white"/>
          <w:lang w:val="en-US"/>
        </w:rPr>
        <w:t> </w:t>
      </w:r>
      <w:r w:rsidRPr="00021C1C">
        <w:rPr>
          <w:color w:val="000000"/>
          <w:sz w:val="26"/>
          <w:szCs w:val="26"/>
          <w:highlight w:val="white"/>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15.12.</w:t>
      </w:r>
      <w:r w:rsidRPr="00021C1C">
        <w:rPr>
          <w:color w:val="000000"/>
          <w:sz w:val="26"/>
          <w:szCs w:val="26"/>
          <w:highlight w:val="white"/>
          <w:lang w:val="en-US"/>
        </w:rPr>
        <w:t> </w:t>
      </w:r>
      <w:r w:rsidRPr="00021C1C">
        <w:rPr>
          <w:color w:val="000000"/>
          <w:sz w:val="26"/>
          <w:szCs w:val="26"/>
          <w:highlight w:val="white"/>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15.13. </w:t>
      </w:r>
      <w:r w:rsidRPr="00021C1C">
        <w:rPr>
          <w:color w:val="000000"/>
          <w:sz w:val="26"/>
          <w:szCs w:val="26"/>
          <w:highlight w:val="white"/>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lastRenderedPageBreak/>
        <w:t>15.14.</w:t>
      </w:r>
      <w:r w:rsidRPr="00021C1C">
        <w:rPr>
          <w:color w:val="000000"/>
          <w:sz w:val="26"/>
          <w:szCs w:val="26"/>
          <w:highlight w:val="white"/>
        </w:rPr>
        <w:t xml:space="preserve"> 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15.15.</w:t>
      </w:r>
      <w:r w:rsidRPr="00021C1C">
        <w:rPr>
          <w:color w:val="000000"/>
          <w:sz w:val="26"/>
          <w:szCs w:val="26"/>
          <w:highlight w:val="white"/>
          <w:lang w:val="en-US"/>
        </w:rPr>
        <w:t> </w:t>
      </w:r>
      <w:r w:rsidRPr="00021C1C">
        <w:rPr>
          <w:color w:val="000000"/>
          <w:sz w:val="26"/>
          <w:szCs w:val="26"/>
          <w:highlight w:val="white"/>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21C1C">
        <w:rPr>
          <w:color w:val="000000"/>
          <w:sz w:val="26"/>
          <w:szCs w:val="26"/>
          <w:highlight w:val="white"/>
        </w:rPr>
        <w:t>предпроектного</w:t>
      </w:r>
      <w:proofErr w:type="spellEnd"/>
      <w:r w:rsidRPr="00021C1C">
        <w:rPr>
          <w:color w:val="000000"/>
          <w:sz w:val="26"/>
          <w:szCs w:val="26"/>
          <w:highlight w:val="white"/>
        </w:rPr>
        <w:t xml:space="preserve"> исследования, а также сам проект.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15.16. </w:t>
      </w:r>
      <w:r w:rsidRPr="00021C1C">
        <w:rPr>
          <w:color w:val="000000"/>
          <w:sz w:val="26"/>
          <w:szCs w:val="26"/>
          <w:highlight w:val="white"/>
        </w:rPr>
        <w:t>Общественный контроль является одним из механизмов общественного 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15.16.1. </w:t>
      </w:r>
      <w:r w:rsidRPr="00021C1C">
        <w:rPr>
          <w:color w:val="000000"/>
          <w:sz w:val="26"/>
          <w:szCs w:val="26"/>
          <w:highlight w:val="white"/>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15.16.2. </w:t>
      </w:r>
      <w:r w:rsidRPr="00021C1C">
        <w:rPr>
          <w:color w:val="000000"/>
          <w:sz w:val="26"/>
          <w:szCs w:val="26"/>
          <w:highlight w:val="white"/>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Тубинский  сельсовет и (или) на интерактивный портал в сети Интернет.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15.16.3. </w:t>
      </w:r>
      <w:r w:rsidRPr="00021C1C">
        <w:rPr>
          <w:color w:val="000000"/>
          <w:sz w:val="26"/>
          <w:szCs w:val="26"/>
          <w:highlight w:val="white"/>
        </w:rPr>
        <w:t>Общественный контроль в области благоустройства должен осуществляться с</w:t>
      </w:r>
      <w:r w:rsidRPr="00021C1C">
        <w:rPr>
          <w:color w:val="000000"/>
          <w:sz w:val="26"/>
          <w:szCs w:val="26"/>
          <w:highlight w:val="white"/>
          <w:lang w:val="en-US"/>
        </w:rPr>
        <w:t> </w:t>
      </w:r>
      <w:r w:rsidRPr="00021C1C">
        <w:rPr>
          <w:color w:val="000000"/>
          <w:spacing w:val="-1"/>
          <w:sz w:val="26"/>
          <w:szCs w:val="26"/>
          <w:highlight w:val="white"/>
        </w:rPr>
        <w:t>учетом положений законов и иных нормативных правовых актов об обеспечении открытости</w:t>
      </w:r>
      <w:r w:rsidRPr="00021C1C">
        <w:rPr>
          <w:color w:val="000000"/>
          <w:spacing w:val="-1"/>
          <w:sz w:val="26"/>
          <w:szCs w:val="26"/>
          <w:highlight w:val="white"/>
          <w:lang w:val="en-US"/>
        </w:rPr>
        <w:t> </w:t>
      </w:r>
      <w:r w:rsidRPr="00021C1C">
        <w:rPr>
          <w:color w:val="000000"/>
          <w:sz w:val="26"/>
          <w:szCs w:val="26"/>
          <w:highlight w:val="white"/>
        </w:rPr>
        <w:t>информации и общественном контроле в области благоустройства, жилищных и коммунальных услуг.</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lang w:val="en-US"/>
        </w:rPr>
        <w:t> </w:t>
      </w:r>
      <w:r w:rsidRPr="00021C1C">
        <w:rPr>
          <w:color w:val="000000"/>
          <w:spacing w:val="-1"/>
          <w:sz w:val="26"/>
          <w:szCs w:val="26"/>
          <w:highlight w:val="white"/>
        </w:rPr>
        <w:t>15.17.</w:t>
      </w:r>
      <w:r w:rsidRPr="00021C1C">
        <w:rPr>
          <w:color w:val="000000"/>
          <w:sz w:val="26"/>
          <w:szCs w:val="26"/>
          <w:highlight w:val="white"/>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15.17.1. </w:t>
      </w:r>
      <w:r w:rsidRPr="00021C1C">
        <w:rPr>
          <w:color w:val="000000"/>
          <w:sz w:val="26"/>
          <w:szCs w:val="26"/>
          <w:highlight w:val="white"/>
        </w:rPr>
        <w:t xml:space="preserve">Создание комфортной городской среды в сельском поселении должно направляться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w:t>
      </w:r>
      <w:r w:rsidRPr="00021C1C">
        <w:rPr>
          <w:color w:val="000000"/>
          <w:sz w:val="26"/>
          <w:szCs w:val="26"/>
          <w:highlight w:val="white"/>
          <w:lang w:val="en-US"/>
        </w:rPr>
        <w:t> </w:t>
      </w:r>
      <w:r w:rsidRPr="00021C1C">
        <w:rPr>
          <w:color w:val="000000"/>
          <w:sz w:val="26"/>
          <w:szCs w:val="26"/>
          <w:highlight w:val="white"/>
        </w:rPr>
        <w:t>среды должно осуществляться с учетом интересов лиц, осуществляющих предпринимательскую деятельность, в том числе с привлечением их к участию.</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15.17.2.</w:t>
      </w:r>
      <w:r w:rsidRPr="00021C1C">
        <w:rPr>
          <w:color w:val="000000"/>
          <w:sz w:val="26"/>
          <w:szCs w:val="26"/>
          <w:highlight w:val="white"/>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создании и предоставлении разного рода услуг и сервисов для посетителей</w:t>
      </w:r>
      <w:r w:rsidRPr="00021C1C">
        <w:rPr>
          <w:color w:val="000000"/>
          <w:sz w:val="26"/>
          <w:szCs w:val="26"/>
          <w:highlight w:val="white"/>
        </w:rPr>
        <w:br/>
        <w:t>общественных пространств;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приведении в соответствие с требованиями проектных решений фасадов,</w:t>
      </w:r>
      <w:r w:rsidRPr="00021C1C">
        <w:rPr>
          <w:color w:val="000000"/>
          <w:sz w:val="26"/>
          <w:szCs w:val="26"/>
          <w:highlight w:val="white"/>
        </w:rPr>
        <w:br/>
        <w:t>принадлежащих или арендуемых объектов, в том числе размещенных на них вывесок;</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в строительстве, реконструкции, реставрации объектов недвижимости;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 производстве или размещении элементов благоустройства;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комплексном благоустройстве отдельных территорий, прилегающих к территориям, благоустраиваемым за счет средств сельского поселения;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lastRenderedPageBreak/>
        <w:t>- в организации мероприятий обеспечивающих приток посетителей на создаваемые общественные пространства;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15.17.3.</w:t>
      </w:r>
      <w:r w:rsidRPr="00021C1C">
        <w:rPr>
          <w:color w:val="000000"/>
          <w:sz w:val="26"/>
          <w:szCs w:val="26"/>
          <w:highlight w:val="white"/>
        </w:rPr>
        <w:t xml:space="preserve">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15.17.4.</w:t>
      </w:r>
      <w:r w:rsidRPr="00021C1C">
        <w:rPr>
          <w:color w:val="000000"/>
          <w:sz w:val="26"/>
          <w:szCs w:val="26"/>
          <w:highlight w:val="white"/>
          <w:lang w:val="en-US"/>
        </w:rPr>
        <w:t> </w:t>
      </w:r>
      <w:r w:rsidRPr="00021C1C">
        <w:rPr>
          <w:color w:val="000000"/>
          <w:sz w:val="26"/>
          <w:szCs w:val="26"/>
          <w:highlight w:val="white"/>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21C1C" w:rsidRPr="00021C1C" w:rsidRDefault="00021C1C" w:rsidP="00021C1C">
      <w:pPr>
        <w:autoSpaceDE w:val="0"/>
        <w:autoSpaceDN w:val="0"/>
        <w:adjustRightInd w:val="0"/>
        <w:ind w:right="10"/>
        <w:jc w:val="both"/>
        <w:rPr>
          <w:color w:val="000000"/>
          <w:sz w:val="26"/>
          <w:szCs w:val="26"/>
          <w:highlight w:val="white"/>
        </w:rPr>
      </w:pPr>
    </w:p>
    <w:p w:rsidR="00021C1C" w:rsidRPr="00021C1C" w:rsidRDefault="00021C1C" w:rsidP="00021C1C">
      <w:pPr>
        <w:autoSpaceDE w:val="0"/>
        <w:autoSpaceDN w:val="0"/>
        <w:adjustRightInd w:val="0"/>
        <w:ind w:right="5"/>
        <w:jc w:val="center"/>
        <w:rPr>
          <w:b/>
          <w:bCs/>
          <w:color w:val="000000"/>
          <w:sz w:val="26"/>
          <w:szCs w:val="26"/>
          <w:highlight w:val="white"/>
        </w:rPr>
      </w:pPr>
      <w:r w:rsidRPr="00021C1C">
        <w:rPr>
          <w:b/>
          <w:bCs/>
          <w:color w:val="000000"/>
          <w:sz w:val="26"/>
          <w:szCs w:val="26"/>
          <w:highlight w:val="white"/>
        </w:rPr>
        <w:t>16.</w:t>
      </w:r>
      <w:r w:rsidRPr="00021C1C">
        <w:rPr>
          <w:b/>
          <w:bCs/>
          <w:color w:val="000000"/>
          <w:sz w:val="26"/>
          <w:szCs w:val="26"/>
          <w:highlight w:val="white"/>
          <w:lang w:val="en-US"/>
        </w:rPr>
        <w:t> </w:t>
      </w:r>
      <w:r w:rsidRPr="00021C1C">
        <w:rPr>
          <w:b/>
          <w:bCs/>
          <w:color w:val="000000"/>
          <w:sz w:val="26"/>
          <w:szCs w:val="26"/>
          <w:highlight w:val="white"/>
        </w:rPr>
        <w:t>Ответственность за нарушение Правил благоустройства.</w:t>
      </w:r>
    </w:p>
    <w:p w:rsidR="00021C1C" w:rsidRPr="00021C1C" w:rsidRDefault="00021C1C" w:rsidP="00021C1C">
      <w:pPr>
        <w:autoSpaceDE w:val="0"/>
        <w:autoSpaceDN w:val="0"/>
        <w:adjustRightInd w:val="0"/>
        <w:ind w:right="5"/>
        <w:jc w:val="center"/>
        <w:rPr>
          <w:b/>
          <w:bCs/>
          <w:color w:val="000000"/>
          <w:sz w:val="26"/>
          <w:szCs w:val="26"/>
          <w:highlight w:val="white"/>
        </w:rPr>
      </w:pP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16.1.</w:t>
      </w:r>
      <w:r w:rsidRPr="00021C1C">
        <w:rPr>
          <w:color w:val="000000"/>
          <w:sz w:val="26"/>
          <w:szCs w:val="26"/>
          <w:highlight w:val="white"/>
          <w:lang w:val="en-US"/>
        </w:rPr>
        <w:t> </w:t>
      </w:r>
      <w:r w:rsidRPr="00021C1C">
        <w:rPr>
          <w:color w:val="000000"/>
          <w:sz w:val="26"/>
          <w:szCs w:val="26"/>
          <w:highlight w:val="white"/>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16.2.</w:t>
      </w:r>
      <w:r w:rsidRPr="00021C1C">
        <w:rPr>
          <w:color w:val="000000"/>
          <w:sz w:val="26"/>
          <w:szCs w:val="26"/>
          <w:highlight w:val="white"/>
          <w:lang w:val="en-US"/>
        </w:rPr>
        <w:t> </w:t>
      </w:r>
      <w:r w:rsidRPr="00021C1C">
        <w:rPr>
          <w:color w:val="000000"/>
          <w:sz w:val="26"/>
          <w:szCs w:val="26"/>
          <w:highlight w:val="white"/>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16.3.</w:t>
      </w:r>
      <w:r w:rsidRPr="00021C1C">
        <w:rPr>
          <w:color w:val="000000"/>
          <w:sz w:val="26"/>
          <w:szCs w:val="26"/>
          <w:highlight w:val="white"/>
        </w:rPr>
        <w:t xml:space="preserve">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16.4.</w:t>
      </w:r>
      <w:r w:rsidRPr="00021C1C">
        <w:rPr>
          <w:color w:val="000000"/>
          <w:sz w:val="26"/>
          <w:szCs w:val="26"/>
          <w:highlight w:val="white"/>
        </w:rPr>
        <w:t xml:space="preserve"> В случае отказа (уклонения) от добровольного возмещения ущерба в</w:t>
      </w:r>
      <w:r w:rsidRPr="00021C1C">
        <w:rPr>
          <w:color w:val="000000"/>
          <w:sz w:val="26"/>
          <w:szCs w:val="26"/>
          <w:highlight w:val="white"/>
        </w:rPr>
        <w:br/>
        <w:t>установленный срок ущерб взыскивается в судебном порядке</w:t>
      </w:r>
      <w:r w:rsidRPr="00021C1C">
        <w:rPr>
          <w:rFonts w:ascii="Arial" w:hAnsi="Arial" w:cs="Arial"/>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b/>
          <w:bCs/>
          <w:color w:val="000000"/>
          <w:sz w:val="26"/>
          <w:szCs w:val="26"/>
          <w:highlight w:val="white"/>
          <w:lang w:val="en-US"/>
        </w:rPr>
        <w:t>        </w:t>
      </w:r>
    </w:p>
    <w:p w:rsidR="00021C1C" w:rsidRPr="00021C1C" w:rsidRDefault="00021C1C" w:rsidP="00021C1C">
      <w:pPr>
        <w:autoSpaceDE w:val="0"/>
        <w:autoSpaceDN w:val="0"/>
        <w:adjustRightInd w:val="0"/>
        <w:ind w:right="10"/>
        <w:jc w:val="center"/>
        <w:rPr>
          <w:rFonts w:ascii="Arial" w:hAnsi="Arial" w:cs="Arial"/>
          <w:color w:val="000000"/>
          <w:sz w:val="26"/>
          <w:szCs w:val="26"/>
          <w:highlight w:val="white"/>
        </w:rPr>
      </w:pPr>
      <w:r w:rsidRPr="00021C1C">
        <w:rPr>
          <w:b/>
          <w:bCs/>
          <w:color w:val="000000"/>
          <w:sz w:val="26"/>
          <w:szCs w:val="26"/>
          <w:highlight w:val="white"/>
        </w:rPr>
        <w:t>17.</w:t>
      </w:r>
      <w:r w:rsidRPr="00021C1C">
        <w:rPr>
          <w:b/>
          <w:bCs/>
          <w:color w:val="000000"/>
          <w:sz w:val="26"/>
          <w:szCs w:val="26"/>
          <w:highlight w:val="white"/>
          <w:lang w:val="en-US"/>
        </w:rPr>
        <w:t> </w:t>
      </w:r>
      <w:r w:rsidRPr="00021C1C">
        <w:rPr>
          <w:b/>
          <w:bCs/>
          <w:color w:val="000000"/>
          <w:sz w:val="26"/>
          <w:szCs w:val="26"/>
          <w:highlight w:val="white"/>
        </w:rPr>
        <w:t>Контроль за соблюдением правил благоустройства.</w:t>
      </w:r>
    </w:p>
    <w:p w:rsidR="00021C1C" w:rsidRPr="00021C1C" w:rsidRDefault="00021C1C" w:rsidP="00021C1C">
      <w:pPr>
        <w:autoSpaceDE w:val="0"/>
        <w:autoSpaceDN w:val="0"/>
        <w:adjustRightInd w:val="0"/>
        <w:spacing w:before="111" w:after="111"/>
        <w:jc w:val="both"/>
        <w:rPr>
          <w:color w:val="000000"/>
          <w:sz w:val="26"/>
          <w:szCs w:val="26"/>
          <w:highlight w:val="white"/>
        </w:rPr>
      </w:pPr>
      <w:r w:rsidRPr="00021C1C">
        <w:rPr>
          <w:color w:val="000000"/>
          <w:sz w:val="26"/>
          <w:szCs w:val="26"/>
          <w:highlight w:val="white"/>
        </w:rPr>
        <w:t xml:space="preserve">Контроль за исполнением настоящих Правил осуществляют должностные (уполномоченные) лица администрации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муниципального района Баймакский район Республики Башкортостан.</w:t>
      </w:r>
    </w:p>
    <w:p w:rsidR="00021C1C" w:rsidRPr="00021C1C" w:rsidRDefault="00021C1C" w:rsidP="00021C1C">
      <w:pPr>
        <w:autoSpaceDE w:val="0"/>
        <w:autoSpaceDN w:val="0"/>
        <w:adjustRightInd w:val="0"/>
        <w:spacing w:after="200" w:line="276" w:lineRule="auto"/>
        <w:rPr>
          <w:rFonts w:ascii="Calibri" w:hAnsi="Calibri" w:cs="Calibri"/>
          <w:sz w:val="26"/>
          <w:szCs w:val="26"/>
        </w:rPr>
      </w:pPr>
    </w:p>
    <w:p w:rsidR="00021C1C" w:rsidRPr="00021C1C" w:rsidRDefault="00021C1C" w:rsidP="00021C1C">
      <w:pPr>
        <w:autoSpaceDE w:val="0"/>
        <w:autoSpaceDN w:val="0"/>
        <w:adjustRightInd w:val="0"/>
        <w:spacing w:after="200" w:line="276" w:lineRule="auto"/>
        <w:rPr>
          <w:rFonts w:ascii="Calibri" w:hAnsi="Calibri" w:cs="Calibri"/>
          <w:sz w:val="26"/>
          <w:szCs w:val="26"/>
        </w:rPr>
      </w:pPr>
    </w:p>
    <w:p w:rsidR="00021C1C" w:rsidRPr="00021C1C" w:rsidRDefault="00021C1C" w:rsidP="00021C1C">
      <w:pPr>
        <w:autoSpaceDE w:val="0"/>
        <w:autoSpaceDN w:val="0"/>
        <w:adjustRightInd w:val="0"/>
        <w:spacing w:after="200" w:line="276" w:lineRule="auto"/>
        <w:rPr>
          <w:rFonts w:ascii="Calibri" w:hAnsi="Calibri" w:cs="Calibri"/>
          <w:sz w:val="26"/>
          <w:szCs w:val="26"/>
        </w:rPr>
      </w:pPr>
    </w:p>
    <w:p w:rsidR="00021C1C" w:rsidRPr="00021C1C" w:rsidRDefault="00021C1C" w:rsidP="00021C1C">
      <w:pPr>
        <w:rPr>
          <w:sz w:val="26"/>
          <w:szCs w:val="26"/>
        </w:rPr>
      </w:pPr>
    </w:p>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sectPr w:rsidR="0002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11"/>
    <w:rsid w:val="00021C1C"/>
    <w:rsid w:val="00252B11"/>
    <w:rsid w:val="005410BF"/>
    <w:rsid w:val="00D261D9"/>
    <w:rsid w:val="00E52A7B"/>
    <w:rsid w:val="00FD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B11"/>
    <w:pPr>
      <w:tabs>
        <w:tab w:val="center" w:pos="4677"/>
        <w:tab w:val="right" w:pos="9355"/>
      </w:tabs>
    </w:pPr>
    <w:rPr>
      <w:sz w:val="28"/>
    </w:rPr>
  </w:style>
  <w:style w:type="character" w:customStyle="1" w:styleId="a4">
    <w:name w:val="Верхний колонтитул Знак"/>
    <w:basedOn w:val="a0"/>
    <w:link w:val="a3"/>
    <w:rsid w:val="00252B11"/>
    <w:rPr>
      <w:rFonts w:ascii="Times New Roman" w:eastAsia="Times New Roman" w:hAnsi="Times New Roman" w:cs="Times New Roman"/>
      <w:sz w:val="28"/>
      <w:szCs w:val="24"/>
      <w:lang w:eastAsia="ru-RU"/>
    </w:rPr>
  </w:style>
  <w:style w:type="paragraph" w:styleId="a5">
    <w:name w:val="Body Text"/>
    <w:basedOn w:val="a"/>
    <w:link w:val="a6"/>
    <w:rsid w:val="00252B11"/>
    <w:pPr>
      <w:jc w:val="both"/>
    </w:pPr>
    <w:rPr>
      <w:sz w:val="28"/>
      <w:szCs w:val="20"/>
    </w:rPr>
  </w:style>
  <w:style w:type="character" w:customStyle="1" w:styleId="a6">
    <w:name w:val="Основной текст Знак"/>
    <w:basedOn w:val="a0"/>
    <w:link w:val="a5"/>
    <w:rsid w:val="00252B11"/>
    <w:rPr>
      <w:rFonts w:ascii="Times New Roman" w:eastAsia="Times New Roman" w:hAnsi="Times New Roman" w:cs="Times New Roman"/>
      <w:sz w:val="28"/>
      <w:szCs w:val="20"/>
      <w:lang w:eastAsia="ru-RU"/>
    </w:rPr>
  </w:style>
  <w:style w:type="paragraph" w:styleId="a7">
    <w:name w:val="Normal (Web)"/>
    <w:basedOn w:val="a"/>
    <w:rsid w:val="00252B11"/>
    <w:pPr>
      <w:spacing w:after="240"/>
    </w:pPr>
  </w:style>
  <w:style w:type="paragraph" w:customStyle="1" w:styleId="1">
    <w:name w:val="Абзац списка1"/>
    <w:basedOn w:val="a"/>
    <w:rsid w:val="00252B11"/>
    <w:pPr>
      <w:ind w:left="720"/>
      <w:contextualSpacing/>
    </w:pPr>
    <w:rPr>
      <w:rFonts w:eastAsia="Calibri"/>
    </w:rPr>
  </w:style>
  <w:style w:type="character" w:styleId="a8">
    <w:name w:val="Hyperlink"/>
    <w:basedOn w:val="a0"/>
    <w:uiPriority w:val="99"/>
    <w:semiHidden/>
    <w:unhideWhenUsed/>
    <w:rsid w:val="00021C1C"/>
    <w:rPr>
      <w:color w:val="0000FF"/>
      <w:u w:val="single"/>
    </w:rPr>
  </w:style>
  <w:style w:type="numbering" w:customStyle="1" w:styleId="10">
    <w:name w:val="Нет списка1"/>
    <w:next w:val="a2"/>
    <w:semiHidden/>
    <w:rsid w:val="00021C1C"/>
  </w:style>
  <w:style w:type="paragraph" w:styleId="a9">
    <w:name w:val="Balloon Text"/>
    <w:basedOn w:val="a"/>
    <w:link w:val="aa"/>
    <w:rsid w:val="00021C1C"/>
    <w:rPr>
      <w:rFonts w:ascii="Tahoma" w:hAnsi="Tahoma" w:cs="Tahoma"/>
      <w:sz w:val="16"/>
      <w:szCs w:val="16"/>
    </w:rPr>
  </w:style>
  <w:style w:type="character" w:customStyle="1" w:styleId="aa">
    <w:name w:val="Текст выноски Знак"/>
    <w:basedOn w:val="a0"/>
    <w:link w:val="a9"/>
    <w:rsid w:val="00021C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B11"/>
    <w:pPr>
      <w:tabs>
        <w:tab w:val="center" w:pos="4677"/>
        <w:tab w:val="right" w:pos="9355"/>
      </w:tabs>
    </w:pPr>
    <w:rPr>
      <w:sz w:val="28"/>
    </w:rPr>
  </w:style>
  <w:style w:type="character" w:customStyle="1" w:styleId="a4">
    <w:name w:val="Верхний колонтитул Знак"/>
    <w:basedOn w:val="a0"/>
    <w:link w:val="a3"/>
    <w:rsid w:val="00252B11"/>
    <w:rPr>
      <w:rFonts w:ascii="Times New Roman" w:eastAsia="Times New Roman" w:hAnsi="Times New Roman" w:cs="Times New Roman"/>
      <w:sz w:val="28"/>
      <w:szCs w:val="24"/>
      <w:lang w:eastAsia="ru-RU"/>
    </w:rPr>
  </w:style>
  <w:style w:type="paragraph" w:styleId="a5">
    <w:name w:val="Body Text"/>
    <w:basedOn w:val="a"/>
    <w:link w:val="a6"/>
    <w:rsid w:val="00252B11"/>
    <w:pPr>
      <w:jc w:val="both"/>
    </w:pPr>
    <w:rPr>
      <w:sz w:val="28"/>
      <w:szCs w:val="20"/>
    </w:rPr>
  </w:style>
  <w:style w:type="character" w:customStyle="1" w:styleId="a6">
    <w:name w:val="Основной текст Знак"/>
    <w:basedOn w:val="a0"/>
    <w:link w:val="a5"/>
    <w:rsid w:val="00252B11"/>
    <w:rPr>
      <w:rFonts w:ascii="Times New Roman" w:eastAsia="Times New Roman" w:hAnsi="Times New Roman" w:cs="Times New Roman"/>
      <w:sz w:val="28"/>
      <w:szCs w:val="20"/>
      <w:lang w:eastAsia="ru-RU"/>
    </w:rPr>
  </w:style>
  <w:style w:type="paragraph" w:styleId="a7">
    <w:name w:val="Normal (Web)"/>
    <w:basedOn w:val="a"/>
    <w:rsid w:val="00252B11"/>
    <w:pPr>
      <w:spacing w:after="240"/>
    </w:pPr>
  </w:style>
  <w:style w:type="paragraph" w:customStyle="1" w:styleId="1">
    <w:name w:val="Абзац списка1"/>
    <w:basedOn w:val="a"/>
    <w:rsid w:val="00252B11"/>
    <w:pPr>
      <w:ind w:left="720"/>
      <w:contextualSpacing/>
    </w:pPr>
    <w:rPr>
      <w:rFonts w:eastAsia="Calibri"/>
    </w:rPr>
  </w:style>
  <w:style w:type="character" w:styleId="a8">
    <w:name w:val="Hyperlink"/>
    <w:basedOn w:val="a0"/>
    <w:uiPriority w:val="99"/>
    <w:semiHidden/>
    <w:unhideWhenUsed/>
    <w:rsid w:val="00021C1C"/>
    <w:rPr>
      <w:color w:val="0000FF"/>
      <w:u w:val="single"/>
    </w:rPr>
  </w:style>
  <w:style w:type="numbering" w:customStyle="1" w:styleId="10">
    <w:name w:val="Нет списка1"/>
    <w:next w:val="a2"/>
    <w:semiHidden/>
    <w:rsid w:val="00021C1C"/>
  </w:style>
  <w:style w:type="paragraph" w:styleId="a9">
    <w:name w:val="Balloon Text"/>
    <w:basedOn w:val="a"/>
    <w:link w:val="aa"/>
    <w:rsid w:val="00021C1C"/>
    <w:rPr>
      <w:rFonts w:ascii="Tahoma" w:hAnsi="Tahoma" w:cs="Tahoma"/>
      <w:sz w:val="16"/>
      <w:szCs w:val="16"/>
    </w:rPr>
  </w:style>
  <w:style w:type="character" w:customStyle="1" w:styleId="aa">
    <w:name w:val="Текст выноски Знак"/>
    <w:basedOn w:val="a0"/>
    <w:link w:val="a9"/>
    <w:rsid w:val="00021C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hyperlink" Target="file:///D:\&#1040;&#1088;&#1093;&#1080;&#1090;&#1077;&#1082;&#1090;&#1080;&#1086;&#1088;\AppData\&#1056;&#1106;&#1056;&#8470;&#1056;&#1110;&#1057;&#131;&#1056;" TargetMode="External"/><Relationship Id="rId39" Type="http://schemas.openxmlformats.org/officeDocument/2006/relationships/hyperlink" Target="http://avdon-sp.ru/index.php/gorodskaya-sreda/dokumenty/878-pravila-blagoustrojstva-i-sanitarnogo-soderzhaniya-proekt" TargetMode="External"/><Relationship Id="rId3" Type="http://schemas.openxmlformats.org/officeDocument/2006/relationships/settings" Target="settings.xml"/><Relationship Id="rId21" Type="http://schemas.openxmlformats.org/officeDocument/2006/relationships/hyperlink" Target="consultantplus://offline/ref=20E6A818AC450DC025C29ADFEDF01282F7F7E8C0031708770ECE28A1640F09520AC5A91E74F1646CFEE8F" TargetMode="External"/><Relationship Id="rId34" Type="http://schemas.openxmlformats.org/officeDocument/2006/relationships/hyperlink" Target="file:///D:\&#1040;&#1088;&#1093;&#1080;&#1090;&#1077;&#1082;&#1090;&#1080;&#1086;&#1088;\AppData\&#1056;&#1106;&#1056;&#8470;&#1056;&#1110;&#1057;&#131;&#1056;" TargetMode="External"/><Relationship Id="rId42" Type="http://schemas.openxmlformats.org/officeDocument/2006/relationships/hyperlink" Target="http://avdon-sp.ru/index.php/gorodskaya-sreda/dokumenty/878-pravila-blagoustrojstva-i-sanitarnogo-soderzhaniya-proekt" TargetMode="External"/><Relationship Id="rId47" Type="http://schemas.openxmlformats.org/officeDocument/2006/relationships/hyperlink" Target="http://docs.cntd.ru/document/902397028" TargetMode="External"/><Relationship Id="rId50" Type="http://schemas.openxmlformats.org/officeDocument/2006/relationships/hyperlink" Target="http://docs.cntd.ru/document/902397028"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file:///D:\&#1040;&#1088;&#1093;&#1080;&#1090;&#1077;&#1082;&#1090;&#1080;&#1086;&#1088;\AppData\&#208;&#144;&#208;&#185;&#208;&#179;&#209;&#131;&#208;" TargetMode="External"/><Relationship Id="rId33" Type="http://schemas.openxmlformats.org/officeDocument/2006/relationships/hyperlink" Target="file:///D:\&#1040;&#1088;&#1093;&#1080;&#1090;&#1077;&#1082;&#1090;&#1080;&#1086;&#1088;\AppData\&#208;&#144;&#208;&#185;&#208;&#179;&#209;&#131;&#208;" TargetMode="External"/><Relationship Id="rId38" Type="http://schemas.openxmlformats.org/officeDocument/2006/relationships/hyperlink" Target="http://avdon-sp.ru/index.php/gorodskaya-sreda/dokumenty/878-pravila-blagoustrojstva-i-sanitarnogo-soderzhaniya-proekt" TargetMode="External"/><Relationship Id="rId46" Type="http://schemas.openxmlformats.org/officeDocument/2006/relationships/hyperlink" Target="http://docs.cntd.ru/document/902397028" TargetMode="External"/><Relationship Id="rId2" Type="http://schemas.microsoft.com/office/2007/relationships/stylesWithEffects" Target="stylesWithEffects.xml"/><Relationship Id="rId16" Type="http://schemas.openxmlformats.org/officeDocument/2006/relationships/hyperlink" Target="http://docs.cntd.ru/document/901808297" TargetMode="External"/><Relationship Id="rId20" Type="http://schemas.openxmlformats.org/officeDocument/2006/relationships/hyperlink" Target="http://avdon-sp.ru/index.php/gorodskaya-sreda/dokumenty/878-pravila-blagoustrojstva-i-sanitarnogo-soderzhaniya-proekt" TargetMode="External"/><Relationship Id="rId29" Type="http://schemas.openxmlformats.org/officeDocument/2006/relationships/hyperlink" Target="http://avdon-sp.ru/index.php/gorodskaya-sreda/dokumenty/878-pravila-blagoustrojstva-i-sanitarnogo-soderzhaniya-proekt" TargetMode="External"/><Relationship Id="rId41"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24" Type="http://schemas.openxmlformats.org/officeDocument/2006/relationships/hyperlink" Target="http://avdon-sp.ru/index.php/gorodskaya-sreda/dokumenty/878-pravila-blagoustrojstva-i-sanitarnogo-soderzhaniya-proekt" TargetMode="External"/><Relationship Id="rId32" Type="http://schemas.openxmlformats.org/officeDocument/2006/relationships/hyperlink" Target="file:///D:\&#1040;&#1088;&#1093;&#1080;&#1090;&#1077;&#1082;&#1090;&#1080;&#1086;&#1088;\AppData\&#208;&#144;&#208;&#185;&#208;&#179;&#209;&#131;&#208;" TargetMode="External"/><Relationship Id="rId37" Type="http://schemas.openxmlformats.org/officeDocument/2006/relationships/hyperlink" Target="http://avdon-sp.ru/index.php/gorodskaya-sreda/dokumenty/878-pravila-blagoustrojstva-i-sanitarnogo-soderzhaniya-proekt" TargetMode="External"/><Relationship Id="rId40" Type="http://schemas.openxmlformats.org/officeDocument/2006/relationships/hyperlink" Target="http://avdon-sp.ru/index.php/gorodskaya-sreda/dokumenty/878-pravila-blagoustrojstva-i-sanitarnogo-soderzhaniya-proekt" TargetMode="External"/><Relationship Id="rId45" Type="http://schemas.openxmlformats.org/officeDocument/2006/relationships/hyperlink" Target="http://docs.cntd.ru/document/902397028"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808297" TargetMode="External"/><Relationship Id="rId23" Type="http://schemas.openxmlformats.org/officeDocument/2006/relationships/hyperlink" Target="http://avdon-sp.ru/index.php/gorodskaya-sreda/dokumenty/878-pravila-blagoustrojstva-i-sanitarnogo-soderzhaniya-proekt" TargetMode="External"/><Relationship Id="rId28" Type="http://schemas.openxmlformats.org/officeDocument/2006/relationships/hyperlink" Target="http://avdon-sp.ru/index.php/gorodskaya-sreda/dokumenty/878-pravila-blagoustrojstva-i-sanitarnogo-soderzhaniya-proekt" TargetMode="External"/><Relationship Id="rId36" Type="http://schemas.openxmlformats.org/officeDocument/2006/relationships/hyperlink" Target="http://avdon-sp.ru/index.php/gorodskaya-sreda/dokumenty/878-pravila-blagoustrojstva-i-sanitarnogo-soderzhaniya-proekt" TargetMode="External"/><Relationship Id="rId49" Type="http://schemas.openxmlformats.org/officeDocument/2006/relationships/hyperlink" Target="http://docs.cntd.ru/document/902397028"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1711591" TargetMode="External"/><Relationship Id="rId31" Type="http://schemas.openxmlformats.org/officeDocument/2006/relationships/hyperlink" Target="file:///D:\&#1040;&#1088;&#1093;&#1080;&#1090;&#1077;&#1082;&#1090;&#1080;&#1086;&#1088;\AppData\&#208;&#144;&#208;&#185;&#208;&#179;&#209;&#131;&#208;" TargetMode="External"/><Relationship Id="rId44" Type="http://schemas.openxmlformats.org/officeDocument/2006/relationships/hyperlink" Target="http://docs.cntd.ru/document/90239702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017047" TargetMode="External"/><Relationship Id="rId14" Type="http://schemas.openxmlformats.org/officeDocument/2006/relationships/hyperlink" Target="http://docs.cntd.ru/document/901808297" TargetMode="External"/><Relationship Id="rId22" Type="http://schemas.openxmlformats.org/officeDocument/2006/relationships/hyperlink" Target="http://avdon-sp.ru/index.php/gorodskaya-sreda/dokumenty/878-pravila-blagoustrojstva-i-sanitarnogo-soderzhaniya-proekt" TargetMode="External"/><Relationship Id="rId27" Type="http://schemas.openxmlformats.org/officeDocument/2006/relationships/hyperlink" Target="http://avdon-sp.ru/index.php/gorodskaya-sreda/dokumenty/878-pravila-blagoustrojstva-i-sanitarnogo-soderzhaniya-proekt"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avdon-sp.ru/index.php/gorodskaya-sreda/dokumenty/878-pravila-blagoustrojstva-i-sanitarnogo-soderzhaniya-proekt" TargetMode="External"/><Relationship Id="rId43" Type="http://schemas.openxmlformats.org/officeDocument/2006/relationships/hyperlink" Target="http://docs.cntd.ru/document/902397028" TargetMode="External"/><Relationship Id="rId48" Type="http://schemas.openxmlformats.org/officeDocument/2006/relationships/hyperlink" Target="http://docs.cntd.ru/document/902397028" TargetMode="External"/><Relationship Id="rId8" Type="http://schemas.openxmlformats.org/officeDocument/2006/relationships/hyperlink" Target="http://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28167</Words>
  <Characters>160557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User</cp:lastModifiedBy>
  <cp:revision>2</cp:revision>
  <dcterms:created xsi:type="dcterms:W3CDTF">2019-11-12T10:40:00Z</dcterms:created>
  <dcterms:modified xsi:type="dcterms:W3CDTF">2019-11-12T10:40:00Z</dcterms:modified>
</cp:coreProperties>
</file>