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r w:rsidR="00204C58">
        <w:rPr>
          <w:rFonts w:ascii="Times New Roman" w:hAnsi="Times New Roman" w:cs="Times New Roman"/>
          <w:sz w:val="20"/>
        </w:rPr>
        <w:t>________________</w:t>
      </w:r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 </w:t>
      </w:r>
      <w:r w:rsidR="00204C58"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D945B0" w:rsidP="00A5253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A52537"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A52537" w:rsidP="009C351B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</w:t>
      </w:r>
      <w:r w:rsidR="009C351B">
        <w:rPr>
          <w:rFonts w:ascii="Times New Roman" w:hAnsi="Times New Roman" w:cs="Times New Roman"/>
        </w:rPr>
        <w:t>Глава сельского поселения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204C58">
        <w:rPr>
          <w:rFonts w:ascii="Times New Roman" w:hAnsi="Times New Roman" w:cs="Times New Roman"/>
        </w:rPr>
        <w:t>____________________</w:t>
      </w:r>
      <w:r w:rsidR="009C351B">
        <w:rPr>
          <w:rFonts w:ascii="Times New Roman" w:hAnsi="Times New Roman" w:cs="Times New Roman"/>
        </w:rPr>
        <w:t xml:space="preserve"> СЕЛЬСОВЕТ</w:t>
      </w:r>
      <w:r w:rsidRPr="00A52537">
        <w:rPr>
          <w:rFonts w:ascii="Times New Roman" w:hAnsi="Times New Roman" w:cs="Times New Roman"/>
        </w:rPr>
        <w:t xml:space="preserve"> 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Pr="00A52537">
        <w:rPr>
          <w:rFonts w:ascii="Times New Roman" w:hAnsi="Times New Roman" w:cs="Times New Roman"/>
        </w:rPr>
        <w:t>РЕСПУБЛИКИ БАШКОРТОСТАН на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2537">
        <w:rPr>
          <w:rFonts w:ascii="Times New Roman" w:hAnsi="Times New Roman" w:cs="Times New Roman"/>
        </w:rPr>
        <w:t>осуществляющего</w:t>
      </w:r>
      <w:proofErr w:type="gramEnd"/>
      <w:r w:rsidRPr="00A52537">
        <w:rPr>
          <w:rFonts w:ascii="Times New Roman" w:hAnsi="Times New Roman" w:cs="Times New Roman"/>
        </w:rPr>
        <w:t xml:space="preserve">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r w:rsidR="00204C58">
        <w:rPr>
          <w:rFonts w:ascii="Times New Roman" w:hAnsi="Times New Roman" w:cs="Times New Roman"/>
        </w:rPr>
        <w:t>____________</w:t>
      </w:r>
      <w:r w:rsidRPr="009C351B">
        <w:rPr>
          <w:rFonts w:ascii="Times New Roman" w:hAnsi="Times New Roman" w:cs="Times New Roman"/>
        </w:rPr>
        <w:t xml:space="preserve"> 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bookmarkStart w:id="1" w:name="_GoBack"/>
      <w:bookmarkEnd w:id="1"/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Поступления </w:t>
            </w:r>
            <w:proofErr w:type="gramStart"/>
            <w:r w:rsidRPr="00884A66">
              <w:rPr>
                <w:rFonts w:asciiTheme="minorHAnsi" w:hAnsiTheme="minorHAnsi"/>
              </w:rPr>
              <w:t>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>сельского поселения</w:t>
            </w:r>
            <w:proofErr w:type="gramEnd"/>
            <w:r w:rsidR="00626AEE" w:rsidRPr="00626AEE">
              <w:rPr>
                <w:rFonts w:asciiTheme="minorHAnsi" w:hAnsiTheme="minorHAnsi"/>
              </w:rPr>
              <w:t xml:space="preserve">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lastRenderedPageBreak/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привлечение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возврат средств бюджета</w:t>
            </w:r>
            <w:r w:rsidR="00884A66" w:rsidRPr="00884A66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lastRenderedPageBreak/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Обслуживание </w:t>
            </w:r>
            <w:r w:rsidRPr="00884A66">
              <w:rPr>
                <w:sz w:val="20"/>
              </w:rPr>
              <w:lastRenderedPageBreak/>
              <w:t>государственного внутреннего долга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Выплаты из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погашение бюджетных кредитов, полученных от </w:t>
            </w:r>
            <w:r w:rsidRPr="00884A66">
              <w:rPr>
                <w:sz w:val="20"/>
              </w:rPr>
              <w:lastRenderedPageBreak/>
              <w:t>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размещение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4A0" w:rsidRDefault="00C754A0" w:rsidP="00FC6007">
      <w:pPr>
        <w:pStyle w:val="ConsPlusNormal"/>
        <w:jc w:val="right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0"/>
    <w:rsid w:val="0016499F"/>
    <w:rsid w:val="00182BBC"/>
    <w:rsid w:val="00204C58"/>
    <w:rsid w:val="004012A9"/>
    <w:rsid w:val="00540608"/>
    <w:rsid w:val="00626AEE"/>
    <w:rsid w:val="007C33E5"/>
    <w:rsid w:val="00884A66"/>
    <w:rsid w:val="009C351B"/>
    <w:rsid w:val="00A069BD"/>
    <w:rsid w:val="00A14180"/>
    <w:rsid w:val="00A52537"/>
    <w:rsid w:val="00C754A0"/>
    <w:rsid w:val="00C76B6D"/>
    <w:rsid w:val="00D945B0"/>
    <w:rsid w:val="00E67FC0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MKU-00</cp:lastModifiedBy>
  <cp:revision>2</cp:revision>
  <cp:lastPrinted>2019-09-05T06:11:00Z</cp:lastPrinted>
  <dcterms:created xsi:type="dcterms:W3CDTF">2020-02-18T11:08:00Z</dcterms:created>
  <dcterms:modified xsi:type="dcterms:W3CDTF">2020-02-18T11:08:00Z</dcterms:modified>
</cp:coreProperties>
</file>