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494" w:tblpY="-217"/>
        <w:tblW w:w="102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69"/>
        <w:gridCol w:w="1568"/>
        <w:gridCol w:w="4108"/>
      </w:tblGrid>
      <w:tr w:rsidR="00FB0184" w:rsidRPr="00FB0184" w:rsidTr="00FB0184">
        <w:trPr>
          <w:trHeight w:val="1969"/>
        </w:trPr>
        <w:tc>
          <w:tcPr>
            <w:tcW w:w="4571" w:type="dxa"/>
            <w:tcBorders>
              <w:top w:val="nil"/>
              <w:left w:val="nil"/>
              <w:bottom w:val="double" w:sz="12" w:space="0" w:color="auto"/>
              <w:right w:val="nil"/>
            </w:tcBorders>
          </w:tcPr>
          <w:p w:rsidR="00FB0184" w:rsidRPr="00FB0184" w:rsidRDefault="00FB0184" w:rsidP="00FB0184">
            <w:pPr>
              <w:spacing w:after="0" w:line="240" w:lineRule="auto"/>
              <w:ind w:left="-184"/>
              <w:jc w:val="center"/>
              <w:rPr>
                <w:rFonts w:ascii="TimBashk" w:eastAsia="Times New Roman" w:hAnsi="TimBashk"/>
                <w:sz w:val="22"/>
                <w:szCs w:val="24"/>
                <w:lang w:eastAsia="ru-RU"/>
              </w:rPr>
            </w:pP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val="be-BY" w:eastAsia="ru-RU"/>
              </w:rPr>
              <w:t>Б</w:t>
            </w:r>
            <w:r w:rsidRPr="00FB0184">
              <w:rPr>
                <w:rFonts w:ascii="TimBashk" w:eastAsia="Times New Roman" w:hAnsi="TimBashk"/>
                <w:sz w:val="22"/>
                <w:szCs w:val="24"/>
                <w:lang w:eastAsia="ru-RU"/>
              </w:rPr>
              <w:t xml:space="preserve">АШ?ОРТОСТАН  РЕСПУБЛИКА№Ы БАЙМА?  РАЙОНЫ </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 xml:space="preserve">МУНИЦИПАЛЬ   РАЙОНЫНЫ* </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 xml:space="preserve">Т!Б»   АУЫЛ   СОВЕТЫ </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 xml:space="preserve">АУЫЛ   БИЛ»М»№Е </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ХАКИМИ»ТЕ</w:t>
            </w:r>
          </w:p>
          <w:p w:rsidR="00FB0184" w:rsidRPr="00FB0184" w:rsidRDefault="00FB0184" w:rsidP="00FB0184">
            <w:pPr>
              <w:spacing w:after="0" w:line="240" w:lineRule="auto"/>
              <w:ind w:left="-184"/>
              <w:jc w:val="center"/>
              <w:rPr>
                <w:rFonts w:ascii="TimBashk" w:eastAsia="Times New Roman" w:hAnsi="TimBashk"/>
                <w:sz w:val="22"/>
                <w:szCs w:val="24"/>
                <w:lang w:eastAsia="ru-RU"/>
              </w:rPr>
            </w:pPr>
          </w:p>
          <w:p w:rsidR="00FB0184" w:rsidRPr="00FB0184" w:rsidRDefault="00FB0184" w:rsidP="00FB0184">
            <w:pPr>
              <w:spacing w:after="0" w:line="240" w:lineRule="auto"/>
              <w:ind w:left="-184"/>
              <w:jc w:val="center"/>
              <w:rPr>
                <w:rFonts w:ascii="TimBashk" w:eastAsia="Times New Roman" w:hAnsi="TimBashk"/>
                <w:sz w:val="18"/>
                <w:szCs w:val="18"/>
                <w:lang w:val="be-BY" w:eastAsia="ru-RU"/>
              </w:rPr>
            </w:pPr>
            <w:r w:rsidRPr="00FB0184">
              <w:rPr>
                <w:rFonts w:eastAsia="Times New Roman"/>
                <w:sz w:val="18"/>
                <w:szCs w:val="18"/>
                <w:lang w:val="be-BY" w:eastAsia="ru-RU"/>
              </w:rPr>
              <w:t>453661,</w:t>
            </w:r>
            <w:r w:rsidRPr="00FB0184">
              <w:rPr>
                <w:rFonts w:ascii="TimBashk" w:eastAsia="Times New Roman" w:hAnsi="TimBashk"/>
                <w:sz w:val="18"/>
                <w:szCs w:val="18"/>
                <w:lang w:val="be-BY" w:eastAsia="ru-RU"/>
              </w:rPr>
              <w:t xml:space="preserve"> Байма7 районы, Т1б2 ауылы,</w:t>
            </w:r>
          </w:p>
          <w:p w:rsidR="00FB0184" w:rsidRPr="00FB0184" w:rsidRDefault="00FB0184" w:rsidP="00FB0184">
            <w:pPr>
              <w:spacing w:after="0" w:line="240" w:lineRule="auto"/>
              <w:ind w:left="-184"/>
              <w:jc w:val="center"/>
              <w:rPr>
                <w:rFonts w:eastAsia="Times New Roman"/>
                <w:sz w:val="18"/>
                <w:szCs w:val="18"/>
                <w:lang w:val="be-BY" w:eastAsia="ru-RU"/>
              </w:rPr>
            </w:pPr>
            <w:r w:rsidRPr="00FB0184">
              <w:rPr>
                <w:rFonts w:ascii="TimBashk" w:eastAsia="Times New Roman" w:hAnsi="TimBashk"/>
                <w:sz w:val="18"/>
                <w:szCs w:val="18"/>
                <w:lang w:val="be-BY" w:eastAsia="ru-RU"/>
              </w:rPr>
              <w:t>Фабрика  урамы</w:t>
            </w:r>
            <w:r w:rsidRPr="00FB0184">
              <w:rPr>
                <w:rFonts w:eastAsia="Times New Roman"/>
                <w:sz w:val="18"/>
                <w:szCs w:val="18"/>
                <w:lang w:val="be-BY" w:eastAsia="ru-RU"/>
              </w:rPr>
              <w:t>, 6</w:t>
            </w:r>
          </w:p>
          <w:p w:rsidR="00FB0184" w:rsidRPr="00FB0184" w:rsidRDefault="00FB0184" w:rsidP="00FB0184">
            <w:pPr>
              <w:spacing w:after="0" w:line="240" w:lineRule="auto"/>
              <w:ind w:left="-184"/>
              <w:jc w:val="center"/>
              <w:rPr>
                <w:rFonts w:eastAsia="Times New Roman"/>
                <w:sz w:val="18"/>
                <w:szCs w:val="18"/>
                <w:lang w:eastAsia="ru-RU"/>
              </w:rPr>
            </w:pPr>
            <w:r w:rsidRPr="00FB0184">
              <w:rPr>
                <w:rFonts w:eastAsia="Times New Roman"/>
                <w:sz w:val="18"/>
                <w:szCs w:val="18"/>
                <w:lang w:val="be-BY" w:eastAsia="ru-RU"/>
              </w:rPr>
              <w:t xml:space="preserve">Тел.  8 </w:t>
            </w:r>
            <w:r w:rsidRPr="00FB0184">
              <w:rPr>
                <w:rFonts w:eastAsia="Times New Roman"/>
                <w:sz w:val="18"/>
                <w:szCs w:val="18"/>
                <w:lang w:eastAsia="ru-RU"/>
              </w:rPr>
              <w:t>(34751) 4-11-75,4-11-76</w:t>
            </w:r>
          </w:p>
          <w:p w:rsidR="00FB0184" w:rsidRPr="00FB0184" w:rsidRDefault="00FB0184" w:rsidP="00FB0184">
            <w:pPr>
              <w:spacing w:after="0" w:line="240" w:lineRule="auto"/>
              <w:ind w:left="-184"/>
              <w:jc w:val="center"/>
              <w:rPr>
                <w:rFonts w:ascii="Times New Roman Bash" w:eastAsia="Times New Roman" w:hAnsi="Times New Roman Bash"/>
                <w:color w:val="0000FF"/>
                <w:sz w:val="24"/>
                <w:lang w:eastAsia="ru-RU"/>
              </w:rPr>
            </w:pPr>
            <w:r w:rsidRPr="00FB0184">
              <w:rPr>
                <w:rFonts w:eastAsia="Times New Roman"/>
                <w:color w:val="0000FF"/>
                <w:sz w:val="18"/>
                <w:szCs w:val="18"/>
                <w:lang w:val="en-US" w:eastAsia="ru-RU"/>
              </w:rPr>
              <w:t>E</w:t>
            </w:r>
            <w:r w:rsidRPr="00FB0184">
              <w:rPr>
                <w:rFonts w:eastAsia="Times New Roman"/>
                <w:color w:val="0000FF"/>
                <w:sz w:val="18"/>
                <w:szCs w:val="18"/>
                <w:lang w:eastAsia="ru-RU"/>
              </w:rPr>
              <w:t>-</w:t>
            </w:r>
            <w:r w:rsidRPr="00FB0184">
              <w:rPr>
                <w:rFonts w:eastAsia="Times New Roman"/>
                <w:color w:val="0000FF"/>
                <w:sz w:val="18"/>
                <w:szCs w:val="18"/>
                <w:lang w:val="en-US" w:eastAsia="ru-RU"/>
              </w:rPr>
              <w:t>mail</w:t>
            </w:r>
            <w:r w:rsidRPr="00FB0184">
              <w:rPr>
                <w:rFonts w:eastAsia="Times New Roman"/>
                <w:color w:val="0000FF"/>
                <w:sz w:val="18"/>
                <w:szCs w:val="18"/>
                <w:lang w:eastAsia="ru-RU"/>
              </w:rPr>
              <w:t>:</w:t>
            </w:r>
            <w:r w:rsidRPr="00FB0184">
              <w:rPr>
                <w:rFonts w:eastAsia="Times New Roman"/>
                <w:color w:val="0000FF"/>
                <w:sz w:val="18"/>
                <w:szCs w:val="18"/>
                <w:lang w:val="en-US" w:eastAsia="ru-RU"/>
              </w:rPr>
              <w:t>tubin</w:t>
            </w:r>
            <w:r w:rsidRPr="00FB0184">
              <w:rPr>
                <w:rFonts w:eastAsia="Times New Roman"/>
                <w:color w:val="0000FF"/>
                <w:sz w:val="18"/>
                <w:szCs w:val="18"/>
                <w:lang w:eastAsia="ru-RU"/>
              </w:rPr>
              <w:t>-</w:t>
            </w:r>
            <w:r w:rsidRPr="00FB0184">
              <w:rPr>
                <w:rFonts w:eastAsia="Times New Roman"/>
                <w:color w:val="0000FF"/>
                <w:sz w:val="18"/>
                <w:szCs w:val="18"/>
                <w:lang w:val="en-US" w:eastAsia="ru-RU"/>
              </w:rPr>
              <w:t>sp</w:t>
            </w:r>
            <w:r w:rsidRPr="00FB0184">
              <w:rPr>
                <w:rFonts w:eastAsia="Times New Roman"/>
                <w:color w:val="0000FF"/>
                <w:sz w:val="18"/>
                <w:szCs w:val="18"/>
                <w:lang w:eastAsia="ru-RU"/>
              </w:rPr>
              <w:t>@</w:t>
            </w:r>
            <w:r w:rsidRPr="00FB0184">
              <w:rPr>
                <w:rFonts w:eastAsia="Times New Roman"/>
                <w:color w:val="0000FF"/>
                <w:sz w:val="18"/>
                <w:szCs w:val="18"/>
                <w:lang w:val="en-US" w:eastAsia="ru-RU"/>
              </w:rPr>
              <w:t>yandex</w:t>
            </w:r>
            <w:r w:rsidRPr="00FB0184">
              <w:rPr>
                <w:rFonts w:eastAsia="Times New Roman"/>
                <w:color w:val="0000FF"/>
                <w:sz w:val="18"/>
                <w:szCs w:val="18"/>
                <w:lang w:eastAsia="ru-RU"/>
              </w:rPr>
              <w:t>.</w:t>
            </w:r>
            <w:r w:rsidRPr="00FB0184">
              <w:rPr>
                <w:rFonts w:eastAsia="Times New Roman"/>
                <w:color w:val="0000FF"/>
                <w:sz w:val="18"/>
                <w:szCs w:val="18"/>
                <w:lang w:val="en-US" w:eastAsia="ru-RU"/>
              </w:rPr>
              <w:t>ru</w:t>
            </w:r>
          </w:p>
        </w:tc>
        <w:tc>
          <w:tcPr>
            <w:tcW w:w="1569" w:type="dxa"/>
            <w:tcBorders>
              <w:top w:val="nil"/>
              <w:left w:val="nil"/>
              <w:bottom w:val="double" w:sz="12" w:space="0" w:color="auto"/>
              <w:right w:val="nil"/>
            </w:tcBorders>
            <w:hideMark/>
          </w:tcPr>
          <w:p w:rsidR="00FB0184" w:rsidRPr="00FB0184" w:rsidRDefault="00FB0184" w:rsidP="00FB0184">
            <w:pPr>
              <w:spacing w:after="0" w:line="240" w:lineRule="auto"/>
              <w:ind w:left="-184"/>
              <w:jc w:val="center"/>
              <w:rPr>
                <w:rFonts w:eastAsia="Times New Roman"/>
                <w:lang w:val="be-BY" w:eastAsia="ru-RU"/>
              </w:rPr>
            </w:pPr>
            <w:r w:rsidRPr="00FB0184">
              <w:rPr>
                <w:rFonts w:ascii="Calibri" w:eastAsia="Calibri" w:hAnsi="Calibri"/>
                <w:noProof/>
                <w:sz w:val="22"/>
                <w:szCs w:val="22"/>
                <w:lang w:eastAsia="ru-RU"/>
              </w:rPr>
              <w:drawing>
                <wp:anchor distT="0" distB="0" distL="114300" distR="114300" simplePos="0" relativeHeight="251659264" behindDoc="0" locked="0" layoutInCell="1" allowOverlap="1" wp14:anchorId="1B2523FD" wp14:editId="7AE259DA">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FB0184" w:rsidRPr="00FB0184" w:rsidRDefault="00FB0184" w:rsidP="00FB0184">
            <w:pPr>
              <w:spacing w:after="0" w:line="240" w:lineRule="auto"/>
              <w:ind w:left="-184"/>
              <w:jc w:val="center"/>
              <w:rPr>
                <w:rFonts w:ascii="TimBashk" w:eastAsia="Times New Roman" w:hAnsi="TimBashk"/>
                <w:sz w:val="22"/>
                <w:szCs w:val="24"/>
                <w:lang w:eastAsia="ru-RU"/>
              </w:rPr>
            </w:pP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РЕСПУБЛИКА БАШКОРТОСТАН</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 xml:space="preserve">АДМИНИСТРАЦИЯ </w:t>
            </w:r>
          </w:p>
          <w:p w:rsidR="00FB0184" w:rsidRPr="00FB0184" w:rsidRDefault="00FB0184" w:rsidP="00FB0184">
            <w:pPr>
              <w:spacing w:after="0" w:line="240" w:lineRule="auto"/>
              <w:ind w:left="-184"/>
              <w:jc w:val="center"/>
              <w:rPr>
                <w:rFonts w:ascii="TimBashk" w:eastAsia="Times New Roman" w:hAnsi="TimBashk"/>
                <w:sz w:val="22"/>
                <w:szCs w:val="24"/>
                <w:lang w:eastAsia="ru-RU"/>
              </w:rPr>
            </w:pPr>
            <w:r w:rsidRPr="00FB0184">
              <w:rPr>
                <w:rFonts w:ascii="TimBashk" w:eastAsia="Times New Roman" w:hAnsi="TimBashk"/>
                <w:sz w:val="22"/>
                <w:szCs w:val="24"/>
                <w:lang w:eastAsia="ru-RU"/>
              </w:rPr>
              <w:t xml:space="preserve">СЕЛЬСКОГО   ПОСЕЛЕНИЯ ТУБИНСКИЙ  СЕЛЬСОВЕТ МУНИЦИПАЛЬНОГО   РАЙОНА БАЙМАКСКИЙ  РАЙОН </w:t>
            </w:r>
          </w:p>
          <w:p w:rsidR="00FB0184" w:rsidRPr="00FB0184" w:rsidRDefault="00FB0184" w:rsidP="00FB0184">
            <w:pPr>
              <w:tabs>
                <w:tab w:val="left" w:pos="4166"/>
              </w:tabs>
              <w:spacing w:after="0" w:line="240" w:lineRule="auto"/>
              <w:ind w:left="-184"/>
              <w:rPr>
                <w:rFonts w:ascii="Times Cyr Bash Normal" w:eastAsia="Times New Roman" w:hAnsi="Times Cyr Bash Normal"/>
                <w:sz w:val="22"/>
                <w:szCs w:val="24"/>
                <w:lang w:eastAsia="ru-RU"/>
              </w:rPr>
            </w:pPr>
            <w:r w:rsidRPr="00FB0184">
              <w:rPr>
                <w:rFonts w:ascii="Times Cyr Bash Normal" w:eastAsia="Times New Roman" w:hAnsi="Times Cyr Bash Normal"/>
                <w:sz w:val="22"/>
                <w:szCs w:val="24"/>
                <w:lang w:eastAsia="ru-RU"/>
              </w:rPr>
              <w:t xml:space="preserve">  </w:t>
            </w:r>
          </w:p>
          <w:p w:rsidR="00FB0184" w:rsidRPr="00FB0184" w:rsidRDefault="00FB0184" w:rsidP="00FB0184">
            <w:pPr>
              <w:spacing w:after="0" w:line="240" w:lineRule="auto"/>
              <w:ind w:left="-184"/>
              <w:jc w:val="center"/>
              <w:rPr>
                <w:rFonts w:eastAsia="Times New Roman"/>
                <w:sz w:val="18"/>
                <w:szCs w:val="18"/>
                <w:lang w:val="be-BY" w:eastAsia="ru-RU"/>
              </w:rPr>
            </w:pPr>
            <w:r w:rsidRPr="00FB0184">
              <w:rPr>
                <w:rFonts w:eastAsia="Times New Roman"/>
                <w:sz w:val="18"/>
                <w:szCs w:val="18"/>
                <w:lang w:val="be-BY" w:eastAsia="ru-RU"/>
              </w:rPr>
              <w:t xml:space="preserve">453661,Баймакский район, село Тубинский, </w:t>
            </w:r>
          </w:p>
          <w:p w:rsidR="00FB0184" w:rsidRPr="00FB0184" w:rsidRDefault="00FB0184" w:rsidP="00FB0184">
            <w:pPr>
              <w:spacing w:after="0" w:line="240" w:lineRule="auto"/>
              <w:ind w:left="-184"/>
              <w:jc w:val="center"/>
              <w:rPr>
                <w:rFonts w:eastAsia="Times New Roman"/>
                <w:sz w:val="18"/>
                <w:szCs w:val="18"/>
                <w:lang w:val="be-BY" w:eastAsia="ru-RU"/>
              </w:rPr>
            </w:pPr>
            <w:r w:rsidRPr="00FB0184">
              <w:rPr>
                <w:rFonts w:eastAsia="Times New Roman"/>
                <w:sz w:val="18"/>
                <w:szCs w:val="18"/>
                <w:lang w:val="be-BY" w:eastAsia="ru-RU"/>
              </w:rPr>
              <w:t>ул.Фабричная, 6</w:t>
            </w:r>
          </w:p>
          <w:p w:rsidR="00FB0184" w:rsidRPr="00FB0184" w:rsidRDefault="00FB0184" w:rsidP="00FB0184">
            <w:pPr>
              <w:spacing w:after="0" w:line="240" w:lineRule="auto"/>
              <w:ind w:left="-184"/>
              <w:jc w:val="center"/>
              <w:rPr>
                <w:rFonts w:eastAsia="Times New Roman"/>
                <w:sz w:val="18"/>
                <w:szCs w:val="18"/>
                <w:lang w:eastAsia="ru-RU"/>
              </w:rPr>
            </w:pPr>
            <w:r w:rsidRPr="00FB0184">
              <w:rPr>
                <w:rFonts w:eastAsia="Times New Roman"/>
                <w:sz w:val="18"/>
                <w:szCs w:val="18"/>
                <w:lang w:val="be-BY" w:eastAsia="ru-RU"/>
              </w:rPr>
              <w:t xml:space="preserve">Тел.  8 </w:t>
            </w:r>
            <w:r w:rsidRPr="00FB0184">
              <w:rPr>
                <w:rFonts w:eastAsia="Times New Roman"/>
                <w:sz w:val="18"/>
                <w:szCs w:val="18"/>
                <w:lang w:eastAsia="ru-RU"/>
              </w:rPr>
              <w:t>(34751) 4-11-75,4-11-76</w:t>
            </w:r>
          </w:p>
          <w:p w:rsidR="00FB0184" w:rsidRPr="00FB0184" w:rsidRDefault="00FB0184" w:rsidP="00FB0184">
            <w:pPr>
              <w:spacing w:after="0" w:line="240" w:lineRule="auto"/>
              <w:ind w:left="-184"/>
              <w:jc w:val="center"/>
              <w:rPr>
                <w:rFonts w:ascii="Times New Roman Bash" w:eastAsia="Times New Roman" w:hAnsi="Times New Roman Bash"/>
                <w:sz w:val="24"/>
                <w:lang w:val="be-BY" w:eastAsia="ru-RU"/>
              </w:rPr>
            </w:pPr>
            <w:r w:rsidRPr="00FB0184">
              <w:rPr>
                <w:rFonts w:eastAsia="Times New Roman"/>
                <w:color w:val="0000FF"/>
                <w:sz w:val="18"/>
                <w:szCs w:val="18"/>
                <w:lang w:val="en-US" w:eastAsia="ru-RU"/>
              </w:rPr>
              <w:t>E</w:t>
            </w:r>
            <w:r w:rsidRPr="00FB0184">
              <w:rPr>
                <w:rFonts w:eastAsia="Times New Roman"/>
                <w:color w:val="0000FF"/>
                <w:sz w:val="18"/>
                <w:szCs w:val="18"/>
                <w:lang w:eastAsia="ru-RU"/>
              </w:rPr>
              <w:t>-</w:t>
            </w:r>
            <w:r w:rsidRPr="00FB0184">
              <w:rPr>
                <w:rFonts w:eastAsia="Times New Roman"/>
                <w:color w:val="0000FF"/>
                <w:sz w:val="18"/>
                <w:szCs w:val="18"/>
                <w:lang w:val="en-US" w:eastAsia="ru-RU"/>
              </w:rPr>
              <w:t>mail</w:t>
            </w:r>
            <w:r w:rsidRPr="00FB0184">
              <w:rPr>
                <w:rFonts w:eastAsia="Times New Roman"/>
                <w:color w:val="0000FF"/>
                <w:sz w:val="18"/>
                <w:szCs w:val="18"/>
                <w:lang w:eastAsia="ru-RU"/>
              </w:rPr>
              <w:t>:</w:t>
            </w:r>
            <w:r w:rsidRPr="00FB0184">
              <w:rPr>
                <w:rFonts w:eastAsia="Times New Roman"/>
                <w:color w:val="0000FF"/>
                <w:sz w:val="18"/>
                <w:szCs w:val="18"/>
                <w:lang w:val="en-US" w:eastAsia="ru-RU"/>
              </w:rPr>
              <w:t>tubin</w:t>
            </w:r>
            <w:r w:rsidRPr="00FB0184">
              <w:rPr>
                <w:rFonts w:eastAsia="Times New Roman"/>
                <w:color w:val="0000FF"/>
                <w:sz w:val="18"/>
                <w:szCs w:val="18"/>
                <w:lang w:eastAsia="ru-RU"/>
              </w:rPr>
              <w:t>-</w:t>
            </w:r>
            <w:r w:rsidRPr="00FB0184">
              <w:rPr>
                <w:rFonts w:eastAsia="Times New Roman"/>
                <w:color w:val="0000FF"/>
                <w:sz w:val="18"/>
                <w:szCs w:val="18"/>
                <w:lang w:val="en-US" w:eastAsia="ru-RU"/>
              </w:rPr>
              <w:t>sp</w:t>
            </w:r>
            <w:r w:rsidRPr="00FB0184">
              <w:rPr>
                <w:rFonts w:eastAsia="Times New Roman"/>
                <w:color w:val="0000FF"/>
                <w:sz w:val="18"/>
                <w:szCs w:val="18"/>
                <w:lang w:eastAsia="ru-RU"/>
              </w:rPr>
              <w:t>@</w:t>
            </w:r>
            <w:r w:rsidRPr="00FB0184">
              <w:rPr>
                <w:rFonts w:eastAsia="Times New Roman"/>
                <w:color w:val="0000FF"/>
                <w:sz w:val="18"/>
                <w:szCs w:val="18"/>
                <w:lang w:val="en-US" w:eastAsia="ru-RU"/>
              </w:rPr>
              <w:t>yandex</w:t>
            </w:r>
            <w:r w:rsidRPr="00FB0184">
              <w:rPr>
                <w:rFonts w:eastAsia="Times New Roman"/>
                <w:color w:val="0000FF"/>
                <w:sz w:val="18"/>
                <w:szCs w:val="18"/>
                <w:lang w:eastAsia="ru-RU"/>
              </w:rPr>
              <w:t>.</w:t>
            </w:r>
            <w:r w:rsidRPr="00FB0184">
              <w:rPr>
                <w:rFonts w:eastAsia="Times New Roman"/>
                <w:color w:val="0000FF"/>
                <w:sz w:val="18"/>
                <w:szCs w:val="18"/>
                <w:lang w:val="en-US" w:eastAsia="ru-RU"/>
              </w:rPr>
              <w:t>ru</w:t>
            </w:r>
          </w:p>
        </w:tc>
      </w:tr>
    </w:tbl>
    <w:p w:rsidR="00FB0184" w:rsidRPr="00FB0184" w:rsidRDefault="00FB0184" w:rsidP="00FB0184">
      <w:pPr>
        <w:spacing w:after="160" w:line="252" w:lineRule="auto"/>
        <w:ind w:left="-184"/>
        <w:rPr>
          <w:rFonts w:eastAsia="Times New Roman"/>
          <w:b/>
          <w:sz w:val="26"/>
          <w:szCs w:val="26"/>
          <w:lang w:val="be-BY" w:eastAsia="ru-RU"/>
        </w:rPr>
      </w:pPr>
      <w:r w:rsidRPr="00FB0184">
        <w:rPr>
          <w:rFonts w:eastAsia="Times New Roman"/>
          <w:b/>
          <w:sz w:val="26"/>
          <w:szCs w:val="26"/>
          <w:lang w:eastAsia="ru-RU"/>
        </w:rPr>
        <w:t xml:space="preserve">               ҠАРАР     </w:t>
      </w:r>
      <w:r w:rsidRPr="00FB0184">
        <w:rPr>
          <w:rFonts w:eastAsia="Times New Roman"/>
          <w:b/>
          <w:sz w:val="26"/>
          <w:szCs w:val="26"/>
          <w:lang w:val="be-BY" w:eastAsia="ru-RU"/>
        </w:rPr>
        <w:tab/>
      </w:r>
      <w:r w:rsidRPr="00FB0184">
        <w:rPr>
          <w:rFonts w:eastAsia="Times New Roman"/>
          <w:b/>
          <w:sz w:val="26"/>
          <w:szCs w:val="26"/>
          <w:lang w:val="be-BY" w:eastAsia="ru-RU"/>
        </w:rPr>
        <w:tab/>
      </w:r>
      <w:r w:rsidRPr="00FB0184">
        <w:rPr>
          <w:rFonts w:eastAsia="Times New Roman"/>
          <w:b/>
          <w:sz w:val="26"/>
          <w:szCs w:val="26"/>
          <w:lang w:val="be-BY" w:eastAsia="ru-RU"/>
        </w:rPr>
        <w:tab/>
      </w:r>
      <w:r w:rsidRPr="00FB0184">
        <w:rPr>
          <w:rFonts w:eastAsia="Times New Roman"/>
          <w:b/>
          <w:sz w:val="26"/>
          <w:szCs w:val="26"/>
          <w:lang w:val="be-BY" w:eastAsia="ru-RU"/>
        </w:rPr>
        <w:tab/>
        <w:t xml:space="preserve">           </w:t>
      </w:r>
      <w:r w:rsidRPr="00FB0184">
        <w:rPr>
          <w:rFonts w:eastAsia="Times New Roman"/>
          <w:b/>
          <w:sz w:val="26"/>
          <w:szCs w:val="26"/>
          <w:lang w:val="be-BY" w:eastAsia="ru-RU"/>
        </w:rPr>
        <w:tab/>
      </w:r>
      <w:r w:rsidRPr="00FB0184">
        <w:rPr>
          <w:rFonts w:eastAsia="Times New Roman"/>
          <w:b/>
          <w:sz w:val="26"/>
          <w:szCs w:val="26"/>
          <w:lang w:val="be-BY" w:eastAsia="ru-RU"/>
        </w:rPr>
        <w:tab/>
        <w:t xml:space="preserve"> ПОСТАНОВЛЕНИЕ</w:t>
      </w:r>
    </w:p>
    <w:p w:rsidR="00FB0184" w:rsidRPr="00FB0184" w:rsidRDefault="00FB0184" w:rsidP="00FB0184">
      <w:pPr>
        <w:spacing w:after="0" w:line="240" w:lineRule="auto"/>
        <w:ind w:left="-184"/>
        <w:rPr>
          <w:rFonts w:eastAsia="Times New Roman"/>
          <w:sz w:val="26"/>
          <w:szCs w:val="26"/>
          <w:lang w:eastAsia="ru-RU"/>
        </w:rPr>
      </w:pPr>
      <w:r w:rsidRPr="00FB0184">
        <w:rPr>
          <w:rFonts w:eastAsia="Times New Roman"/>
          <w:sz w:val="26"/>
          <w:szCs w:val="26"/>
          <w:lang w:eastAsia="ru-RU"/>
        </w:rPr>
        <w:t xml:space="preserve">  14  апрель      2020  года                     №  2</w:t>
      </w:r>
      <w:r>
        <w:rPr>
          <w:rFonts w:eastAsia="Times New Roman"/>
          <w:sz w:val="26"/>
          <w:szCs w:val="26"/>
          <w:lang w:eastAsia="ru-RU"/>
        </w:rPr>
        <w:t>4</w:t>
      </w:r>
      <w:r w:rsidRPr="00FB0184">
        <w:rPr>
          <w:rFonts w:eastAsia="Times New Roman"/>
          <w:sz w:val="26"/>
          <w:szCs w:val="26"/>
          <w:lang w:eastAsia="ru-RU"/>
        </w:rPr>
        <w:t xml:space="preserve">                       14  апреля      2020  года </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3933BF" w:rsidRPr="003933BF" w:rsidRDefault="003933BF" w:rsidP="00FB0184">
      <w:pPr>
        <w:widowControl w:val="0"/>
        <w:autoSpaceDE w:val="0"/>
        <w:autoSpaceDN w:val="0"/>
        <w:adjustRightInd w:val="0"/>
        <w:spacing w:after="0" w:line="240" w:lineRule="auto"/>
        <w:jc w:val="center"/>
        <w:rPr>
          <w:b/>
          <w:bCs/>
        </w:rPr>
      </w:pPr>
      <w:r w:rsidRPr="003933BF">
        <w:rPr>
          <w:b/>
          <w:bCs/>
        </w:rPr>
        <w:t xml:space="preserve">в </w:t>
      </w:r>
      <w:r w:rsidR="00FB0184">
        <w:rPr>
          <w:b/>
          <w:bCs/>
        </w:rPr>
        <w:t xml:space="preserve">сельском поселении Тубинский сельсовет муниципального района Баймакский район Республики Башкортостан </w:t>
      </w:r>
    </w:p>
    <w:p w:rsidR="00FB0184" w:rsidRPr="003933BF" w:rsidRDefault="004C611C" w:rsidP="00FB0184">
      <w:pPr>
        <w:widowControl w:val="0"/>
        <w:autoSpaceDE w:val="0"/>
        <w:autoSpaceDN w:val="0"/>
        <w:adjustRightInd w:val="0"/>
        <w:spacing w:after="0" w:line="240" w:lineRule="auto"/>
        <w:jc w:val="both"/>
        <w:rPr>
          <w:b/>
          <w:bCs/>
        </w:rPr>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FB0184" w:rsidRPr="00FB0184">
        <w:rPr>
          <w:bCs/>
        </w:rPr>
        <w:t>в сельского поселения Тубинский сельсовет муниципального района Баймакский район Республики Башкортостан</w:t>
      </w:r>
      <w:r w:rsidR="00FB0184">
        <w:rPr>
          <w:b/>
          <w:bCs/>
        </w:rPr>
        <w:t xml:space="preserve"> </w:t>
      </w:r>
    </w:p>
    <w:p w:rsidR="004C611C" w:rsidRPr="00003A73" w:rsidRDefault="004C611C" w:rsidP="00FB0184">
      <w:pPr>
        <w:autoSpaceDE w:val="0"/>
        <w:autoSpaceDN w:val="0"/>
        <w:adjustRightInd w:val="0"/>
        <w:spacing w:after="0" w:line="240" w:lineRule="auto"/>
        <w:ind w:firstLine="709"/>
        <w:rPr>
          <w:lang w:eastAsia="ar-SA"/>
        </w:rPr>
      </w:pPr>
      <w:r w:rsidRPr="00003A73">
        <w:rPr>
          <w:lang w:eastAsia="ar-SA"/>
        </w:rPr>
        <w:t>ПОСТАНОВЛЯЕТ:</w:t>
      </w:r>
    </w:p>
    <w:p w:rsidR="00FB0184" w:rsidRPr="00FB0184" w:rsidRDefault="00C21504" w:rsidP="00FB0184">
      <w:pPr>
        <w:widowControl w:val="0"/>
        <w:autoSpaceDE w:val="0"/>
        <w:autoSpaceDN w:val="0"/>
        <w:adjustRightInd w:val="0"/>
        <w:spacing w:after="0" w:line="240" w:lineRule="auto"/>
        <w:jc w:val="both"/>
        <w:rPr>
          <w:bCs/>
        </w:rPr>
      </w:pPr>
      <w:r w:rsidRPr="00FB0184">
        <w:t xml:space="preserve">         </w:t>
      </w:r>
      <w:r w:rsidR="004C611C" w:rsidRPr="00FB0184">
        <w:t xml:space="preserve">1. Утвердить Административный регламент предоставления муниципальной услуги </w:t>
      </w:r>
      <w:r w:rsidR="00AE32D2" w:rsidRPr="00FB0184">
        <w:t>«Признание в установленном порядке помещения жилым помещением, жилого помещения непригодным</w:t>
      </w:r>
      <w:r w:rsidR="00C8532D" w:rsidRPr="00FB0184">
        <w:t xml:space="preserve"> </w:t>
      </w:r>
      <w:r w:rsidR="00AE32D2" w:rsidRPr="00FB0184">
        <w:t>для проживания, многоквартирного дома аварийным и подлежащим сносу или реконструкции»</w:t>
      </w:r>
      <w:r w:rsidR="003933BF" w:rsidRPr="00FB0184">
        <w:t xml:space="preserve"> </w:t>
      </w:r>
      <w:r w:rsidR="003933BF" w:rsidRPr="00FB0184">
        <w:rPr>
          <w:bCs/>
        </w:rPr>
        <w:t xml:space="preserve">в </w:t>
      </w:r>
      <w:r w:rsidR="00FB0184" w:rsidRPr="00FB0184">
        <w:rPr>
          <w:bCs/>
        </w:rPr>
        <w:t xml:space="preserve"> сельском поселении Тубинский сельсовет муниципального района Баймакский район Республики Башкортостан </w:t>
      </w:r>
    </w:p>
    <w:p w:rsidR="004C611C" w:rsidRPr="00003A73" w:rsidRDefault="004C611C" w:rsidP="00FB0184">
      <w:pPr>
        <w:widowControl w:val="0"/>
        <w:autoSpaceDE w:val="0"/>
        <w:autoSpaceDN w:val="0"/>
        <w:adjustRightInd w:val="0"/>
        <w:spacing w:after="0" w:line="240" w:lineRule="auto"/>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w:t>
      </w:r>
      <w:r w:rsidR="00FB0184">
        <w:t xml:space="preserve">вление опубликовать на официальном стенде администрации сельского поселения Тубинский сельсовет по адресу: с. Тубинский ул. Фабричная дом 6, и на сайте администрации  </w:t>
      </w:r>
      <w:hyperlink r:id="rId10" w:history="1">
        <w:r w:rsidR="00FB0184" w:rsidRPr="00FB0184">
          <w:rPr>
            <w:color w:val="0000FF"/>
            <w:u w:val="single"/>
          </w:rPr>
          <w:t>http://admtubin.ru/</w:t>
        </w:r>
      </w:hyperlink>
    </w:p>
    <w:p w:rsidR="004C611C" w:rsidRPr="00B95C8E" w:rsidRDefault="004C611C" w:rsidP="00FB0184">
      <w:pPr>
        <w:autoSpaceDE w:val="0"/>
        <w:autoSpaceDN w:val="0"/>
        <w:adjustRightInd w:val="0"/>
        <w:spacing w:after="0" w:line="240" w:lineRule="auto"/>
        <w:ind w:firstLine="709"/>
        <w:jc w:val="both"/>
      </w:pPr>
      <w:r w:rsidRPr="00003A73">
        <w:t xml:space="preserve">4. Контроль за исполнением настоящего постановления возложить </w:t>
      </w:r>
      <w:r w:rsidR="00AE32D2">
        <w:t xml:space="preserve">                 </w:t>
      </w:r>
      <w:r w:rsidRPr="00003A73">
        <w:t>на</w:t>
      </w:r>
      <w:r w:rsidR="00AE32D2">
        <w:t xml:space="preserve"> </w:t>
      </w:r>
      <w:r w:rsidR="00FB0184">
        <w:t xml:space="preserve">управляющего делами </w:t>
      </w:r>
    </w:p>
    <w:p w:rsidR="003A387C" w:rsidRPr="00003A73" w:rsidRDefault="003A387C" w:rsidP="00E870FB">
      <w:pPr>
        <w:spacing w:after="0" w:line="240" w:lineRule="auto"/>
        <w:ind w:firstLine="851"/>
        <w:jc w:val="both"/>
      </w:pPr>
    </w:p>
    <w:p w:rsidR="003A387C" w:rsidRDefault="00FB0184" w:rsidP="00E870FB">
      <w:pPr>
        <w:spacing w:after="0" w:line="240" w:lineRule="auto"/>
        <w:ind w:firstLine="851"/>
        <w:jc w:val="both"/>
      </w:pPr>
      <w:r>
        <w:t xml:space="preserve">Глава сельского  поселения                                  Г.Г. Баянова </w:t>
      </w:r>
    </w:p>
    <w:p w:rsidR="00FB0184" w:rsidRDefault="00FB0184" w:rsidP="00E870FB">
      <w:pPr>
        <w:spacing w:after="0" w:line="240" w:lineRule="auto"/>
        <w:ind w:firstLine="851"/>
        <w:jc w:val="both"/>
      </w:pPr>
      <w:r>
        <w:t xml:space="preserve">Тубинский сельсовет </w:t>
      </w:r>
    </w:p>
    <w:p w:rsidR="00FB0184" w:rsidRDefault="00FB0184" w:rsidP="00FB0184">
      <w:pPr>
        <w:tabs>
          <w:tab w:val="left" w:pos="7425"/>
        </w:tabs>
        <w:spacing w:after="0" w:line="240" w:lineRule="auto"/>
      </w:pPr>
    </w:p>
    <w:p w:rsidR="00FB0184" w:rsidRDefault="00FB0184" w:rsidP="00FB0184">
      <w:pPr>
        <w:tabs>
          <w:tab w:val="left" w:pos="7425"/>
        </w:tabs>
        <w:spacing w:after="0" w:line="240" w:lineRule="auto"/>
      </w:pPr>
    </w:p>
    <w:p w:rsidR="00FB0184" w:rsidRPr="00003A73" w:rsidRDefault="00FB0184" w:rsidP="00FB0184">
      <w:pPr>
        <w:tabs>
          <w:tab w:val="left" w:pos="7425"/>
        </w:tabs>
        <w:spacing w:after="0" w:line="240" w:lineRule="auto"/>
        <w:ind w:left="4956"/>
        <w:rPr>
          <w:b/>
        </w:rPr>
      </w:pPr>
      <w:r w:rsidRPr="00003A73">
        <w:rPr>
          <w:b/>
        </w:rPr>
        <w:lastRenderedPageBreak/>
        <w:t>Утвержден</w:t>
      </w:r>
    </w:p>
    <w:p w:rsidR="00FB0184" w:rsidRPr="00003A73" w:rsidRDefault="00FB0184" w:rsidP="00FB0184">
      <w:pPr>
        <w:widowControl w:val="0"/>
        <w:autoSpaceDE w:val="0"/>
        <w:autoSpaceDN w:val="0"/>
        <w:adjustRightInd w:val="0"/>
        <w:spacing w:after="0" w:line="240" w:lineRule="auto"/>
        <w:ind w:left="4956"/>
        <w:rPr>
          <w:b/>
        </w:rPr>
      </w:pPr>
      <w:r>
        <w:rPr>
          <w:b/>
        </w:rPr>
        <w:t>п</w:t>
      </w:r>
      <w:r w:rsidRPr="00003A73">
        <w:rPr>
          <w:b/>
        </w:rPr>
        <w:t xml:space="preserve">остановлением </w:t>
      </w:r>
    </w:p>
    <w:p w:rsidR="00FB0184" w:rsidRDefault="00FB0184" w:rsidP="00FB0184">
      <w:pPr>
        <w:widowControl w:val="0"/>
        <w:autoSpaceDE w:val="0"/>
        <w:autoSpaceDN w:val="0"/>
        <w:adjustRightInd w:val="0"/>
        <w:spacing w:after="0" w:line="240" w:lineRule="auto"/>
        <w:ind w:left="4956"/>
        <w:rPr>
          <w:b/>
        </w:rPr>
      </w:pPr>
      <w:r w:rsidRPr="00003A73">
        <w:rPr>
          <w:b/>
        </w:rPr>
        <w:t>Администрации</w:t>
      </w:r>
      <w:r>
        <w:rPr>
          <w:b/>
        </w:rPr>
        <w:t xml:space="preserve"> сельского                                                                     поселения Тубинский  сельсовет            </w:t>
      </w:r>
    </w:p>
    <w:p w:rsidR="00FB0184" w:rsidRDefault="00FB0184" w:rsidP="00FB0184">
      <w:pPr>
        <w:widowControl w:val="0"/>
        <w:autoSpaceDE w:val="0"/>
        <w:autoSpaceDN w:val="0"/>
        <w:adjustRightInd w:val="0"/>
        <w:spacing w:after="0" w:line="240" w:lineRule="auto"/>
        <w:ind w:left="4956"/>
        <w:rPr>
          <w:b/>
        </w:rPr>
      </w:pPr>
      <w:r>
        <w:rPr>
          <w:b/>
        </w:rPr>
        <w:t xml:space="preserve">муниципального района </w:t>
      </w:r>
    </w:p>
    <w:p w:rsidR="00FB0184" w:rsidRDefault="00FB0184" w:rsidP="00FB0184">
      <w:pPr>
        <w:widowControl w:val="0"/>
        <w:autoSpaceDE w:val="0"/>
        <w:autoSpaceDN w:val="0"/>
        <w:adjustRightInd w:val="0"/>
        <w:spacing w:after="0" w:line="240" w:lineRule="auto"/>
        <w:ind w:left="4956"/>
        <w:rPr>
          <w:b/>
        </w:rPr>
      </w:pPr>
      <w:r>
        <w:rPr>
          <w:b/>
        </w:rPr>
        <w:t xml:space="preserve">Баймакский район </w:t>
      </w:r>
    </w:p>
    <w:p w:rsidR="00FB0184" w:rsidRDefault="00FB0184" w:rsidP="00FB0184">
      <w:pPr>
        <w:widowControl w:val="0"/>
        <w:autoSpaceDE w:val="0"/>
        <w:autoSpaceDN w:val="0"/>
        <w:adjustRightInd w:val="0"/>
        <w:spacing w:after="0" w:line="240" w:lineRule="auto"/>
        <w:ind w:left="4956"/>
        <w:rPr>
          <w:b/>
        </w:rPr>
      </w:pPr>
      <w:r>
        <w:rPr>
          <w:b/>
        </w:rPr>
        <w:t xml:space="preserve">Республики Башкортостан                                                                               </w:t>
      </w:r>
    </w:p>
    <w:p w:rsidR="00FB0184" w:rsidRDefault="00FB0184" w:rsidP="00FB0184">
      <w:pPr>
        <w:widowControl w:val="0"/>
        <w:autoSpaceDE w:val="0"/>
        <w:autoSpaceDN w:val="0"/>
        <w:adjustRightInd w:val="0"/>
        <w:spacing w:after="0" w:line="240" w:lineRule="auto"/>
        <w:ind w:left="4956"/>
        <w:rPr>
          <w:b/>
        </w:rPr>
      </w:pPr>
      <w:r w:rsidRPr="00003A73">
        <w:rPr>
          <w:b/>
        </w:rPr>
        <w:t>от</w:t>
      </w:r>
      <w:r>
        <w:rPr>
          <w:b/>
        </w:rPr>
        <w:t xml:space="preserve"> 14.04.2020  </w:t>
      </w:r>
      <w:r w:rsidRPr="00003A73">
        <w:rPr>
          <w:b/>
        </w:rPr>
        <w:t>года</w:t>
      </w:r>
      <w:r>
        <w:rPr>
          <w:b/>
        </w:rPr>
        <w:t xml:space="preserve"> </w:t>
      </w:r>
    </w:p>
    <w:p w:rsidR="00FB0184" w:rsidRDefault="00FB0184" w:rsidP="00FB0184">
      <w:pPr>
        <w:widowControl w:val="0"/>
        <w:autoSpaceDE w:val="0"/>
        <w:autoSpaceDN w:val="0"/>
        <w:adjustRightInd w:val="0"/>
        <w:spacing w:after="0" w:line="240" w:lineRule="auto"/>
        <w:ind w:left="4956"/>
        <w:rPr>
          <w:b/>
        </w:rPr>
      </w:pPr>
      <w:r>
        <w:rPr>
          <w:b/>
        </w:rPr>
        <w:t xml:space="preserve">№24 </w:t>
      </w:r>
    </w:p>
    <w:p w:rsidR="00FB0184" w:rsidRDefault="00FB0184" w:rsidP="00FB0184">
      <w:pPr>
        <w:widowControl w:val="0"/>
        <w:autoSpaceDE w:val="0"/>
        <w:autoSpaceDN w:val="0"/>
        <w:adjustRightInd w:val="0"/>
        <w:spacing w:after="0" w:line="240" w:lineRule="auto"/>
        <w:jc w:val="right"/>
        <w:rPr>
          <w:b/>
        </w:rPr>
      </w:pPr>
      <w:r>
        <w:rPr>
          <w:b/>
        </w:rPr>
        <w:t xml:space="preserve">                                      </w:t>
      </w: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003A73" w:rsidRDefault="009F715A" w:rsidP="00FB0184">
      <w:pPr>
        <w:widowControl w:val="0"/>
        <w:autoSpaceDE w:val="0"/>
        <w:autoSpaceDN w:val="0"/>
        <w:adjustRightInd w:val="0"/>
        <w:spacing w:after="0" w:line="240" w:lineRule="auto"/>
        <w:jc w:val="center"/>
        <w:rPr>
          <w:b/>
          <w:bCs/>
        </w:rPr>
      </w:pPr>
      <w:r w:rsidRPr="00003A73">
        <w:rPr>
          <w:b/>
          <w:bCs/>
        </w:rPr>
        <w:t xml:space="preserve">в </w:t>
      </w:r>
      <w:r w:rsidR="00FB0184">
        <w:rPr>
          <w:b/>
          <w:bCs/>
        </w:rPr>
        <w:t xml:space="preserve">сельском поселении Тубинский сельсовет муниципального района Баймакский район Республики Башкортостан </w:t>
      </w: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FB0184">
      <w:pPr>
        <w:pStyle w:val="a3"/>
        <w:numPr>
          <w:ilvl w:val="1"/>
          <w:numId w:val="10"/>
        </w:numPr>
        <w:autoSpaceDE w:val="0"/>
        <w:autoSpaceDN w:val="0"/>
        <w:adjustRightInd w:val="0"/>
        <w:spacing w:after="0" w:line="240" w:lineRule="auto"/>
        <w:ind w:left="0" w:firstLine="0"/>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FB0184" w:rsidRPr="00FB0184">
        <w:t>сельском поселении Тубинский сельсовет муниципального района Баймакский район Республики Башкортостан</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B0184" w:rsidRPr="00FB0184">
        <w:t>сельско</w:t>
      </w:r>
      <w:r w:rsidR="00FB0184">
        <w:t>го</w:t>
      </w:r>
      <w:r w:rsidR="00FB0184" w:rsidRPr="00FB0184">
        <w:t xml:space="preserve"> поселени</w:t>
      </w:r>
      <w:r w:rsidR="00FB0184">
        <w:t>я</w:t>
      </w:r>
      <w:r w:rsidR="00FB0184" w:rsidRPr="00FB0184">
        <w:t xml:space="preserve"> Тубинский сельсовет муниципального района Баймакский район Республики Башкортостан </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CA51DA">
          <w:rPr>
            <w:rStyle w:val="a4"/>
            <w:color w:val="auto"/>
            <w:u w:val="none"/>
          </w:rPr>
          <w:t>кодексом</w:t>
        </w:r>
      </w:hyperlink>
      <w:r>
        <w:t xml:space="preserve"> Российской Федерации.</w:t>
      </w: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FB0184" w:rsidRPr="00FB0184" w:rsidRDefault="00CA51DA" w:rsidP="00FB0184">
      <w:pPr>
        <w:widowControl w:val="0"/>
        <w:numPr>
          <w:ilvl w:val="2"/>
          <w:numId w:val="12"/>
        </w:numPr>
        <w:tabs>
          <w:tab w:val="left" w:pos="851"/>
          <w:tab w:val="left" w:pos="1134"/>
        </w:tabs>
        <w:spacing w:after="0" w:line="240" w:lineRule="auto"/>
        <w:ind w:left="0" w:firstLine="709"/>
        <w:contextualSpacing/>
        <w:jc w:val="both"/>
        <w:rPr>
          <w:rFonts w:eastAsia="Calibri"/>
          <w:b/>
          <w:bCs/>
        </w:rPr>
      </w:pPr>
      <w:r>
        <w:rPr>
          <w:color w:val="000000"/>
        </w:rPr>
        <w:t xml:space="preserve">непосредственно при личном приеме заявителя в </w:t>
      </w:r>
      <w:r>
        <w:rPr>
          <w:rFonts w:eastAsia="Calibri"/>
        </w:rPr>
        <w:t xml:space="preserve">Администрации </w:t>
      </w:r>
      <w:r w:rsidR="00FB0184" w:rsidRPr="00FB0184">
        <w:rPr>
          <w:rFonts w:eastAsia="Calibri"/>
          <w:bCs/>
        </w:rPr>
        <w:t>сельско</w:t>
      </w:r>
      <w:r w:rsidR="00FB0184">
        <w:rPr>
          <w:rFonts w:eastAsia="Calibri"/>
          <w:bCs/>
        </w:rPr>
        <w:t>го</w:t>
      </w:r>
      <w:r w:rsidR="00FB0184" w:rsidRPr="00FB0184">
        <w:rPr>
          <w:rFonts w:eastAsia="Calibri"/>
          <w:bCs/>
        </w:rPr>
        <w:t xml:space="preserve"> поселени</w:t>
      </w:r>
      <w:r w:rsidR="00FB0184">
        <w:rPr>
          <w:rFonts w:eastAsia="Calibri"/>
          <w:bCs/>
        </w:rPr>
        <w:t>я</w:t>
      </w:r>
      <w:r w:rsidR="00FB0184" w:rsidRPr="00FB0184">
        <w:rPr>
          <w:rFonts w:eastAsia="Calibri"/>
          <w:bCs/>
        </w:rPr>
        <w:t xml:space="preserve"> Тубинский сельсовет муниципального района Баймакский район Республики Башкортостан </w:t>
      </w:r>
    </w:p>
    <w:p w:rsidR="00CA51DA" w:rsidRDefault="00FB0184" w:rsidP="00FB0184">
      <w:pPr>
        <w:widowControl w:val="0"/>
        <w:numPr>
          <w:ilvl w:val="2"/>
          <w:numId w:val="12"/>
        </w:numPr>
        <w:tabs>
          <w:tab w:val="left" w:pos="851"/>
          <w:tab w:val="left" w:pos="1134"/>
        </w:tabs>
        <w:spacing w:after="0" w:line="240" w:lineRule="auto"/>
        <w:ind w:left="0" w:firstLine="709"/>
        <w:contextualSpacing/>
        <w:jc w:val="both"/>
        <w:rPr>
          <w:color w:val="000000"/>
        </w:rPr>
      </w:pPr>
      <w:r w:rsidRPr="00FB0184">
        <w:rPr>
          <w:rFonts w:eastAsia="Calibri"/>
        </w:rPr>
        <w:t xml:space="preserve"> </w:t>
      </w:r>
      <w:r w:rsidR="00CA51DA">
        <w:rPr>
          <w:rFonts w:eastAsia="Calibri"/>
        </w:rPr>
        <w:t xml:space="preserve">(далее – Администрация, </w:t>
      </w:r>
      <w:r w:rsidR="00CA51DA">
        <w:t>Уполномоченный орган)</w:t>
      </w:r>
      <w:r w:rsidR="00CA51DA">
        <w:rPr>
          <w:rFonts w:eastAsia="Calibri"/>
        </w:rPr>
        <w:t xml:space="preserve"> </w:t>
      </w:r>
      <w:r w:rsidR="00CA51DA">
        <w:rPr>
          <w:color w:val="000000"/>
        </w:rPr>
        <w:t xml:space="preserve">или </w:t>
      </w:r>
      <w:r w:rsidR="00CA51DA">
        <w:t>многофункциональном центре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2"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hyperlink r:id="rId13" w:history="1">
        <w:r w:rsidR="00FB0184" w:rsidRPr="00FB0184">
          <w:rPr>
            <w:color w:val="0000FF"/>
            <w:u w:val="single"/>
          </w:rPr>
          <w:t>http://admtubin.ru/</w:t>
        </w:r>
      </w:hyperlink>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сведения о допустимости (возможности) и порядке досудебного (внесудебного) обжалования решений и действий (бездействия) </w:t>
      </w:r>
      <w:r>
        <w:lastRenderedPageBreak/>
        <w:t>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lastRenderedPageBreak/>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hyperlink r:id="rId15" w:history="1">
        <w:r w:rsidR="00FB0184" w:rsidRPr="00FB0184">
          <w:rPr>
            <w:color w:val="0000FF"/>
            <w:u w:val="single"/>
          </w:rPr>
          <w:t>http://admtubin.ru/</w:t>
        </w:r>
      </w:hyperlink>
      <w:r w:rsidR="00FB0184">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768B3">
        <w:rPr>
          <w:rFonts w:eastAsia="Calibri"/>
        </w:rPr>
        <w:t xml:space="preserve">сельского поселения Тубинский сельсовет муниципального района Баймакский район Республики Башкортостан </w:t>
      </w:r>
      <w:r w:rsidRPr="00003A73">
        <w:rPr>
          <w:rFonts w:eastAsia="Calibri"/>
        </w:rPr>
        <w:t xml:space="preserve"> в лице </w:t>
      </w:r>
      <w:r w:rsidR="00EC6300" w:rsidRPr="00EC6300">
        <w:rPr>
          <w:rFonts w:eastAsia="Calibri"/>
        </w:rPr>
        <w:t>Администрации сельского поселения Тубинский сельсовет муниципального района Баймакский район Республики Башкортостан</w:t>
      </w:r>
      <w:bookmarkStart w:id="1" w:name="_GoBack"/>
      <w:bookmarkEnd w:id="1"/>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1768B3">
        <w:rPr>
          <w:rFonts w:eastAsia="Calibri"/>
        </w:rPr>
        <w:t xml:space="preserve">сельского поселения Тубинский сельсовет муниципального района Баймакский район Республики Башкортостан </w:t>
      </w:r>
      <w:r w:rsidR="001768B3" w:rsidRPr="00003A73">
        <w:rPr>
          <w:rFonts w:eastAsia="Calibri"/>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1768B3">
        <w:rPr>
          <w:rFonts w:eastAsia="Calibri"/>
        </w:rPr>
        <w:t xml:space="preserve">сельского поселения Тубинский сельсовет муниципального района Баймакский район Республики Башкортостан </w:t>
      </w:r>
      <w:r w:rsidR="001768B3" w:rsidRPr="00003A73">
        <w:rPr>
          <w:rFonts w:eastAsia="Calibri"/>
        </w:rPr>
        <w:t xml:space="preserve"> </w:t>
      </w:r>
      <w:r w:rsidR="00DB5B26">
        <w:t xml:space="preserve">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768B3" w:rsidRPr="001768B3">
        <w:t xml:space="preserve">сельского поселения Тубинский сельсовет муниципального района Баймакский район Республики Башкортостан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768B3" w:rsidRPr="001768B3">
        <w:t xml:space="preserve">сельского поселения Тубинский сельсовет муниципального района Баймакский район Республики Башкортостан  </w:t>
      </w:r>
      <w: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768B3" w:rsidRPr="001768B3">
        <w:t xml:space="preserve">сельского поселения Тубинский сельсовет муниципального района Баймакский район Республики </w:t>
      </w:r>
      <w:r w:rsidR="001768B3" w:rsidRPr="001768B3">
        <w:lastRenderedPageBreak/>
        <w:t xml:space="preserve">Башкортостан  </w:t>
      </w:r>
      <w:r>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1768B3" w:rsidRPr="001768B3">
        <w:t xml:space="preserve">сельского поселения Тубинский сельсовет муниципального района Баймакский район Республики Башкортостан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6"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lastRenderedPageBreak/>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lastRenderedPageBreak/>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7"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первоначального отказа в приеме </w:t>
      </w:r>
      <w:r w:rsidRPr="00697FFE">
        <w:rPr>
          <w:rFonts w:ascii="Times New Roman" w:eastAsiaTheme="minorHAnsi" w:hAnsi="Times New Roman" w:cs="Times New Roman"/>
          <w:sz w:val="28"/>
          <w:szCs w:val="28"/>
          <w:lang w:eastAsia="en-US"/>
        </w:rPr>
        <w:lastRenderedPageBreak/>
        <w:t>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lastRenderedPageBreak/>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1768B3">
        <w:t xml:space="preserve">Администрации </w:t>
      </w:r>
      <w:r w:rsidR="001768B3">
        <w:rPr>
          <w:rFonts w:eastAsia="Calibri"/>
        </w:rPr>
        <w:t xml:space="preserve">сельского поселения Тубинский сельсовет муниципального района Баймакский район Республики Башкортостан </w:t>
      </w:r>
      <w:r w:rsidR="001768B3" w:rsidRPr="00003A73">
        <w:rPr>
          <w:rFonts w:eastAsia="Calibri"/>
        </w:rPr>
        <w:t xml:space="preserve"> </w:t>
      </w:r>
      <w:r w:rsidR="00016F71" w:rsidRPr="00003A73">
        <w:t>(</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w:t>
      </w:r>
      <w:r w:rsidRPr="00A202BA">
        <w:lastRenderedPageBreak/>
        <w:t xml:space="preserve">соответствующим (не соответствующим) требованиям, установленным </w:t>
      </w:r>
      <w:r w:rsidR="009D4C9D">
        <w:t xml:space="preserve">                     </w:t>
      </w:r>
      <w:r w:rsidRPr="00A202BA">
        <w:t xml:space="preserve">в </w:t>
      </w:r>
      <w:hyperlink r:id="rId18"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w:t>
      </w:r>
      <w:r w:rsidRPr="00931DB7">
        <w:lastRenderedPageBreak/>
        <w:t xml:space="preserve">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lastRenderedPageBreak/>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Администрации (Уполномоченного органа) или </w:t>
      </w:r>
      <w:r w:rsidRPr="001D3F87">
        <w:lastRenderedPageBreak/>
        <w:t>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lastRenderedPageBreak/>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D3F87">
        <w:lastRenderedPageBreak/>
        <w:t>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9"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3EA3" w:rsidRDefault="00FD7009" w:rsidP="001768B3">
      <w:pPr>
        <w:autoSpaceDE w:val="0"/>
        <w:autoSpaceDN w:val="0"/>
        <w:adjustRightInd w:val="0"/>
        <w:spacing w:after="0" w:line="240" w:lineRule="auto"/>
        <w:ind w:firstLine="709"/>
        <w:jc w:val="both"/>
        <w:rPr>
          <w:b/>
          <w:bCs/>
        </w:rPr>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1"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lastRenderedPageBreak/>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F56E23" w:rsidP="00E870FB">
      <w:pPr>
        <w:spacing w:after="0" w:line="240" w:lineRule="auto"/>
        <w:ind w:firstLine="709"/>
        <w:jc w:val="both"/>
      </w:pPr>
      <w:hyperlink r:id="rId22"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lastRenderedPageBreak/>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lastRenderedPageBreak/>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3" w:history="1">
        <w:r w:rsidRPr="00F5669F">
          <w:rPr>
            <w:rStyle w:val="a4"/>
            <w:color w:val="auto"/>
            <w:u w:val="none"/>
          </w:rPr>
          <w:t>статьями 11.1</w:t>
        </w:r>
      </w:hyperlink>
      <w:r w:rsidRPr="00F5669F">
        <w:t xml:space="preserve"> и </w:t>
      </w:r>
      <w:hyperlink r:id="rId24"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 xml:space="preserve">5.3. Жалоба на решения и действия (бездействие) Администрации (Уполномоченного органа), должностного лица Администрации </w:t>
      </w:r>
      <w:r w:rsidRPr="00A202BA">
        <w:lastRenderedPageBreak/>
        <w:t>(Уполномоченного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а) оформленная в соответствии с </w:t>
      </w:r>
      <w:hyperlink r:id="rId25"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1768B3" w:rsidRDefault="00F5669F" w:rsidP="001768B3">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hyperlink r:id="rId26" w:history="1">
        <w:r w:rsidR="001768B3" w:rsidRPr="001768B3">
          <w:rPr>
            <w:color w:val="0000FF"/>
            <w:u w:val="single"/>
          </w:rPr>
          <w:t>http://admtubin.ru/</w:t>
        </w:r>
      </w:hyperlink>
      <w:r w:rsidR="001768B3" w:rsidRPr="00A202BA">
        <w:t xml:space="preserve"> </w:t>
      </w:r>
    </w:p>
    <w:p w:rsidR="00F5669F" w:rsidRPr="00A202BA" w:rsidRDefault="00F5669F" w:rsidP="001768B3">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7"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202BA">
        <w:lastRenderedPageBreak/>
        <w:t xml:space="preserve">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8"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w:t>
      </w:r>
      <w:r w:rsidRPr="00A202BA">
        <w:rPr>
          <w:rFonts w:ascii="Times New Roman" w:eastAsiaTheme="minorHAnsi" w:hAnsi="Times New Roman" w:cs="Times New Roman"/>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30"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1"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5A6D" w:rsidRDefault="00F5669F" w:rsidP="001768B3">
      <w:pPr>
        <w:widowControl w:val="0"/>
        <w:autoSpaceDE w:val="0"/>
        <w:autoSpaceDN w:val="0"/>
        <w:adjustRightInd w:val="0"/>
        <w:spacing w:after="0" w:line="240" w:lineRule="auto"/>
        <w:ind w:firstLine="709"/>
        <w:jc w:val="both"/>
        <w:rPr>
          <w:b/>
        </w:rPr>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 xml:space="preserve">При личном обращении специалист РГАУ МФЦ подробно информирует заявителей по интересующим их вопросам в вежливой </w:t>
      </w:r>
      <w:r w:rsidRPr="00A202BA">
        <w:lastRenderedPageBreak/>
        <w:t>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lastRenderedPageBreak/>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w:t>
      </w:r>
      <w:r w:rsidRPr="00A202BA">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center"/>
        <w:rPr>
          <w:b/>
        </w:rPr>
      </w:pPr>
      <w:r w:rsidRPr="00A202BA">
        <w:rPr>
          <w:b/>
        </w:rPr>
        <w:lastRenderedPageBreak/>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2"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4"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 xml:space="preserve">не предусмотрено нормативными правовыми актами Российской Федерации, </w:t>
      </w:r>
      <w:r w:rsidRPr="00A202BA">
        <w:lastRenderedPageBreak/>
        <w:t>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8"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1768B3" w:rsidRDefault="001768B3"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1548D2" w:rsidRDefault="001768B3" w:rsidP="00E870FB">
      <w:pPr>
        <w:pStyle w:val="ConsPlusNormal"/>
        <w:jc w:val="right"/>
        <w:rPr>
          <w:b/>
        </w:rPr>
      </w:pPr>
      <w:r>
        <w:rPr>
          <w:b/>
        </w:rPr>
        <w:t xml:space="preserve">сельского поселения Тубинский сельсовет </w:t>
      </w:r>
    </w:p>
    <w:p w:rsidR="001768B3" w:rsidRPr="00045D16" w:rsidRDefault="001768B3" w:rsidP="00E870FB">
      <w:pPr>
        <w:pStyle w:val="ConsPlusNormal"/>
        <w:jc w:val="right"/>
        <w:rPr>
          <w:b/>
          <w:sz w:val="24"/>
          <w:szCs w:val="24"/>
        </w:rPr>
      </w:pPr>
      <w:r>
        <w:rPr>
          <w:b/>
        </w:rPr>
        <w:t xml:space="preserve">муниципального района Баймакский район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lastRenderedPageBreak/>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9"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5949A9">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5949A9">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5949A9">
      <w:pPr>
        <w:pStyle w:val="ConsPlusNormal"/>
        <w:jc w:val="right"/>
        <w:rPr>
          <w:b/>
        </w:rPr>
      </w:pPr>
      <w:r w:rsidRPr="00003A73">
        <w:rPr>
          <w:b/>
        </w:rPr>
        <w:t xml:space="preserve">предоставления муниципальной услуги </w:t>
      </w:r>
    </w:p>
    <w:p w:rsidR="007770BC" w:rsidRDefault="007770BC" w:rsidP="005949A9">
      <w:pPr>
        <w:pStyle w:val="ConsPlusNormal"/>
        <w:jc w:val="right"/>
        <w:rPr>
          <w:b/>
        </w:rPr>
      </w:pPr>
      <w:r w:rsidRPr="00EA1877">
        <w:rPr>
          <w:b/>
        </w:rPr>
        <w:t>«</w:t>
      </w:r>
      <w:r w:rsidRPr="00003A73">
        <w:rPr>
          <w:b/>
        </w:rPr>
        <w:t xml:space="preserve">Признание в установленном порядке </w:t>
      </w:r>
    </w:p>
    <w:p w:rsidR="007770BC" w:rsidRDefault="007770BC" w:rsidP="005949A9">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5949A9">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5949A9">
      <w:pPr>
        <w:pStyle w:val="ConsPlusNormal"/>
        <w:jc w:val="right"/>
        <w:rPr>
          <w:b/>
        </w:rPr>
      </w:pPr>
      <w:r>
        <w:rPr>
          <w:b/>
        </w:rPr>
        <w:t xml:space="preserve">многоквартирного дома аварийным и подлежащим </w:t>
      </w:r>
    </w:p>
    <w:p w:rsidR="007770BC" w:rsidRDefault="007770BC" w:rsidP="005949A9">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1768B3" w:rsidRPr="001768B3" w:rsidRDefault="007770BC" w:rsidP="005949A9">
      <w:pPr>
        <w:pStyle w:val="ConsPlusNormal"/>
        <w:jc w:val="right"/>
        <w:rPr>
          <w:b/>
        </w:rPr>
      </w:pPr>
      <w:r>
        <w:rPr>
          <w:b/>
        </w:rPr>
        <w:t xml:space="preserve">                                                </w:t>
      </w:r>
      <w:r w:rsidR="001768B3" w:rsidRPr="001768B3">
        <w:rPr>
          <w:b/>
        </w:rPr>
        <w:t xml:space="preserve">сельского поселения Тубинский сельсовет </w:t>
      </w:r>
    </w:p>
    <w:p w:rsidR="001768B3" w:rsidRPr="001768B3" w:rsidRDefault="005949A9" w:rsidP="005949A9">
      <w:pPr>
        <w:pStyle w:val="ConsPlusNormal"/>
        <w:jc w:val="right"/>
        <w:rPr>
          <w:b/>
        </w:rPr>
      </w:pPr>
      <w:r>
        <w:rPr>
          <w:b/>
        </w:rPr>
        <w:t xml:space="preserve">                                          </w:t>
      </w:r>
      <w:r w:rsidR="001768B3" w:rsidRPr="001768B3">
        <w:rPr>
          <w:b/>
        </w:rPr>
        <w:t xml:space="preserve">муниципального района Баймакский район </w:t>
      </w:r>
    </w:p>
    <w:p w:rsidR="007770BC" w:rsidRDefault="001768B3" w:rsidP="005949A9">
      <w:pPr>
        <w:pStyle w:val="ConsPlusNormal"/>
        <w:jc w:val="right"/>
      </w:pPr>
      <w:r w:rsidRPr="001768B3">
        <w:rPr>
          <w:b/>
        </w:rPr>
        <w:t>Республики Башкортостан</w:t>
      </w: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lastRenderedPageBreak/>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lastRenderedPageBreak/>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5949A9" w:rsidRDefault="005949A9" w:rsidP="005949A9">
      <w:pPr>
        <w:pStyle w:val="ConsPlusNormal"/>
        <w:jc w:val="right"/>
        <w:rPr>
          <w:b/>
        </w:rPr>
      </w:pPr>
      <w:r>
        <w:rPr>
          <w:b/>
        </w:rPr>
        <w:t xml:space="preserve">сельского поселения Тубинский сельсовет </w:t>
      </w:r>
    </w:p>
    <w:p w:rsidR="005949A9" w:rsidRPr="00045D16" w:rsidRDefault="005949A9" w:rsidP="005949A9">
      <w:pPr>
        <w:pStyle w:val="ConsPlusNormal"/>
        <w:jc w:val="right"/>
        <w:rPr>
          <w:b/>
          <w:sz w:val="24"/>
          <w:szCs w:val="24"/>
        </w:rPr>
      </w:pPr>
      <w:r>
        <w:rPr>
          <w:b/>
        </w:rPr>
        <w:t xml:space="preserve">муниципального района Баймакский район </w:t>
      </w:r>
    </w:p>
    <w:p w:rsidR="005949A9" w:rsidRPr="00003A73" w:rsidRDefault="005949A9" w:rsidP="005949A9">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cantSplit/>
          <w:trHeight w:val="1134"/>
        </w:trPr>
        <w:tc>
          <w:tcPr>
            <w:tcW w:w="780" w:type="pct"/>
            <w:vAlign w:val="center"/>
          </w:tcPr>
          <w:p w:rsidR="00435A6D" w:rsidRPr="00FA05B7" w:rsidRDefault="00435A6D" w:rsidP="00FB0184">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FB0184">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FB0184">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FB0184">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FB018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B018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tblHeader/>
        </w:trPr>
        <w:tc>
          <w:tcPr>
            <w:tcW w:w="780" w:type="pct"/>
            <w:vAlign w:val="center"/>
          </w:tcPr>
          <w:p w:rsidR="00435A6D" w:rsidRPr="00FA05B7" w:rsidRDefault="00435A6D" w:rsidP="00FB0184">
            <w:pPr>
              <w:jc w:val="center"/>
              <w:rPr>
                <w:sz w:val="24"/>
                <w:szCs w:val="24"/>
              </w:rPr>
            </w:pPr>
            <w:r w:rsidRPr="00FA05B7">
              <w:rPr>
                <w:sz w:val="24"/>
                <w:szCs w:val="24"/>
              </w:rPr>
              <w:t>1</w:t>
            </w:r>
          </w:p>
        </w:tc>
        <w:tc>
          <w:tcPr>
            <w:tcW w:w="688" w:type="pct"/>
            <w:vAlign w:val="center"/>
          </w:tcPr>
          <w:p w:rsidR="00435A6D" w:rsidRPr="00FA05B7" w:rsidRDefault="00435A6D" w:rsidP="00FB0184">
            <w:pPr>
              <w:jc w:val="center"/>
              <w:rPr>
                <w:sz w:val="24"/>
                <w:szCs w:val="24"/>
              </w:rPr>
            </w:pPr>
            <w:r w:rsidRPr="00FA05B7">
              <w:rPr>
                <w:sz w:val="24"/>
                <w:szCs w:val="24"/>
              </w:rPr>
              <w:t>2</w:t>
            </w:r>
          </w:p>
        </w:tc>
        <w:tc>
          <w:tcPr>
            <w:tcW w:w="597" w:type="pct"/>
            <w:vAlign w:val="center"/>
          </w:tcPr>
          <w:p w:rsidR="00435A6D" w:rsidRPr="00FA05B7" w:rsidRDefault="00435A6D" w:rsidP="00FB0184">
            <w:pPr>
              <w:jc w:val="center"/>
              <w:rPr>
                <w:sz w:val="24"/>
                <w:szCs w:val="24"/>
              </w:rPr>
            </w:pPr>
            <w:r w:rsidRPr="00FA05B7">
              <w:rPr>
                <w:sz w:val="24"/>
                <w:szCs w:val="24"/>
              </w:rPr>
              <w:t>3</w:t>
            </w:r>
          </w:p>
        </w:tc>
        <w:tc>
          <w:tcPr>
            <w:tcW w:w="734" w:type="pct"/>
            <w:vAlign w:val="center"/>
          </w:tcPr>
          <w:p w:rsidR="00435A6D" w:rsidRPr="00FA05B7" w:rsidRDefault="00435A6D" w:rsidP="00FB0184">
            <w:pPr>
              <w:jc w:val="center"/>
              <w:rPr>
                <w:sz w:val="24"/>
                <w:szCs w:val="24"/>
              </w:rPr>
            </w:pPr>
            <w:r w:rsidRPr="00FA05B7">
              <w:rPr>
                <w:sz w:val="24"/>
                <w:szCs w:val="24"/>
              </w:rPr>
              <w:t>4</w:t>
            </w:r>
          </w:p>
        </w:tc>
        <w:tc>
          <w:tcPr>
            <w:tcW w:w="780" w:type="pct"/>
            <w:vAlign w:val="center"/>
          </w:tcPr>
          <w:p w:rsidR="00435A6D" w:rsidRPr="00FA05B7" w:rsidRDefault="00435A6D" w:rsidP="00FB0184">
            <w:pPr>
              <w:jc w:val="center"/>
              <w:rPr>
                <w:sz w:val="24"/>
                <w:szCs w:val="24"/>
              </w:rPr>
            </w:pPr>
            <w:r w:rsidRPr="00FA05B7">
              <w:rPr>
                <w:sz w:val="24"/>
                <w:szCs w:val="24"/>
              </w:rPr>
              <w:t>5</w:t>
            </w:r>
          </w:p>
        </w:tc>
        <w:tc>
          <w:tcPr>
            <w:tcW w:w="1421" w:type="pct"/>
            <w:vAlign w:val="center"/>
          </w:tcPr>
          <w:p w:rsidR="00435A6D" w:rsidRPr="00FA05B7" w:rsidRDefault="00435A6D" w:rsidP="00FB0184">
            <w:pPr>
              <w:jc w:val="center"/>
              <w:rPr>
                <w:sz w:val="24"/>
                <w:szCs w:val="24"/>
              </w:rPr>
            </w:pPr>
            <w:r w:rsidRPr="00FA05B7">
              <w:rPr>
                <w:sz w:val="24"/>
                <w:szCs w:val="24"/>
              </w:rPr>
              <w:t>6</w:t>
            </w:r>
          </w:p>
        </w:tc>
      </w:tr>
      <w:tr w:rsidR="00435A6D" w:rsidRPr="00FA05B7" w:rsidTr="00FB0184">
        <w:tc>
          <w:tcPr>
            <w:tcW w:w="5000" w:type="pct"/>
            <w:gridSpan w:val="6"/>
          </w:tcPr>
          <w:p w:rsidR="00435A6D" w:rsidRPr="00FA05B7" w:rsidRDefault="00435A6D" w:rsidP="00FB018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FB0184">
        <w:trPr>
          <w:trHeight w:val="846"/>
        </w:trPr>
        <w:tc>
          <w:tcPr>
            <w:tcW w:w="780" w:type="pct"/>
          </w:tcPr>
          <w:p w:rsidR="00435A6D" w:rsidRPr="00FA05B7" w:rsidRDefault="00435A6D" w:rsidP="00FB0184">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FB0184">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FB0184">
            <w:pPr>
              <w:rPr>
                <w:sz w:val="24"/>
                <w:szCs w:val="24"/>
              </w:rPr>
            </w:pPr>
            <w:r w:rsidRPr="00FA05B7">
              <w:rPr>
                <w:sz w:val="24"/>
                <w:szCs w:val="24"/>
              </w:rPr>
              <w:t>1 рабочий день</w:t>
            </w:r>
          </w:p>
        </w:tc>
        <w:tc>
          <w:tcPr>
            <w:tcW w:w="734" w:type="pct"/>
          </w:tcPr>
          <w:p w:rsidR="00435A6D" w:rsidRPr="00FA05B7" w:rsidRDefault="008D4D48" w:rsidP="00FB0184">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FB0184">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FB018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B0184">
            <w:pPr>
              <w:rPr>
                <w:sz w:val="24"/>
                <w:szCs w:val="24"/>
              </w:rPr>
            </w:pPr>
            <w:r w:rsidRPr="00FA05B7">
              <w:rPr>
                <w:sz w:val="24"/>
                <w:szCs w:val="24"/>
              </w:rPr>
              <w:t xml:space="preserve">СЭД «Дело» (присвоение номера и датирование); </w:t>
            </w:r>
          </w:p>
          <w:p w:rsidR="00435A6D" w:rsidRPr="00FA05B7" w:rsidRDefault="00435A6D" w:rsidP="00FB018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B0184">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B018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xml:space="preserve">– в устной </w:t>
            </w:r>
            <w:r w:rsidRPr="00FA05B7">
              <w:rPr>
                <w:sz w:val="24"/>
                <w:szCs w:val="24"/>
              </w:rPr>
              <w:lastRenderedPageBreak/>
              <w:t>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FB0184">
        <w:trPr>
          <w:trHeight w:val="396"/>
        </w:trPr>
        <w:tc>
          <w:tcPr>
            <w:tcW w:w="5000" w:type="pct"/>
            <w:gridSpan w:val="6"/>
          </w:tcPr>
          <w:p w:rsidR="00435A6D" w:rsidRPr="00FA05B7" w:rsidRDefault="00435A6D" w:rsidP="00FB018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FB0184">
        <w:trPr>
          <w:trHeight w:val="279"/>
        </w:trPr>
        <w:tc>
          <w:tcPr>
            <w:tcW w:w="780" w:type="pct"/>
            <w:vMerge w:val="restart"/>
          </w:tcPr>
          <w:p w:rsidR="00435A6D" w:rsidRPr="00FA05B7" w:rsidRDefault="00435A6D" w:rsidP="00FB0184">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B0184">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FB0184">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FB018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B0184">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r w:rsidR="00435A6D" w:rsidRPr="00FA05B7">
              <w:rPr>
                <w:sz w:val="24"/>
                <w:szCs w:val="24"/>
              </w:rPr>
              <w:t xml:space="preserve"> </w:t>
            </w:r>
          </w:p>
        </w:tc>
        <w:tc>
          <w:tcPr>
            <w:tcW w:w="780" w:type="pct"/>
          </w:tcPr>
          <w:p w:rsidR="00435A6D" w:rsidRPr="00FA05B7" w:rsidRDefault="00435A6D" w:rsidP="00FB0184">
            <w:pPr>
              <w:rPr>
                <w:sz w:val="24"/>
                <w:szCs w:val="24"/>
              </w:rPr>
            </w:pPr>
            <w:r>
              <w:rPr>
                <w:sz w:val="24"/>
                <w:szCs w:val="24"/>
              </w:rPr>
              <w:t>-</w:t>
            </w:r>
          </w:p>
        </w:tc>
        <w:tc>
          <w:tcPr>
            <w:tcW w:w="1421" w:type="pct"/>
          </w:tcPr>
          <w:p w:rsidR="00435A6D" w:rsidRPr="00FA05B7" w:rsidRDefault="00435A6D" w:rsidP="00FB0184">
            <w:pPr>
              <w:rPr>
                <w:sz w:val="24"/>
                <w:szCs w:val="24"/>
              </w:rPr>
            </w:pPr>
            <w:r>
              <w:rPr>
                <w:sz w:val="24"/>
                <w:szCs w:val="24"/>
              </w:rPr>
              <w:t>-</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4450C" w:rsidP="00FB0184">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FB0184">
            <w:pPr>
              <w:rPr>
                <w:sz w:val="24"/>
                <w:szCs w:val="24"/>
              </w:rPr>
            </w:pP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FB0184">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FB0184">
            <w:pPr>
              <w:rPr>
                <w:sz w:val="24"/>
                <w:szCs w:val="24"/>
              </w:rPr>
            </w:pPr>
            <w:r>
              <w:rPr>
                <w:sz w:val="24"/>
                <w:szCs w:val="24"/>
              </w:rPr>
              <w:t>внесение записи в Журнал</w:t>
            </w:r>
            <w:r w:rsidRPr="007E37F5">
              <w:rPr>
                <w:sz w:val="24"/>
                <w:szCs w:val="24"/>
              </w:rPr>
              <w:t xml:space="preserve"> регистрации </w:t>
            </w:r>
            <w:r w:rsidRPr="007E37F5">
              <w:rPr>
                <w:sz w:val="24"/>
                <w:szCs w:val="24"/>
              </w:rPr>
              <w:lastRenderedPageBreak/>
              <w:t>исходящих межведомственных запросов и поступивших на них ответов</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35A6D" w:rsidP="00FB0184">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FB0184">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ного запроса в орган или организацию, 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FB0184">
            <w:pPr>
              <w:autoSpaceDE w:val="0"/>
              <w:autoSpaceDN w:val="0"/>
              <w:adjustRightInd w:val="0"/>
              <w:rPr>
                <w:sz w:val="24"/>
                <w:szCs w:val="24"/>
              </w:rPr>
            </w:pPr>
            <w:r>
              <w:rPr>
                <w:sz w:val="24"/>
                <w:szCs w:val="24"/>
              </w:rPr>
              <w:t>и РБ</w:t>
            </w: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p>
        </w:tc>
        <w:tc>
          <w:tcPr>
            <w:tcW w:w="1421" w:type="pct"/>
          </w:tcPr>
          <w:p w:rsidR="00435A6D" w:rsidRDefault="00435A6D" w:rsidP="00FB0184">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B018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B018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FB0184">
        <w:trPr>
          <w:trHeight w:val="279"/>
        </w:trPr>
        <w:tc>
          <w:tcPr>
            <w:tcW w:w="780" w:type="pct"/>
            <w:vMerge/>
          </w:tcPr>
          <w:p w:rsidR="00435A6D" w:rsidRPr="00FA05B7" w:rsidRDefault="00435A6D" w:rsidP="00FB0184">
            <w:pPr>
              <w:rPr>
                <w:sz w:val="24"/>
                <w:szCs w:val="24"/>
              </w:rPr>
            </w:pPr>
          </w:p>
        </w:tc>
        <w:tc>
          <w:tcPr>
            <w:tcW w:w="688" w:type="pct"/>
          </w:tcPr>
          <w:p w:rsidR="00435A6D" w:rsidRPr="00FA05B7" w:rsidRDefault="00435A6D" w:rsidP="00FB0184">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FB0184">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FB0184">
            <w:pPr>
              <w:rPr>
                <w:sz w:val="24"/>
                <w:szCs w:val="24"/>
              </w:rPr>
            </w:pPr>
          </w:p>
        </w:tc>
        <w:tc>
          <w:tcPr>
            <w:tcW w:w="780" w:type="pct"/>
          </w:tcPr>
          <w:p w:rsidR="00435A6D" w:rsidRPr="00477D5F" w:rsidRDefault="00435A6D" w:rsidP="00FB018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B018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B018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B0184">
            <w:pPr>
              <w:rPr>
                <w:sz w:val="24"/>
                <w:szCs w:val="24"/>
              </w:rPr>
            </w:pPr>
            <w:r>
              <w:rPr>
                <w:sz w:val="24"/>
                <w:szCs w:val="24"/>
              </w:rPr>
              <w:lastRenderedPageBreak/>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B0184">
            <w:pPr>
              <w:rPr>
                <w:sz w:val="24"/>
                <w:szCs w:val="24"/>
              </w:rPr>
            </w:pPr>
          </w:p>
        </w:tc>
      </w:tr>
      <w:tr w:rsidR="00435A6D" w:rsidRPr="00FA05B7" w:rsidTr="00FB0184">
        <w:trPr>
          <w:trHeight w:val="279"/>
        </w:trPr>
        <w:tc>
          <w:tcPr>
            <w:tcW w:w="5000" w:type="pct"/>
            <w:gridSpan w:val="6"/>
          </w:tcPr>
          <w:p w:rsidR="00435A6D" w:rsidRPr="00FA05B7" w:rsidRDefault="00435A6D" w:rsidP="00FB0184">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FB0184">
        <w:trPr>
          <w:trHeight w:val="1970"/>
        </w:trPr>
        <w:tc>
          <w:tcPr>
            <w:tcW w:w="780" w:type="pct"/>
            <w:vMerge w:val="restart"/>
          </w:tcPr>
          <w:p w:rsidR="00435A6D" w:rsidRPr="00FA05B7" w:rsidRDefault="008D4D48" w:rsidP="00FB0184">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FB0184">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B0184">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FB0184">
            <w:pPr>
              <w:rPr>
                <w:sz w:val="24"/>
                <w:szCs w:val="24"/>
              </w:rPr>
            </w:pPr>
          </w:p>
        </w:tc>
        <w:tc>
          <w:tcPr>
            <w:tcW w:w="734" w:type="pct"/>
            <w:tcBorders>
              <w:bottom w:val="single" w:sz="4" w:space="0" w:color="auto"/>
            </w:tcBorders>
          </w:tcPr>
          <w:p w:rsidR="00435A6D" w:rsidRDefault="008D4D48" w:rsidP="00FB0184">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Межведомственной комиссии;</w:t>
            </w:r>
          </w:p>
          <w:p w:rsidR="00435A6D" w:rsidRPr="00FA05B7" w:rsidRDefault="00435A6D" w:rsidP="00FB018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B018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w:t>
            </w:r>
            <w:r>
              <w:rPr>
                <w:sz w:val="24"/>
                <w:szCs w:val="24"/>
              </w:rPr>
              <w:lastRenderedPageBreak/>
              <w:t xml:space="preserve">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многоквартирного дома аварийным и </w:t>
            </w:r>
            <w:r w:rsidRPr="002719DE">
              <w:rPr>
                <w:bCs/>
                <w:sz w:val="24"/>
                <w:szCs w:val="24"/>
              </w:rPr>
              <w:lastRenderedPageBreak/>
              <w:t>подлежащим реконструкции;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B018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FB0184">
        <w:trPr>
          <w:trHeight w:val="2863"/>
        </w:trPr>
        <w:tc>
          <w:tcPr>
            <w:tcW w:w="780" w:type="pct"/>
            <w:vMerge/>
          </w:tcPr>
          <w:p w:rsidR="00435A6D" w:rsidRDefault="00435A6D" w:rsidP="00FB0184">
            <w:pPr>
              <w:rPr>
                <w:sz w:val="24"/>
                <w:szCs w:val="24"/>
              </w:rPr>
            </w:pPr>
          </w:p>
        </w:tc>
        <w:tc>
          <w:tcPr>
            <w:tcW w:w="688" w:type="pct"/>
          </w:tcPr>
          <w:p w:rsidR="00435A6D" w:rsidRDefault="00664721" w:rsidP="00FB0184">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FB0184">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FB0184">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FB0184">
            <w:pPr>
              <w:rPr>
                <w:sz w:val="24"/>
                <w:szCs w:val="24"/>
              </w:rPr>
            </w:pPr>
            <w:r>
              <w:rPr>
                <w:sz w:val="24"/>
                <w:szCs w:val="24"/>
              </w:rPr>
              <w:t xml:space="preserve"> </w:t>
            </w:r>
          </w:p>
        </w:tc>
        <w:tc>
          <w:tcPr>
            <w:tcW w:w="597" w:type="pct"/>
          </w:tcPr>
          <w:p w:rsidR="00435A6D" w:rsidRDefault="00435A6D" w:rsidP="00FB0184">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FB0184">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FB0184">
            <w:pPr>
              <w:jc w:val="both"/>
              <w:rPr>
                <w:sz w:val="24"/>
                <w:szCs w:val="24"/>
              </w:rPr>
            </w:pPr>
            <w:r>
              <w:rPr>
                <w:sz w:val="24"/>
                <w:szCs w:val="24"/>
              </w:rPr>
              <w:t>-</w:t>
            </w:r>
          </w:p>
        </w:tc>
        <w:tc>
          <w:tcPr>
            <w:tcW w:w="1421" w:type="pct"/>
          </w:tcPr>
          <w:p w:rsidR="00435A6D" w:rsidRDefault="00435A6D" w:rsidP="00FB018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FB0184">
        <w:trPr>
          <w:trHeight w:val="2543"/>
        </w:trPr>
        <w:tc>
          <w:tcPr>
            <w:tcW w:w="780" w:type="pct"/>
            <w:vMerge/>
            <w:tcBorders>
              <w:bottom w:val="single" w:sz="4" w:space="0" w:color="auto"/>
            </w:tcBorders>
          </w:tcPr>
          <w:p w:rsidR="00435A6D" w:rsidRDefault="00435A6D" w:rsidP="00FB0184">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FB0184">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w:t>
            </w:r>
            <w:r>
              <w:rPr>
                <w:sz w:val="24"/>
                <w:szCs w:val="24"/>
              </w:rPr>
              <w:lastRenderedPageBreak/>
              <w:t>ной комис</w:t>
            </w:r>
            <w:r w:rsidR="00664721">
              <w:rPr>
                <w:sz w:val="24"/>
                <w:szCs w:val="24"/>
              </w:rPr>
              <w:t>-</w:t>
            </w:r>
            <w:r>
              <w:rPr>
                <w:sz w:val="24"/>
                <w:szCs w:val="24"/>
              </w:rPr>
              <w:t>сии</w:t>
            </w:r>
          </w:p>
          <w:p w:rsidR="00435A6D" w:rsidRDefault="00435A6D" w:rsidP="00FB0184">
            <w:pPr>
              <w:autoSpaceDE w:val="0"/>
              <w:autoSpaceDN w:val="0"/>
              <w:adjustRightInd w:val="0"/>
              <w:jc w:val="both"/>
              <w:rPr>
                <w:sz w:val="24"/>
                <w:szCs w:val="24"/>
              </w:rPr>
            </w:pPr>
          </w:p>
        </w:tc>
        <w:tc>
          <w:tcPr>
            <w:tcW w:w="734" w:type="pct"/>
          </w:tcPr>
          <w:p w:rsidR="00435A6D" w:rsidRPr="00FA05B7" w:rsidRDefault="008D4D48" w:rsidP="00FB0184">
            <w:pPr>
              <w:rPr>
                <w:sz w:val="24"/>
                <w:szCs w:val="24"/>
              </w:rPr>
            </w:pPr>
            <w:r>
              <w:rPr>
                <w:sz w:val="24"/>
                <w:szCs w:val="24"/>
              </w:rPr>
              <w:lastRenderedPageBreak/>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 xml:space="preserve">муниципальной услуги, – член </w:t>
            </w:r>
            <w:r w:rsidR="00435A6D">
              <w:rPr>
                <w:sz w:val="24"/>
                <w:szCs w:val="24"/>
              </w:rPr>
              <w:lastRenderedPageBreak/>
              <w:t>Межведом</w:t>
            </w:r>
            <w:r w:rsidR="00664721">
              <w:rPr>
                <w:sz w:val="24"/>
                <w:szCs w:val="24"/>
              </w:rPr>
              <w:t>-</w:t>
            </w:r>
            <w:r w:rsidR="00435A6D">
              <w:rPr>
                <w:sz w:val="24"/>
                <w:szCs w:val="24"/>
              </w:rPr>
              <w:t>ственной комиссии</w:t>
            </w:r>
          </w:p>
        </w:tc>
        <w:tc>
          <w:tcPr>
            <w:tcW w:w="780" w:type="pct"/>
          </w:tcPr>
          <w:p w:rsidR="00435A6D" w:rsidRDefault="00435A6D" w:rsidP="00FB0184">
            <w:pPr>
              <w:autoSpaceDE w:val="0"/>
              <w:autoSpaceDN w:val="0"/>
              <w:adjustRightInd w:val="0"/>
              <w:rPr>
                <w:sz w:val="24"/>
                <w:szCs w:val="24"/>
              </w:rPr>
            </w:pPr>
            <w:r>
              <w:rPr>
                <w:sz w:val="24"/>
                <w:szCs w:val="24"/>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w:t>
            </w:r>
            <w:r>
              <w:rPr>
                <w:sz w:val="24"/>
                <w:szCs w:val="24"/>
              </w:rPr>
              <w:lastRenderedPageBreak/>
              <w:t>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FB018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B0184">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FB018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FB018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рассмотрение решения Межведомственной комиссии;</w:t>
            </w:r>
          </w:p>
          <w:p w:rsidR="00435A6D" w:rsidRDefault="00435A6D" w:rsidP="00FB0184">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FB018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B018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реконструкции с </w:t>
            </w:r>
            <w:r w:rsidRPr="001C0976">
              <w:rPr>
                <w:sz w:val="24"/>
                <w:szCs w:val="24"/>
              </w:rPr>
              <w:lastRenderedPageBreak/>
              <w:t>указанием сроков отселения физических и юридических лиц</w:t>
            </w:r>
          </w:p>
        </w:tc>
      </w:tr>
      <w:tr w:rsidR="00435A6D" w:rsidRPr="00FA05B7" w:rsidTr="00FB0184">
        <w:tc>
          <w:tcPr>
            <w:tcW w:w="780" w:type="pct"/>
            <w:vMerge/>
            <w:tcBorders>
              <w:left w:val="single" w:sz="4" w:space="0" w:color="auto"/>
              <w:right w:val="single" w:sz="4" w:space="0" w:color="auto"/>
            </w:tcBorders>
          </w:tcPr>
          <w:p w:rsidR="00435A6D" w:rsidRPr="00FA05B7" w:rsidRDefault="00435A6D" w:rsidP="00FB0184">
            <w:pPr>
              <w:rPr>
                <w:sz w:val="24"/>
                <w:szCs w:val="24"/>
              </w:rPr>
            </w:pPr>
          </w:p>
        </w:tc>
        <w:tc>
          <w:tcPr>
            <w:tcW w:w="688" w:type="pct"/>
            <w:tcBorders>
              <w:left w:val="single" w:sz="4" w:space="0" w:color="auto"/>
            </w:tcBorders>
          </w:tcPr>
          <w:p w:rsidR="00435A6D" w:rsidRPr="00FA05B7" w:rsidRDefault="00664721" w:rsidP="00FB0184">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FB0184">
            <w:pPr>
              <w:rPr>
                <w:sz w:val="24"/>
                <w:szCs w:val="24"/>
              </w:rPr>
            </w:pPr>
            <w:r>
              <w:rPr>
                <w:sz w:val="24"/>
                <w:szCs w:val="24"/>
              </w:rPr>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B0184">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p w:rsidR="00435A6D" w:rsidRPr="00FA05B7" w:rsidRDefault="00435A6D" w:rsidP="00FB0184">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FB0184">
            <w:pPr>
              <w:rPr>
                <w:sz w:val="24"/>
                <w:szCs w:val="24"/>
              </w:rPr>
            </w:pPr>
            <w:r>
              <w:rPr>
                <w:sz w:val="24"/>
                <w:szCs w:val="24"/>
              </w:rPr>
              <w:t>-</w:t>
            </w:r>
          </w:p>
        </w:tc>
        <w:tc>
          <w:tcPr>
            <w:tcW w:w="1421" w:type="pct"/>
            <w:tcBorders>
              <w:left w:val="single" w:sz="4" w:space="0" w:color="auto"/>
            </w:tcBorders>
          </w:tcPr>
          <w:p w:rsidR="00435A6D" w:rsidRDefault="00435A6D" w:rsidP="00FB0184">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B0184">
        <w:trPr>
          <w:trHeight w:val="192"/>
        </w:trPr>
        <w:tc>
          <w:tcPr>
            <w:tcW w:w="5000" w:type="pct"/>
            <w:gridSpan w:val="6"/>
            <w:tcBorders>
              <w:left w:val="single" w:sz="4" w:space="0" w:color="auto"/>
            </w:tcBorders>
          </w:tcPr>
          <w:p w:rsidR="00435A6D" w:rsidRPr="00FA05B7" w:rsidRDefault="00435A6D" w:rsidP="00FB0184">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FB0184">
        <w:trPr>
          <w:trHeight w:val="68"/>
        </w:trPr>
        <w:tc>
          <w:tcPr>
            <w:tcW w:w="780" w:type="pct"/>
            <w:tcBorders>
              <w:top w:val="single" w:sz="4" w:space="0" w:color="auto"/>
              <w:left w:val="single" w:sz="4" w:space="0" w:color="auto"/>
              <w:right w:val="single" w:sz="4" w:space="0" w:color="auto"/>
            </w:tcBorders>
          </w:tcPr>
          <w:p w:rsidR="00435A6D" w:rsidRPr="00FA05B7" w:rsidRDefault="00664721" w:rsidP="00FB0184">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435A6D" w:rsidRPr="001C0976">
              <w:rPr>
                <w:sz w:val="24"/>
                <w:szCs w:val="24"/>
              </w:rPr>
              <w:t>распоряже</w:t>
            </w:r>
            <w:r>
              <w:rPr>
                <w:sz w:val="24"/>
                <w:szCs w:val="24"/>
              </w:rPr>
              <w:t>-</w:t>
            </w:r>
            <w:r w:rsidR="00435A6D" w:rsidRPr="001C0976">
              <w:rPr>
                <w:sz w:val="24"/>
                <w:szCs w:val="24"/>
              </w:rPr>
              <w:t>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FB0184">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Главы Администрации _______________</w:t>
            </w:r>
            <w:r>
              <w:rPr>
                <w:sz w:val="24"/>
                <w:szCs w:val="24"/>
              </w:rPr>
              <w:t xml:space="preserve"> и заключе</w:t>
            </w:r>
            <w:r w:rsidR="00664721">
              <w:rPr>
                <w:sz w:val="24"/>
                <w:szCs w:val="24"/>
              </w:rPr>
              <w:t>-</w:t>
            </w:r>
            <w:r>
              <w:rPr>
                <w:sz w:val="24"/>
                <w:szCs w:val="24"/>
              </w:rPr>
              <w:t>ния Межведом</w:t>
            </w:r>
            <w:r>
              <w:rPr>
                <w:sz w:val="24"/>
                <w:szCs w:val="24"/>
              </w:rPr>
              <w:lastRenderedPageBreak/>
              <w:t>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lastRenderedPageBreak/>
              <w:t>5 дней со дня утверж</w:t>
            </w:r>
            <w:r w:rsidR="007B0653">
              <w:rPr>
                <w:sz w:val="24"/>
                <w:szCs w:val="24"/>
              </w:rPr>
              <w:t>-</w:t>
            </w:r>
            <w:r>
              <w:rPr>
                <w:sz w:val="24"/>
                <w:szCs w:val="24"/>
              </w:rPr>
              <w:t>дения распоря</w:t>
            </w:r>
            <w:r w:rsidR="007B0653">
              <w:rPr>
                <w:sz w:val="24"/>
                <w:szCs w:val="24"/>
              </w:rPr>
              <w:t>-</w:t>
            </w:r>
            <w:r>
              <w:rPr>
                <w:sz w:val="24"/>
                <w:szCs w:val="24"/>
              </w:rPr>
              <w:t xml:space="preserve">жения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40"/>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23" w:rsidRDefault="00F56E23" w:rsidP="007753F7">
      <w:pPr>
        <w:spacing w:after="0" w:line="240" w:lineRule="auto"/>
      </w:pPr>
      <w:r>
        <w:separator/>
      </w:r>
    </w:p>
  </w:endnote>
  <w:endnote w:type="continuationSeparator" w:id="0">
    <w:p w:rsidR="00F56E23" w:rsidRDefault="00F56E2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23" w:rsidRDefault="00F56E23" w:rsidP="007753F7">
      <w:pPr>
        <w:spacing w:after="0" w:line="240" w:lineRule="auto"/>
      </w:pPr>
      <w:r>
        <w:separator/>
      </w:r>
    </w:p>
  </w:footnote>
  <w:footnote w:type="continuationSeparator" w:id="0">
    <w:p w:rsidR="00F56E23" w:rsidRDefault="00F56E2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FB0184" w:rsidRDefault="00FB0184">
        <w:pPr>
          <w:pStyle w:val="af0"/>
          <w:jc w:val="center"/>
        </w:pPr>
        <w:r>
          <w:fldChar w:fldCharType="begin"/>
        </w:r>
        <w:r>
          <w:instrText>PAGE   \* MERGEFORMAT</w:instrText>
        </w:r>
        <w:r>
          <w:fldChar w:fldCharType="separate"/>
        </w:r>
        <w:r w:rsidR="00EC6300">
          <w:rPr>
            <w:noProof/>
          </w:rPr>
          <w:t>9</w:t>
        </w:r>
        <w:r>
          <w:fldChar w:fldCharType="end"/>
        </w:r>
      </w:p>
    </w:sdtContent>
  </w:sdt>
  <w:p w:rsidR="00FB0184" w:rsidRDefault="00FB01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768B3"/>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73C2"/>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9A9"/>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C6300"/>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56E23"/>
    <w:rsid w:val="00F65765"/>
    <w:rsid w:val="00F66DB8"/>
    <w:rsid w:val="00F66F2D"/>
    <w:rsid w:val="00F768A1"/>
    <w:rsid w:val="00F83615"/>
    <w:rsid w:val="00F8651B"/>
    <w:rsid w:val="00F86DD8"/>
    <w:rsid w:val="00F9351B"/>
    <w:rsid w:val="00F937AC"/>
    <w:rsid w:val="00FA558D"/>
    <w:rsid w:val="00FA5E62"/>
    <w:rsid w:val="00FA7EDC"/>
    <w:rsid w:val="00FB0184"/>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6329916">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tubin.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http://admtubin.ru/"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dmtubin.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admtubi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A72F-668E-4E01-9B14-9224DA0A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20101</Words>
  <Characters>114581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2020-03-02T09:12:00Z</cp:lastPrinted>
  <dcterms:created xsi:type="dcterms:W3CDTF">2020-04-14T09:51:00Z</dcterms:created>
  <dcterms:modified xsi:type="dcterms:W3CDTF">2020-04-15T03:39:00Z</dcterms:modified>
</cp:coreProperties>
</file>