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31"/>
        <w:tblW w:w="100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69"/>
        <w:gridCol w:w="4110"/>
      </w:tblGrid>
      <w:tr w:rsidR="005B5A7A" w:rsidRPr="005B5A7A" w:rsidTr="005B5A7A">
        <w:trPr>
          <w:trHeight w:val="1969"/>
        </w:trPr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B5A7A" w:rsidRPr="005B5A7A" w:rsidRDefault="005B5A7A" w:rsidP="005B5A7A">
            <w:pPr>
              <w:spacing w:after="0" w:line="240" w:lineRule="auto"/>
              <w:ind w:left="-184"/>
              <w:jc w:val="center"/>
              <w:rPr>
                <w:rFonts w:ascii="TimBashk" w:eastAsia="Times New Roman" w:hAnsi="TimBashk" w:cs="TimBashk"/>
                <w:lang w:eastAsia="ru-RU"/>
              </w:rPr>
            </w:pPr>
          </w:p>
          <w:p w:rsidR="005B5A7A" w:rsidRPr="005B5A7A" w:rsidRDefault="005B5A7A" w:rsidP="005B5A7A">
            <w:pPr>
              <w:spacing w:after="0" w:line="240" w:lineRule="auto"/>
              <w:ind w:firstLine="34"/>
              <w:jc w:val="center"/>
              <w:rPr>
                <w:rFonts w:ascii="TimBashk" w:eastAsia="Times New Roman" w:hAnsi="TimBashk" w:cs="TimBashk"/>
                <w:lang w:eastAsia="ru-RU"/>
              </w:rPr>
            </w:pPr>
            <w:r w:rsidRPr="005B5A7A">
              <w:rPr>
                <w:rFonts w:ascii="TimBashk" w:eastAsia="Times New Roman" w:hAnsi="TimBashk" w:cs="TimBashk"/>
                <w:lang w:eastAsia="ru-RU"/>
              </w:rPr>
              <w:t>БАШ</w:t>
            </w:r>
            <w:proofErr w:type="gramStart"/>
            <w:r w:rsidRPr="005B5A7A">
              <w:rPr>
                <w:rFonts w:ascii="TimBashk" w:eastAsia="Times New Roman" w:hAnsi="TimBashk" w:cs="TimBashk"/>
                <w:lang w:eastAsia="ru-RU"/>
              </w:rPr>
              <w:t>?О</w:t>
            </w:r>
            <w:proofErr w:type="gramEnd"/>
            <w:r w:rsidRPr="005B5A7A">
              <w:rPr>
                <w:rFonts w:ascii="TimBashk" w:eastAsia="Times New Roman" w:hAnsi="TimBashk" w:cs="TimBashk"/>
                <w:lang w:eastAsia="ru-RU"/>
              </w:rPr>
              <w:t>РТОСТАН РЕСПУБЛИКА№Ы БАЙМА? РАЙОНЫ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lang w:eastAsia="ru-RU"/>
              </w:rPr>
            </w:pPr>
            <w:r w:rsidRPr="005B5A7A">
              <w:rPr>
                <w:rFonts w:ascii="TimBashk" w:eastAsia="Times New Roman" w:hAnsi="TimBashk" w:cs="TimBashk"/>
                <w:lang w:eastAsia="ru-RU"/>
              </w:rPr>
              <w:t>МУНИЦИПАЛЬ РАЙОНЫНЫ*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lang w:eastAsia="ru-RU"/>
              </w:rPr>
            </w:pPr>
            <w:r w:rsidRPr="005B5A7A">
              <w:rPr>
                <w:rFonts w:ascii="TimBashk" w:eastAsia="Times New Roman" w:hAnsi="TimBashk" w:cs="TimBashk"/>
                <w:lang w:eastAsia="ru-RU"/>
              </w:rPr>
              <w:t>Т</w:t>
            </w:r>
            <w:proofErr w:type="gramStart"/>
            <w:r w:rsidRPr="005B5A7A">
              <w:rPr>
                <w:rFonts w:ascii="TimBashk" w:eastAsia="Times New Roman" w:hAnsi="TimBashk" w:cs="TimBashk"/>
                <w:lang w:eastAsia="ru-RU"/>
              </w:rPr>
              <w:t>!Б</w:t>
            </w:r>
            <w:proofErr w:type="gramEnd"/>
            <w:r w:rsidRPr="005B5A7A">
              <w:rPr>
                <w:rFonts w:ascii="TimBashk" w:eastAsia="Times New Roman" w:hAnsi="TimBashk" w:cs="TimBashk"/>
                <w:lang w:eastAsia="ru-RU"/>
              </w:rPr>
              <w:t>»   АУЫЛ СОВЕТЫ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lang w:eastAsia="ru-RU"/>
              </w:rPr>
            </w:pPr>
            <w:r w:rsidRPr="005B5A7A">
              <w:rPr>
                <w:rFonts w:ascii="TimBashk" w:eastAsia="Times New Roman" w:hAnsi="TimBashk" w:cs="TimBashk"/>
                <w:lang w:eastAsia="ru-RU"/>
              </w:rPr>
              <w:t>АУЫЛ БИ</w:t>
            </w:r>
            <w:proofErr w:type="gramStart"/>
            <w:r w:rsidRPr="005B5A7A">
              <w:rPr>
                <w:rFonts w:ascii="TimBashk" w:eastAsia="Times New Roman" w:hAnsi="TimBashk" w:cs="TimBashk"/>
                <w:lang w:eastAsia="ru-RU"/>
              </w:rPr>
              <w:t>Л»</w:t>
            </w:r>
            <w:proofErr w:type="gramEnd"/>
            <w:r w:rsidRPr="005B5A7A">
              <w:rPr>
                <w:rFonts w:ascii="TimBashk" w:eastAsia="Times New Roman" w:hAnsi="TimBashk" w:cs="TimBashk"/>
                <w:lang w:eastAsia="ru-RU"/>
              </w:rPr>
              <w:t>М»№Е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lang w:eastAsia="ru-RU"/>
              </w:rPr>
            </w:pPr>
            <w:r w:rsidRPr="005B5A7A">
              <w:rPr>
                <w:rFonts w:ascii="TimBashk" w:eastAsia="Times New Roman" w:hAnsi="TimBashk" w:cs="TimBashk"/>
                <w:lang w:eastAsia="ru-RU"/>
              </w:rPr>
              <w:t>ХАКИМИ</w:t>
            </w:r>
            <w:proofErr w:type="gramStart"/>
            <w:r w:rsidRPr="005B5A7A">
              <w:rPr>
                <w:rFonts w:ascii="TimBashk" w:eastAsia="Times New Roman" w:hAnsi="TimBashk" w:cs="TimBashk"/>
                <w:lang w:eastAsia="ru-RU"/>
              </w:rPr>
              <w:t>»Т</w:t>
            </w:r>
            <w:proofErr w:type="gramEnd"/>
            <w:r w:rsidRPr="005B5A7A">
              <w:rPr>
                <w:rFonts w:ascii="TimBashk" w:eastAsia="Times New Roman" w:hAnsi="TimBashk" w:cs="TimBashk"/>
                <w:lang w:eastAsia="ru-RU"/>
              </w:rPr>
              <w:t>Е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lang w:eastAsia="ru-RU"/>
              </w:rPr>
            </w:pP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sz w:val="18"/>
                <w:szCs w:val="18"/>
                <w:lang w:val="be-BY"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453661</w:t>
            </w:r>
            <w:r w:rsidRPr="005B5A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5B5A7A">
              <w:rPr>
                <w:rFonts w:ascii="TimBashk" w:eastAsia="Times New Roman" w:hAnsi="TimBashk" w:cs="TimBashk"/>
                <w:sz w:val="18"/>
                <w:szCs w:val="18"/>
                <w:lang w:val="be-BY" w:eastAsia="ru-RU"/>
              </w:rPr>
              <w:t>Байма7 районы, Т1б2 ауылы,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5B5A7A">
              <w:rPr>
                <w:rFonts w:ascii="TimBashk" w:eastAsia="Times New Roman" w:hAnsi="TimBashk" w:cs="TimBashk"/>
                <w:sz w:val="18"/>
                <w:szCs w:val="18"/>
                <w:lang w:val="be-BY" w:eastAsia="ru-RU"/>
              </w:rPr>
              <w:t>Фабрика  урамы</w:t>
            </w:r>
            <w:r w:rsidRPr="005B5A7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, 6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Тел.  8 </w:t>
            </w:r>
            <w:r w:rsidRPr="005B5A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(34751) 4-11-75,4-11-76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 Bash"/>
                <w:b/>
                <w:bCs/>
                <w:sz w:val="24"/>
                <w:szCs w:val="24"/>
                <w:lang w:val="be-BY"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5B5A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5B5A7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5B5A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proofErr w:type="spellStart"/>
            <w:r w:rsidRPr="005B5A7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tubin</w:t>
            </w:r>
            <w:proofErr w:type="spellEnd"/>
            <w:r w:rsidRPr="005B5A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B5A7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sp</w:t>
            </w:r>
            <w:proofErr w:type="spellEnd"/>
            <w:r w:rsidRPr="005B5A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5B5A7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5B5A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5B5A7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8D4EAA5" wp14:editId="0B3A7E42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B5A7A" w:rsidRPr="005B5A7A" w:rsidRDefault="005B5A7A" w:rsidP="005B5A7A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Bashk"/>
                <w:lang w:eastAsia="ru-RU"/>
              </w:rPr>
            </w:pPr>
          </w:p>
          <w:p w:rsidR="005B5A7A" w:rsidRPr="005B5A7A" w:rsidRDefault="005B5A7A" w:rsidP="005B5A7A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Bashk"/>
                <w:lang w:eastAsia="ru-RU"/>
              </w:rPr>
            </w:pPr>
            <w:r w:rsidRPr="005B5A7A">
              <w:rPr>
                <w:rFonts w:ascii="TimBashk" w:eastAsia="Times New Roman" w:hAnsi="TimBashk" w:cs="TimBashk"/>
                <w:lang w:eastAsia="ru-RU"/>
              </w:rPr>
              <w:t>РЕСПУБЛИКА БАШКОРТОСТАН</w:t>
            </w:r>
          </w:p>
          <w:p w:rsidR="005B5A7A" w:rsidRPr="005B5A7A" w:rsidRDefault="005B5A7A" w:rsidP="005B5A7A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Bashk"/>
                <w:lang w:eastAsia="ru-RU"/>
              </w:rPr>
            </w:pPr>
            <w:r w:rsidRPr="005B5A7A">
              <w:rPr>
                <w:rFonts w:ascii="TimBashk" w:eastAsia="Times New Roman" w:hAnsi="TimBashk" w:cs="TimBashk"/>
                <w:lang w:eastAsia="ru-RU"/>
              </w:rPr>
              <w:t>АДМИНИСТРАЦИЯ</w:t>
            </w:r>
          </w:p>
          <w:p w:rsidR="005B5A7A" w:rsidRPr="005B5A7A" w:rsidRDefault="005B5A7A" w:rsidP="005B5A7A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Bashk"/>
                <w:lang w:eastAsia="ru-RU"/>
              </w:rPr>
            </w:pPr>
            <w:r w:rsidRPr="005B5A7A">
              <w:rPr>
                <w:rFonts w:ascii="TimBashk" w:eastAsia="Times New Roman" w:hAnsi="TimBashk" w:cs="TimBashk"/>
                <w:lang w:eastAsia="ru-RU"/>
              </w:rPr>
              <w:t>СЕЛЬСКОГО ПОСЕЛЕНИЯ ТУБИНСКИЙ  СЕЛЬСОВЕТ МУНИЦИПАЛЬНОГО РАЙОНА БАЙМАКСКИЙ РАЙОН</w:t>
            </w:r>
          </w:p>
          <w:p w:rsidR="005B5A7A" w:rsidRPr="005B5A7A" w:rsidRDefault="005B5A7A" w:rsidP="005B5A7A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Cyr Bash Normal" w:eastAsia="Times New Roman" w:hAnsi="Times Cyr Bash Normal" w:cs="Times Cyr Bash Normal"/>
                <w:lang w:eastAsia="ru-RU"/>
              </w:rPr>
            </w:pP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453661</w:t>
            </w:r>
            <w:r w:rsidRPr="005B5A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5B5A7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 Баймакский район, село Тубинский,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ул.Фабричная, 6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Тел.  8 </w:t>
            </w:r>
            <w:r w:rsidRPr="005B5A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(34751) 4-11-75,4-11-76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 Bash"/>
                <w:b/>
                <w:bCs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5B5A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5B5A7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5B5A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proofErr w:type="spellStart"/>
            <w:r w:rsidRPr="005B5A7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tubin</w:t>
            </w:r>
            <w:proofErr w:type="spellEnd"/>
            <w:r w:rsidRPr="005B5A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B5A7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sp</w:t>
            </w:r>
            <w:proofErr w:type="spellEnd"/>
            <w:r w:rsidRPr="005B5A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5B5A7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5B5A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5B5A7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</w:tbl>
    <w:p w:rsidR="00FA090D" w:rsidRDefault="00FA090D" w:rsidP="00FA090D">
      <w:pPr>
        <w:spacing w:after="160" w:line="25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</w:p>
    <w:p w:rsidR="00FA090D" w:rsidRPr="00FA090D" w:rsidRDefault="00FA090D" w:rsidP="00FA090D">
      <w:pPr>
        <w:spacing w:after="160" w:line="256" w:lineRule="auto"/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</w:t>
      </w:r>
      <w:r w:rsidRPr="00FA09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ҠАРАР     </w:t>
      </w:r>
      <w:r w:rsidRPr="00FA090D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</w:r>
      <w:r w:rsidRPr="00FA090D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</w:r>
      <w:r w:rsidRPr="00FA090D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</w:r>
      <w:r w:rsidRPr="00FA090D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  <w:t xml:space="preserve">  </w:t>
      </w:r>
      <w:r w:rsidRPr="00FA090D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</w:r>
      <w:r w:rsidRPr="00FA090D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  <w:t xml:space="preserve"> ПОСТАНОВЛЕНИЕ</w:t>
      </w:r>
    </w:p>
    <w:p w:rsidR="00FA090D" w:rsidRPr="00FA090D" w:rsidRDefault="00FA090D" w:rsidP="00FA09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90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05</w:t>
      </w:r>
      <w:r w:rsidRPr="005B5A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 Bash" w:eastAsia="Times New Roman" w:hAnsi="Times New Roman Bash" w:cs="Times New Roman"/>
          <w:sz w:val="28"/>
          <w:szCs w:val="24"/>
          <w:lang w:eastAsia="ru-RU"/>
        </w:rPr>
        <w:t>май</w:t>
      </w:r>
      <w:r w:rsidRPr="005B5A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Pr="005B5A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й.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 w:rsidRPr="005B5A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A090D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FA09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05</w:t>
      </w:r>
      <w:r w:rsidRPr="005B5A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мая</w:t>
      </w:r>
      <w:r w:rsidRPr="005B5A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Pr="005B5A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г.</w:t>
      </w:r>
    </w:p>
    <w:p w:rsidR="005B5A7A" w:rsidRPr="005B5A7A" w:rsidRDefault="005B5A7A" w:rsidP="005B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A7A" w:rsidRPr="005B5A7A" w:rsidRDefault="005B5A7A" w:rsidP="005B5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5A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Плана по противодействию коррупции </w:t>
      </w:r>
    </w:p>
    <w:p w:rsidR="005B5A7A" w:rsidRPr="005B5A7A" w:rsidRDefault="005B5A7A" w:rsidP="005B5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5A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администрации сельского поселения Тубинский сельсовет муниципального района Баймакский район Республики Башкортостан </w:t>
      </w:r>
    </w:p>
    <w:p w:rsidR="005B5A7A" w:rsidRPr="005B5A7A" w:rsidRDefault="005B5A7A" w:rsidP="005B5A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B5A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22</w:t>
      </w:r>
      <w:r w:rsidRPr="005B5A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5B5A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</w:t>
      </w:r>
    </w:p>
    <w:p w:rsidR="005B5A7A" w:rsidRPr="005B5A7A" w:rsidRDefault="005B5A7A" w:rsidP="005B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"/>
      <w:proofErr w:type="gramStart"/>
      <w:r w:rsidRPr="005B5A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Pr="005B5A7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Указом Президента РФ от </w:t>
      </w:r>
      <w:r w:rsidR="00B42C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16 октября 2021 года </w:t>
      </w:r>
      <w:r w:rsidRPr="005B5A7A">
        <w:rPr>
          <w:rFonts w:ascii="Times New Roman" w:eastAsia="Calibri" w:hAnsi="Times New Roman" w:cs="Times New Roman"/>
          <w:sz w:val="26"/>
          <w:szCs w:val="26"/>
          <w:lang w:eastAsia="ru-RU"/>
        </w:rPr>
        <w:t>N 378 "О Национальном плане противодействия коррупции на 20</w:t>
      </w:r>
      <w:r w:rsidR="00B42C65">
        <w:rPr>
          <w:rFonts w:ascii="Times New Roman" w:eastAsia="Calibri" w:hAnsi="Times New Roman" w:cs="Times New Roman"/>
          <w:sz w:val="26"/>
          <w:szCs w:val="26"/>
          <w:lang w:eastAsia="ru-RU"/>
        </w:rPr>
        <w:t>22</w:t>
      </w:r>
      <w:r w:rsidRPr="005B5A7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- 20</w:t>
      </w:r>
      <w:r w:rsidR="00B42C65">
        <w:rPr>
          <w:rFonts w:ascii="Times New Roman" w:eastAsia="Calibri" w:hAnsi="Times New Roman" w:cs="Times New Roman"/>
          <w:sz w:val="26"/>
          <w:szCs w:val="26"/>
          <w:lang w:eastAsia="ru-RU"/>
        </w:rPr>
        <w:t>24</w:t>
      </w:r>
      <w:r w:rsidRPr="005B5A7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годы</w:t>
      </w:r>
      <w:r w:rsidRPr="005B5A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Плана мероприятий по противодействию коррупции в Республике Башкортостан </w:t>
      </w:r>
      <w:r w:rsidRPr="005B5A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22</w:t>
      </w:r>
      <w:r w:rsidRPr="005B5A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5B5A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</w:t>
      </w:r>
      <w:r w:rsidRPr="005B5A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требованиями </w:t>
      </w:r>
      <w:r w:rsidRPr="005B5A7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Федерального закона от 25 декабря 2008 г. N 273-ФЗ «О противодействии коррупции», </w:t>
      </w:r>
      <w:r w:rsidRPr="005B5A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Закона Республики Башкортостан от 16.07.2007 № 453-з «О муниципальной службе в Республике Башкортостан»</w:t>
      </w:r>
      <w:r w:rsidRPr="005B5A7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:</w:t>
      </w:r>
      <w:proofErr w:type="gramEnd"/>
    </w:p>
    <w:p w:rsidR="005B5A7A" w:rsidRPr="005B5A7A" w:rsidRDefault="005B5A7A" w:rsidP="005B5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B5A7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5B5A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Утвердить </w:t>
      </w:r>
      <w:hyperlink w:anchor="sub_1000" w:history="1">
        <w:r w:rsidRPr="005B5A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План</w:t>
        </w:r>
      </w:hyperlink>
      <w:r w:rsidRPr="005B5A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противодействию коррупции в администрации сельского поселения Тубинский  сельсовет муниципального района Баймакский район Республики Башкортостан </w:t>
      </w:r>
      <w:r w:rsidRPr="005B5A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22</w:t>
      </w:r>
      <w:r w:rsidRPr="005B5A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5B5A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 согласно приложению к настоящему постановлению.</w:t>
      </w:r>
    </w:p>
    <w:p w:rsidR="005B5A7A" w:rsidRPr="005B5A7A" w:rsidRDefault="005B5A7A" w:rsidP="005B5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A7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5B5A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Признать утратившим силу постановление Администрации сельского поселения Тубинский сельсовет муниципального района Баймакский район № </w:t>
      </w:r>
      <w:r w:rsidR="00B42C65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5B5A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B42C65">
        <w:rPr>
          <w:rFonts w:ascii="Times New Roman" w:eastAsia="Times New Roman" w:hAnsi="Times New Roman" w:cs="Times New Roman"/>
          <w:sz w:val="26"/>
          <w:szCs w:val="26"/>
          <w:lang w:eastAsia="ru-RU"/>
        </w:rPr>
        <w:t>18.05.2019 г</w:t>
      </w:r>
      <w:r w:rsidRPr="005B5A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«Об утверждении Плана мероприятий по  противодействию коррупции в Администрации  сельского поселения Тубинский  сельсовет муниципального района Баймакский район Республики Башкортостан на </w:t>
      </w:r>
      <w:bookmarkStart w:id="1" w:name="_GoBack"/>
      <w:bookmarkEnd w:id="1"/>
      <w:r w:rsidRPr="005B5A7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42C65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5B5A7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42C6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5B5A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года»</w:t>
      </w:r>
    </w:p>
    <w:p w:rsidR="005B5A7A" w:rsidRPr="005B5A7A" w:rsidRDefault="005B5A7A" w:rsidP="005B5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A7A">
        <w:rPr>
          <w:rFonts w:ascii="Times New Roman" w:eastAsia="Times New Roman" w:hAnsi="Times New Roman" w:cs="Times New Roman"/>
          <w:sz w:val="26"/>
          <w:szCs w:val="26"/>
          <w:lang w:eastAsia="ru-RU"/>
        </w:rPr>
        <w:t>3. Исполнителям, ответственным за выполнение мероприятий Плана, обеспечить их реализацию в установленные сроки.</w:t>
      </w:r>
    </w:p>
    <w:p w:rsidR="005B5A7A" w:rsidRPr="005B5A7A" w:rsidRDefault="005B5A7A" w:rsidP="005B5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B5A7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5B5A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5B5A7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5B5A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распоряжение на официальном сайте администрации сельского поселения Тубинский  сельсовет муниципального района Баймакский район Республики Башкортостан в сети Интернет.</w:t>
      </w:r>
    </w:p>
    <w:p w:rsidR="005B5A7A" w:rsidRPr="005B5A7A" w:rsidRDefault="005B5A7A" w:rsidP="005B5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A7A">
        <w:rPr>
          <w:rFonts w:ascii="Times New Roman" w:eastAsia="Times New Roman" w:hAnsi="Times New Roman" w:cs="Times New Roman"/>
          <w:sz w:val="26"/>
          <w:szCs w:val="26"/>
          <w:lang w:eastAsia="ru-RU"/>
        </w:rPr>
        <w:t>5. </w:t>
      </w:r>
      <w:r w:rsidRPr="005B5A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5B5A7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B5A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возложить </w:t>
      </w:r>
      <w:r w:rsidRPr="005B5A7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 </w:t>
      </w:r>
      <w:proofErr w:type="spellStart"/>
      <w:r w:rsidR="00B42C65">
        <w:rPr>
          <w:rFonts w:ascii="Times New Roman" w:eastAsia="Times New Roman" w:hAnsi="Times New Roman" w:cs="Times New Roman"/>
          <w:sz w:val="26"/>
          <w:szCs w:val="26"/>
          <w:lang w:eastAsia="ru-RU"/>
        </w:rPr>
        <w:t>Имангулову</w:t>
      </w:r>
      <w:proofErr w:type="spellEnd"/>
      <w:r w:rsidR="00B42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42C65">
        <w:rPr>
          <w:rFonts w:ascii="Times New Roman" w:eastAsia="Times New Roman" w:hAnsi="Times New Roman" w:cs="Times New Roman"/>
          <w:sz w:val="26"/>
          <w:szCs w:val="26"/>
          <w:lang w:eastAsia="ru-RU"/>
        </w:rPr>
        <w:t>Нэркэс</w:t>
      </w:r>
      <w:proofErr w:type="spellEnd"/>
      <w:r w:rsidRPr="005B5A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42C6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Мирхайдаровну</w:t>
      </w:r>
      <w:proofErr w:type="spellEnd"/>
      <w:r w:rsidRPr="005B5A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управляющего делами администрации. </w:t>
      </w:r>
    </w:p>
    <w:p w:rsidR="005B5A7A" w:rsidRPr="005B5A7A" w:rsidRDefault="005B5A7A" w:rsidP="005B5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0"/>
    <w:p w:rsidR="005B5A7A" w:rsidRPr="005B5A7A" w:rsidRDefault="005B5A7A" w:rsidP="005B5A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A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сельского поселения</w:t>
      </w:r>
    </w:p>
    <w:p w:rsidR="005B5A7A" w:rsidRPr="005B5A7A" w:rsidRDefault="005B5A7A" w:rsidP="005B5A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A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Тубинский  сельсовет</w:t>
      </w:r>
      <w:r w:rsidRPr="005B5A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B5A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B5A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B5A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B5A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А.С. Халитова </w:t>
      </w:r>
    </w:p>
    <w:p w:rsidR="005B5A7A" w:rsidRPr="005B5A7A" w:rsidRDefault="005B5A7A" w:rsidP="005B5A7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B5A7A" w:rsidRPr="005B5A7A" w:rsidSect="005B5A7A">
          <w:footerReference w:type="default" r:id="rId8"/>
          <w:pgSz w:w="11906" w:h="16838"/>
          <w:pgMar w:top="1077" w:right="566" w:bottom="426" w:left="1560" w:header="709" w:footer="261" w:gutter="0"/>
          <w:cols w:space="708"/>
          <w:titlePg/>
          <w:docGrid w:linePitch="360"/>
        </w:sectPr>
      </w:pPr>
    </w:p>
    <w:p w:rsidR="005B5A7A" w:rsidRPr="005B5A7A" w:rsidRDefault="005B5A7A" w:rsidP="005B5A7A">
      <w:pPr>
        <w:shd w:val="clear" w:color="auto" w:fill="FFFFFF"/>
        <w:spacing w:after="0" w:line="240" w:lineRule="auto"/>
        <w:ind w:left="109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A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постановлению </w:t>
      </w:r>
    </w:p>
    <w:p w:rsidR="005B5A7A" w:rsidRPr="005B5A7A" w:rsidRDefault="005B5A7A" w:rsidP="005B5A7A">
      <w:pPr>
        <w:shd w:val="clear" w:color="auto" w:fill="FFFFFF"/>
        <w:spacing w:after="0" w:line="240" w:lineRule="auto"/>
        <w:ind w:left="109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A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АСП Тубинский сельсовет муниципального района Баймакский район РБ </w:t>
      </w:r>
    </w:p>
    <w:p w:rsidR="005B5A7A" w:rsidRPr="005B5A7A" w:rsidRDefault="005B5A7A" w:rsidP="005B5A7A">
      <w:pPr>
        <w:shd w:val="clear" w:color="auto" w:fill="FFFFFF"/>
        <w:spacing w:after="0" w:line="240" w:lineRule="auto"/>
        <w:ind w:left="109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A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75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5B5A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 </w:t>
      </w:r>
      <w:r w:rsidRPr="005B5A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B5A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B5A7A" w:rsidRPr="005B5A7A" w:rsidRDefault="005B5A7A" w:rsidP="005B5A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B5A7A" w:rsidRPr="005B5A7A" w:rsidRDefault="005B5A7A" w:rsidP="005B5A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5A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ПЛАН </w:t>
      </w:r>
    </w:p>
    <w:p w:rsidR="005B5A7A" w:rsidRPr="005B5A7A" w:rsidRDefault="005B5A7A" w:rsidP="005B5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5A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противодействию коррупции </w:t>
      </w:r>
      <w:r w:rsidRPr="005B5A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администрации</w:t>
      </w:r>
      <w:r w:rsidRPr="005B5A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5A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сельского поселения </w:t>
      </w:r>
      <w:r w:rsidR="00B42C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Тубинский</w:t>
      </w:r>
      <w:r w:rsidRPr="005B5A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 муниципального района </w:t>
      </w:r>
    </w:p>
    <w:p w:rsidR="005B5A7A" w:rsidRPr="005B5A7A" w:rsidRDefault="005B5A7A" w:rsidP="005B5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5A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Баймакский район Республики Башкортостан на 20</w:t>
      </w:r>
      <w:r w:rsidR="00B42C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22</w:t>
      </w:r>
      <w:r w:rsidRPr="005B5A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</w:t>
      </w:r>
      <w:r w:rsidR="00B42C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24</w:t>
      </w:r>
      <w:r w:rsidRPr="005B5A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</w:t>
      </w:r>
    </w:p>
    <w:p w:rsidR="005B5A7A" w:rsidRPr="005B5A7A" w:rsidRDefault="005B5A7A" w:rsidP="005B5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48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5399"/>
        <w:gridCol w:w="2693"/>
        <w:gridCol w:w="2410"/>
        <w:gridCol w:w="3544"/>
      </w:tblGrid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5B5A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proofErr w:type="gramEnd"/>
            <w:r w:rsidRPr="005B5A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Срок исполнения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Исполнители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Ожидаемый результат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046" w:type="dxa"/>
            <w:gridSpan w:val="4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 мере 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необходимости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приведение локальных актов 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соответствии с действующим законодательством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антикоррупционной экспертизы НПА и их проектов.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 подготовке каждого НПА и его проекта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недопущение закрепления на нормативно-правовом уровне возможностей для коррупционных проявлений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Принятие мер, направленных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повышение эффективности деятельности должностных лиц по профилактике коррупционных и иных правонарушений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мониторинга коррупционных проявлений посредством анализа жалоб и </w:t>
            </w:r>
            <w:r w:rsidRPr="005B5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Администрация сельского 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своевременное и качественное рассмотрение 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обращений граждан; выявление </w:t>
            </w:r>
            <w:r w:rsidRPr="005B5A7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коррупционных правонарушений на муниципальной службе </w:t>
            </w:r>
          </w:p>
          <w:p w:rsidR="005B5A7A" w:rsidRPr="005B5A7A" w:rsidRDefault="005B5A7A" w:rsidP="005B5A7A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и оперативное реагирование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Обеспечение возможности оперативного представления гражданами и организациями информации о фактах коррупции в администрации или нарушениях требований к служебному поведению гражданских служащих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повышение эффективности деятельности по выявлению фактов коррупции, предупреждение и профилактика коррупционных проявлений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Проведение мониторинга законодательства </w:t>
            </w:r>
            <w:r w:rsidRPr="005B5A7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  <w:t xml:space="preserve">и практики </w:t>
            </w:r>
            <w:proofErr w:type="spellStart"/>
            <w:r w:rsidRPr="005B5A7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правоприменения</w:t>
            </w:r>
            <w:proofErr w:type="spellEnd"/>
            <w:r w:rsidRPr="005B5A7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нормативных правовых актов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в том числе с целью выявления и устранения </w:t>
            </w:r>
            <w:proofErr w:type="spellStart"/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коррупциогенных</w:t>
            </w:r>
            <w:proofErr w:type="spellEnd"/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факторов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выявление </w:t>
            </w:r>
            <w:proofErr w:type="spellStart"/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коррупциогенных</w:t>
            </w:r>
            <w:proofErr w:type="spellEnd"/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и обеспечение работы </w:t>
            </w:r>
          </w:p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по предупреждению коррупции в подведомственных организациях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выработка предложений по совершенствованию работы 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 противодействию коррупции 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реже 1 раза 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 3 года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</w:p>
          <w:p w:rsidR="005B5A7A" w:rsidRPr="005B5A7A" w:rsidRDefault="005B5A7A" w:rsidP="005B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 по противодействию </w:t>
            </w:r>
          </w:p>
          <w:p w:rsidR="005B5A7A" w:rsidRPr="005B5A7A" w:rsidRDefault="005B5A7A" w:rsidP="005B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применения предусмотренных законом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ответственности, в том числе проинформировать прокуратуру Баймакского района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 выявлении нарушений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</w:p>
          <w:p w:rsidR="005B5A7A" w:rsidRPr="005B5A7A" w:rsidRDefault="005B5A7A" w:rsidP="005B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 по противодействию </w:t>
            </w:r>
          </w:p>
          <w:p w:rsidR="005B5A7A" w:rsidRPr="005B5A7A" w:rsidRDefault="005B5A7A" w:rsidP="005B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использования специального программного обеспечения «Справки БК»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сведения 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 при заполнении справок о доходах, расходах, об имуществе и обязательствах</w:t>
            </w:r>
            <w:proofErr w:type="gramEnd"/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имущественного характера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Выявление признаков нарушения законодательства муниципальной службе и 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противодействии коррупции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определение </w:t>
            </w:r>
            <w:proofErr w:type="spellStart"/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коррупционно</w:t>
            </w:r>
            <w:proofErr w:type="spellEnd"/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-опасных функций и снижение 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риска коррупции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сведений о доходах, расходах, об имуществе и обязательствах имущественного характера, </w:t>
            </w:r>
          </w:p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о доходах, расходах, об имуществе и </w:t>
            </w: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обязательствах имущественного характера супруги (супруга) и несовершеннолетних детей муниципальных служащих, руководителей подведомственных муниципальных учреждений (при наличии муниципальных учреждений) 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до 30 апреля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Администрация сельского 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наличие информации о доходах, расходах, об 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имуществе и обязательствах имущественного характера муниципальных служащих, руководителей муниципальных учреждений</w:t>
            </w:r>
            <w:proofErr w:type="gramStart"/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,</w:t>
            </w:r>
            <w:proofErr w:type="gramEnd"/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их супруги (супруга) 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 несовершеннолетних детей 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анализа сведений (в части, касающейся профилактики коррупционных правонарушений), предоставленных кандидатами на должности в ОМСУ и подведомственных им учреждения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</w:p>
          <w:p w:rsidR="005B5A7A" w:rsidRPr="005B5A7A" w:rsidRDefault="005B5A7A" w:rsidP="005B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 по противодействию 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коррупции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мер, направленных на повышение эффективности  </w:t>
            </w:r>
            <w:proofErr w:type="gramStart"/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</w:t>
            </w:r>
          </w:p>
          <w:p w:rsidR="005B5A7A" w:rsidRPr="005B5A7A" w:rsidRDefault="005B5A7A" w:rsidP="005B5A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</w:t>
            </w:r>
          </w:p>
          <w:p w:rsidR="005B5A7A" w:rsidRPr="005B5A7A" w:rsidRDefault="005B5A7A" w:rsidP="005B5A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их родственниках и свойственниках в целях выявления возможного конфликта интересов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риска коррупции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Актуализация сведений, содержащихся в </w:t>
            </w:r>
            <w:r w:rsidRPr="005B5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анкетах, представляемых при назначении лиц, замещающих</w:t>
            </w: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по мере 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Администрация 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Предупреждение случаев 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несоблюдения муниципальными служащими ограничений и требований, установленных в целях противодействия коррупции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Обеспечить своевременность направления в Аппарат Правительства РБ и полноту сведений </w:t>
            </w:r>
            <w:r w:rsidRPr="005B5A7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  <w:t xml:space="preserve">о применении к лицам, замещающим 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муниципальные должности, должности муниципальной службы,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своевременное направление 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полнота сведений, представляемых в реестре лиц, уволенных в связи с утратой доверия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autoSpaceDE w:val="0"/>
              <w:autoSpaceDN w:val="0"/>
              <w:adjustRightInd w:val="0"/>
              <w:spacing w:after="0" w:line="240" w:lineRule="auto"/>
              <w:ind w:left="35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углубление и обновление знаний, методов работы по противодействию коррупции 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 муниципальных служащих,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должностные </w:t>
            </w:r>
            <w:proofErr w:type="gramStart"/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обязанности</w:t>
            </w:r>
            <w:proofErr w:type="gramEnd"/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которых входит участие 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в противодействии коррупции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позднее </w:t>
            </w:r>
          </w:p>
          <w:p w:rsidR="005B5A7A" w:rsidRPr="005B5A7A" w:rsidRDefault="005B5A7A" w:rsidP="005B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года со дня поступления 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 службу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квалификации муниципальных служащих, подверженных коррупционному риску 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государственных органах и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</w:t>
            </w:r>
          </w:p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(ИС «Мониторинг»)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ежеквартально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Сбор информации о ходе реализации мероприятий по противодействию коррупции; повышение эффективности деятельности по противодействию коррупции  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Оповещение Управление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 Главы РБ по противодействию </w:t>
            </w:r>
            <w:proofErr w:type="gramStart"/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коррупции Аппарата межведомственного Совета общественной безопасности Республики</w:t>
            </w:r>
            <w:proofErr w:type="gramEnd"/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Башкортостан 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о наличии актов прокурорского реагирования о нарушениях антикоррупционного законодательства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5B5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практики</w:t>
            </w:r>
            <w:proofErr w:type="gramEnd"/>
            <w:r w:rsidRPr="005B5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</w:t>
            </w:r>
            <w:r w:rsidRPr="005B5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</w:t>
            </w:r>
          </w:p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и устранению причин выявленных нарушений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Администрация сельского 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Предупреждение случаев признания </w:t>
            </w:r>
            <w:proofErr w:type="gramStart"/>
            <w:r w:rsidRPr="005B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5B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ненормативных правовых актов </w:t>
            </w:r>
            <w:r w:rsidRPr="005B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администрации, незаконными решений и действий (бездействия) администрации </w:t>
            </w:r>
            <w:r w:rsidRPr="005B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ее должностных лиц и устранение причин выявленных нарушений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в подведомственных учреждениях и организациях проверок соблюдения требований ст. 13.3 ФЗ «О противодействии коррупции» (при их наличии в подведомственных учреждений и организаций)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реже 1 раза 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 3 года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</w:p>
          <w:p w:rsidR="005B5A7A" w:rsidRPr="005B5A7A" w:rsidRDefault="005B5A7A" w:rsidP="005B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 по противодействию </w:t>
            </w:r>
          </w:p>
          <w:p w:rsidR="005B5A7A" w:rsidRPr="005B5A7A" w:rsidRDefault="005B5A7A" w:rsidP="005B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gramStart"/>
            <w:r w:rsidRPr="005B5A7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Внесение в трудовой договор руководителя подведомственной организации положения о соблюдении запретов, ограничений и обязанностей, установленных </w:t>
            </w:r>
            <w:r w:rsidRPr="005B5A7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  <w:t xml:space="preserve">в целях противодействия коррупции в случаях,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 а также установления мер дисциплинарной ответственности за несоблюдение трудовых обязанностей 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(при их наличии в 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подведомственных учреждений и</w:t>
            </w:r>
            <w:proofErr w:type="gramEnd"/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организаций)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до 1  июля </w:t>
            </w:r>
          </w:p>
          <w:p w:rsidR="005B5A7A" w:rsidRPr="005B5A7A" w:rsidRDefault="005B5A7A" w:rsidP="00B4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20</w:t>
            </w:r>
            <w:r w:rsidR="00B42C6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22</w:t>
            </w:r>
            <w:r w:rsidRPr="005B5A7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года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</w:p>
          <w:p w:rsidR="005B5A7A" w:rsidRPr="005B5A7A" w:rsidRDefault="005B5A7A" w:rsidP="005B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 по противодействию 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коррупции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24.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399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Распространение на работников, замещающих отдельные должности в организациях, созданных для выполнения задач, поставленных перед органами местного самоуправления, некоторых запретов, ограничений и требований, установленных в целях противодействия коррупции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3 месяцев после принятия федерального закона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</w:p>
          <w:p w:rsidR="005B5A7A" w:rsidRPr="005B5A7A" w:rsidRDefault="005B5A7A" w:rsidP="005B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 по противодействию </w:t>
            </w:r>
          </w:p>
          <w:p w:rsidR="005B5A7A" w:rsidRPr="005B5A7A" w:rsidRDefault="005B5A7A" w:rsidP="005B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Обеспечение наполнения и поддержания в актуальном состоянии раздела «Противодействие коррупции» на сайте администрации МР Баймакский район РБ в информационно-телекоммуникационной сети «Интернет» в соответствии с требованиями Указа Президента РБ от 29.04.2014 № УП-108 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обеспечение доступа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 к информации об антикоррупционной деятельности администрации МР Баймакский район РБ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Реализация Комплекса организационных, разъяснительных и иных мер по соблюдению муниципальными служащими запретов, ограничений и требований, установленных </w:t>
            </w:r>
            <w:r w:rsidRPr="005B5A7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  <w:t xml:space="preserve">в целях противодействия коррупции, утвержденного Комиссией по координации работы по противодействию коррупции </w:t>
            </w:r>
            <w:r w:rsidRPr="005B5A7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  <w:t>в Республике Башкортостан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знание муниципальными служащими общих принципов служебного поведения, положений законодательства 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муниципальной службе, 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противодействии коррупции 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предотвращение нарушений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Комплекса мероприятий</w:t>
            </w:r>
          </w:p>
          <w:p w:rsidR="005B5A7A" w:rsidRPr="005B5A7A" w:rsidRDefault="005B5A7A" w:rsidP="005B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совершенствованию </w:t>
            </w:r>
            <w:proofErr w:type="gramStart"/>
            <w:r w:rsidRPr="005B5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информационной</w:t>
            </w:r>
            <w:proofErr w:type="gramEnd"/>
          </w:p>
          <w:p w:rsidR="005B5A7A" w:rsidRPr="005B5A7A" w:rsidRDefault="005B5A7A" w:rsidP="005B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политики в сфере противодействия </w:t>
            </w:r>
            <w:r w:rsidRPr="005B5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коррупции,</w:t>
            </w:r>
          </w:p>
          <w:p w:rsidR="005B5A7A" w:rsidRPr="005B5A7A" w:rsidRDefault="005B5A7A" w:rsidP="005B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утвержденного</w:t>
            </w:r>
            <w:proofErr w:type="gramEnd"/>
            <w:r w:rsidRPr="005B5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Комиссией по координации работы по противодействию коррупции </w:t>
            </w:r>
            <w:r w:rsidRPr="005B5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 Республике Башкортостан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lastRenderedPageBreak/>
              <w:t>по отдельному плану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Администрация сельского 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обеспечение доступа 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к информации о 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деятельности администрации 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 противодействию коррупции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обеспечение открытости 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прозрачности работы администрации района в вопросах борьбы с коррупцией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Проведение на официальных сайтах в информационно-телекоммуникационной сети Интернет онлайн-опросов посетителей сайта </w:t>
            </w:r>
            <w:r w:rsidRPr="005B5A7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  <w:t xml:space="preserve">об их мнении об уровне коррупции </w:t>
            </w:r>
            <w:r w:rsidRPr="005B5A7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  <w:t>в муниципальном образовании Баймакский район РБ, а также подведомственных организациях, и  эффективности принимаемых антикоррупционных мер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ежегодно</w:t>
            </w:r>
          </w:p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до 30 апреля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оценка уровня коррупции и эффективности </w:t>
            </w:r>
            <w:proofErr w:type="gramStart"/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принимаемых</w:t>
            </w:r>
            <w:proofErr w:type="gramEnd"/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антикоррупционных мер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Привлечение членов общественных советов </w:t>
            </w:r>
            <w:r w:rsidRPr="005B5A7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  <w:t xml:space="preserve">к осуществлению </w:t>
            </w:r>
            <w:proofErr w:type="gramStart"/>
            <w:r w:rsidRPr="005B5A7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контроля за</w:t>
            </w:r>
            <w:proofErr w:type="gramEnd"/>
            <w:r w:rsidRPr="005B5A7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выполнением мероприятий, предусмотренных планом </w:t>
            </w:r>
            <w:r w:rsidRPr="005B5A7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  <w:t xml:space="preserve">по противодействию коррупции в 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МР Баймакский район РБ  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повышение уровня осведомленности по вопросам противодействия коррупции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 «О противодействии коррупции». </w:t>
            </w:r>
            <w:r w:rsidRPr="005B5A7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  <w:t>При выявлении нарушений информирование органов прокуратуры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соблюдение муниципальными служащими требований, предусмотренных статьей 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 Федерального закона «О противодействии коррупции»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Проведение анализа на предмет </w:t>
            </w:r>
            <w:proofErr w:type="spellStart"/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аффилированности</w:t>
            </w:r>
            <w:proofErr w:type="spellEnd"/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либо наличия иных коррупционных проявлений между должностными лицами заказчика и участника закупок.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Своевременное выявление случаев нарушений  законодательства при осуществлении закупок товаров, работ, услуг для муниципальных нужд.  Исключение возможности использования служебного положения в корыстных целях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Обеспечение рассмотрения отчета о выполнении настоящего Плана мероприятий по противодействию коррупции 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ежегодно</w:t>
            </w:r>
          </w:p>
          <w:p w:rsidR="005B5A7A" w:rsidRPr="005B5A7A" w:rsidRDefault="005B5A7A" w:rsidP="005B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 февраля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</w:p>
          <w:p w:rsidR="005B5A7A" w:rsidRPr="005B5A7A" w:rsidRDefault="005B5A7A" w:rsidP="005B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 по противодействию </w:t>
            </w:r>
          </w:p>
          <w:p w:rsidR="005B5A7A" w:rsidRPr="005B5A7A" w:rsidRDefault="005B5A7A" w:rsidP="005B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 заключении трудового договора 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течение </w:t>
            </w:r>
          </w:p>
          <w:p w:rsidR="005B5A7A" w:rsidRPr="005B5A7A" w:rsidRDefault="005B5A7A" w:rsidP="00B4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B42C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-20</w:t>
            </w:r>
            <w:r w:rsidR="00B42C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годов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соблюдение требований законодательства о муниципальной службе и 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противодействии коррупции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доведению до граждан, поступающих на муниципальную службу, положений действующего законодательства </w:t>
            </w:r>
          </w:p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противодействии коррупции, в том числе:  </w:t>
            </w:r>
          </w:p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 ответственности за коррупционные правонарушения;  </w:t>
            </w:r>
          </w:p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запретов и ограничений, связанных                              с прохождением муниципальной службы; </w:t>
            </w:r>
          </w:p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 порядке проверки достоверности и полноты сведений, представляемых гражданами, претендующими на замещение должностей </w:t>
            </w: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службы, в соответствии                            с действующим законодательством.</w:t>
            </w:r>
          </w:p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муниципальных служащих                        с Кодексом этики служебного поведения муниципального служащего, с возможными случаями возникновения конфликта интересов </w:t>
            </w:r>
          </w:p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предусмотренной за совершение должностных правонарушений ответственности 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 заключении трудового договора 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20</w:t>
            </w:r>
            <w:r w:rsidR="00B42C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-20</w:t>
            </w:r>
            <w:r w:rsidR="00B42C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годов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отдельным подготовленным тестам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(результаты теста сохраняются до окончания действия </w:t>
            </w:r>
            <w:r w:rsidRPr="005B5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настоящего времени)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предотвращение нарушения законодательства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 муниципальной службе и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 противодействии коррупции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Проведение анализа соблюдения запретов, ограничений и требований, установленных </w:t>
            </w:r>
          </w:p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</w:t>
            </w:r>
          </w:p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целях склонения к совершению коррупционных правонарушений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периода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недопущение нарушения требований к служебному поведению муниципальных служащих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Обеспечение эффективной работы Комиссии по соблюдению требований к служебному поведению муниципальных служащих администрации и урегулированию конфликта интересов (далее - Комиссия)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периода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недопущение нарушения требований к служебному поведению муниципальных служащих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предоставлению лицами, претендующими на замещение должностей муниципальной службы, сведений о своих доходах, расходах, об имуществе и обязательствах имущественного характера,</w:t>
            </w:r>
          </w:p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сведений о доходах, расходах, об имуществе и обязательствах имущественного характера своих супруги (супруга) и </w:t>
            </w: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 детей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 заключении трудового договора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предотвращение нарушения законодательства муниципальной службе и 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противодействии коррупции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сведений о доходах, расходах, об имуществе и обязательствах имущественного характера, граждан, претендующих на замещение должностей муниципальной службы, муниципальных служащих администрации, руководителей муниципальных учреждений  района их супруги (супруга), несовершеннолетних детей. </w:t>
            </w:r>
          </w:p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муниципальной службы, </w:t>
            </w:r>
          </w:p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должности руководителей муниципальных учреждений 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ходе декларационной компании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признаков нарушения законодательства</w:t>
            </w:r>
          </w:p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муниципальной службе и о противодействии коррупции муниципальными служащими</w:t>
            </w:r>
          </w:p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руководителями учреждений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в соответствии с нормативными правовыми актами Российской Федерации, проверок соблюдения муниципальными служащими ограничений, запретов, обязанностей и требований, установленных на муниципальной службе</w:t>
            </w:r>
            <w:proofErr w:type="gramEnd"/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анализа представленных сведений и поступившей информации от уполномоченных органов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предотвращение случаев нарушения законодательства 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муниципальной службе и 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противодействии коррупции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сведений о доходах, расходах, об имуществе и обязательствах имущественного характера муниципальных служащих, руководителей муниципальных учреждений района, работодателем которых является глава администрации, их супруги (супруга)  </w:t>
            </w:r>
          </w:p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несовершеннолетних детей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14 дней со дня истечения срока, установленного для подачи справок о доходах, расходах,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имуществе и </w:t>
            </w: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обязательствах имущественного характера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открытость  и доступность сведений о доходах, расходах, об имуществе и обязательствах имущественного характера муниципальных служащих, 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руководителей муниципальных учреждений района, работодателем которых является глава администрации, их супруги (супруга) и несовершеннолетних детей 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общественности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Проведение мероприятий по формированию у муниципальных служащих негативного отношения к дарению подарков этим служащим </w:t>
            </w:r>
          </w:p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формирование нетерпимого отношения муниципальных служащих к дарению подарков, минимизация и устранение коррупционных рисков при исполнении муниципальными служащими должностных обязанностей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осуществление проверки в соответствии с нормативными правовыми актами Российской Федерации и принятие 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соответствующих мер ответственности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в течение 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B42C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-202</w:t>
            </w:r>
            <w:r w:rsidR="00B42C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годов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случае выявления несоблюдения муниципальными служащими ограничений, запретов неисполнения 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обязанностей, установленных в целях противодействия коррупции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минимизация и устранение коррупционных рисков при исполнении муниципальными служащими должностных обязанностей 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Проведение работы по выявлению, предотвращению и урегулированию конфликта интересов в деятельности муниципальных служащих, в том числе 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разработка и внедрение механизма выявления и разрешения конфликтов интересов на муниципальной службе, а также принятие мер по предотвращению конфликта интересов, в том числе после ухода муниципального служащего с муниципальной службы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предотвращение случаев возникновения конфликта интересов в</w:t>
            </w:r>
            <w:r w:rsidRPr="005B5A7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деятельности муниципальных служащих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РФ 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предотвращение случаев возникновения конфликта интересов, одной из сторон которого являются лица, замещающие  должности муниципальной службы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Проведение </w:t>
            </w:r>
            <w:proofErr w:type="gramStart"/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организационных</w:t>
            </w:r>
            <w:proofErr w:type="gramEnd"/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разъяснительных </w:t>
            </w:r>
          </w:p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 иных мер по недопущению 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знание муниципальными служащими положений законодательства 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Российской Федерации, касающихся получения взятки или дачи взятки; предотвращение нарушения законодательства 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муниципальной службе и 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противодействии коррупции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Осуществление контроля исполнения муниципальными служащими администрации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течение 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B42C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-20</w:t>
            </w:r>
            <w:r w:rsidR="00B42C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годов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предотвращение случаев нарушения законодательства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 муниципальной службе 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муниципальных служащих, </w:t>
            </w:r>
          </w:p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их увольнения с муниципальной службы о необходимости соблюдения ограничений, налагаемых на гражданина, замещавшего должность муниципальной службы, при заключении им трудового договора 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течение 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B42C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-20</w:t>
            </w:r>
            <w:r w:rsidR="00B42C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годов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риска коррупции</w:t>
            </w:r>
          </w:p>
        </w:tc>
      </w:tr>
      <w:tr w:rsidR="005B5A7A" w:rsidRPr="005B5A7A" w:rsidTr="005B5A7A">
        <w:trPr>
          <w:trHeight w:val="840"/>
        </w:trPr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49.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Организация приема от граждан, претендующих на замещение должностей муниципальной службы и муниципальных служащих сведений </w:t>
            </w:r>
          </w:p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 адресах сайтов и (или) страниц сайтов в информационно-телекоммуникационной сети «Интернет», на которых муниципальным служащим, гражданином 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идентифицировать. Обеспечение </w:t>
            </w:r>
            <w:proofErr w:type="gramStart"/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контроля за</w:t>
            </w:r>
            <w:proofErr w:type="gramEnd"/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своевременностью предоставления указанных сведений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до 1 апреля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представления муниципальными служащими сведений о размещении информации в информационно-телекоммуникационной сети «Интернет»;</w:t>
            </w:r>
          </w:p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представления вышеуказанных сведений гражданином, претендующим </w:t>
            </w: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замещение должности муниципальной службы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муниципальных служащих с основными изменениями законодательства по вопросам противодействия коррупции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повышение уровня квалификации специалистов 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в области противодействия коррупции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официальном сайте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администрации МР Баймакский район РБ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обеспечение общественного контроля при подготовке нормативных правовых актов 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 их проектов 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Размещение на официальном сайте администрации в сети Интернет проектов принимаемых нормативных правовых актов и действующих нормативных правовых актов для обеспечения возможности проведения независимой антикоррупционной экспертизы и мониторинга практики </w:t>
            </w:r>
            <w:proofErr w:type="spellStart"/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правоприменения</w:t>
            </w:r>
            <w:proofErr w:type="spellEnd"/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прозрачность и доступность информации 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 антикоррупционной деятельности, выявление коррупционных факторов 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их устранение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Принятие мер по повышению результативности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выявление </w:t>
            </w:r>
            <w:proofErr w:type="spellStart"/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коррупциогенных</w:t>
            </w:r>
            <w:proofErr w:type="spellEnd"/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Мониторинг нормативных правовых актов по вопросам противодействия коррупции в целях поддержания локальных актов в актуальном состоянии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ежеквартально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поддержание локальных актов 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актуальном состоянии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открытости, прозрачности в информационно-контрактной системе в сфере закупок, обеспечение конкуренции, профессионализма заказчиков, единства контрактной системы в сфере закупок, обеспечение ответственности за результативность обеспечения муниципальных нужд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течение 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B42C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-202</w:t>
            </w:r>
            <w:r w:rsidR="00B42C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годов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предотвращение коррупции 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других злоупотреблений 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закупок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Осуществление </w:t>
            </w:r>
            <w:proofErr w:type="gramStart"/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контроля за</w:t>
            </w:r>
            <w:proofErr w:type="gramEnd"/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соблюдением требований законодательства о контрактной системе в сфере закупок  подведомственными организациями в целях эффективного расходования бюджетных средств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отдельному плану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недопущение нецелевого и неэффективного использования бюджетных средств;</w:t>
            </w:r>
          </w:p>
          <w:p w:rsidR="005B5A7A" w:rsidRPr="005B5A7A" w:rsidRDefault="005B5A7A" w:rsidP="005B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эффективности, результативности осуществления закупок товаров, работ, услуг, предотвращение коррупции</w:t>
            </w:r>
            <w:r w:rsidRPr="005B5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и других злоупотреблений</w:t>
            </w:r>
            <w:r w:rsidRPr="005B5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в сфере закупок 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Осуществления </w:t>
            </w:r>
            <w:proofErr w:type="gramStart"/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определением, обоснованием начальной (максимальной) цены контракта, в том числе проверка на </w:t>
            </w:r>
            <w:proofErr w:type="spellStart"/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аффилированность</w:t>
            </w:r>
            <w:proofErr w:type="spellEnd"/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юридических лиц, представивших коммерческие предложения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течение 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B42C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-202</w:t>
            </w:r>
            <w:r w:rsidR="00B42C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годов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конкуренции </w:t>
            </w:r>
          </w:p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участников закупок при формировании технического задания и установления начальной (максимальной) цены;</w:t>
            </w:r>
          </w:p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предотвращение коррупции и других злоупотреблений в сфере закупок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коррупции, в том числе в части  получения информации о наличии фактов привлечения граждан, претендующих на замещение должностей муниципальной службы,</w:t>
            </w:r>
          </w:p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 уголовной ответственности, наличия 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</w:rPr>
              <w:t>не снятой или не погашенной судимости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B42C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-202</w:t>
            </w:r>
            <w:r w:rsidR="00B42C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годов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оперативное реагирование на коррупционные правонарушения и обеспечение соблюдения принципа неотвратимости юридической ответственности </w:t>
            </w:r>
          </w:p>
          <w:p w:rsidR="005B5A7A" w:rsidRPr="005B5A7A" w:rsidRDefault="005B5A7A" w:rsidP="005B5A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коррупционные </w:t>
            </w:r>
          </w:p>
          <w:p w:rsidR="005B5A7A" w:rsidRPr="005B5A7A" w:rsidRDefault="005B5A7A" w:rsidP="005B5A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иные правонарушения;</w:t>
            </w:r>
          </w:p>
          <w:p w:rsidR="005B5A7A" w:rsidRPr="005B5A7A" w:rsidRDefault="005B5A7A" w:rsidP="005B5A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соблюдения ограничений связанных с муниципальной службой</w:t>
            </w:r>
          </w:p>
        </w:tc>
      </w:tr>
      <w:tr w:rsidR="005B5A7A" w:rsidRPr="005B5A7A" w:rsidTr="005B5A7A">
        <w:tc>
          <w:tcPr>
            <w:tcW w:w="850" w:type="dxa"/>
          </w:tcPr>
          <w:p w:rsidR="005B5A7A" w:rsidRPr="005B5A7A" w:rsidRDefault="005B5A7A" w:rsidP="005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59.</w:t>
            </w:r>
          </w:p>
        </w:tc>
        <w:tc>
          <w:tcPr>
            <w:tcW w:w="5399" w:type="dxa"/>
          </w:tcPr>
          <w:p w:rsidR="005B5A7A" w:rsidRPr="005B5A7A" w:rsidRDefault="005B5A7A" w:rsidP="005B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Обеспечение возможности приема письменных сообщений граждан и организаций информации о фактах коррупции в органах местного самоуправления посредством «ящика доверия»</w:t>
            </w:r>
          </w:p>
        </w:tc>
        <w:tc>
          <w:tcPr>
            <w:tcW w:w="2693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544" w:type="dxa"/>
          </w:tcPr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повышение результативности </w:t>
            </w:r>
          </w:p>
          <w:p w:rsidR="005B5A7A" w:rsidRPr="005B5A7A" w:rsidRDefault="005B5A7A" w:rsidP="005B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A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эффективности рассмотрения обращений граждан и организаций по фактам проявления коррупции</w:t>
            </w:r>
          </w:p>
        </w:tc>
      </w:tr>
    </w:tbl>
    <w:p w:rsidR="005B5A7A" w:rsidRPr="005B5A7A" w:rsidRDefault="005B5A7A" w:rsidP="005B5A7A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5A7A" w:rsidRPr="005B5A7A" w:rsidRDefault="005B5A7A" w:rsidP="005B5A7A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28D1" w:rsidRDefault="00EE28D1"/>
    <w:sectPr w:rsidR="00EE28D1" w:rsidSect="005B5A7A">
      <w:pgSz w:w="16838" w:h="11906" w:orient="landscape"/>
      <w:pgMar w:top="850" w:right="28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D6" w:rsidRDefault="002D73D6">
      <w:pPr>
        <w:spacing w:after="0" w:line="240" w:lineRule="auto"/>
      </w:pPr>
      <w:r>
        <w:separator/>
      </w:r>
    </w:p>
  </w:endnote>
  <w:endnote w:type="continuationSeparator" w:id="0">
    <w:p w:rsidR="002D73D6" w:rsidRDefault="002D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7A" w:rsidRDefault="005B5A7A" w:rsidP="005B5A7A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090D">
      <w:rPr>
        <w:rStyle w:val="a5"/>
        <w:noProof/>
      </w:rPr>
      <w:t>2</w:t>
    </w:r>
    <w:r>
      <w:rPr>
        <w:rStyle w:val="a5"/>
      </w:rPr>
      <w:fldChar w:fldCharType="end"/>
    </w:r>
  </w:p>
  <w:p w:rsidR="005B5A7A" w:rsidRDefault="005B5A7A" w:rsidP="005B5A7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D6" w:rsidRDefault="002D73D6">
      <w:pPr>
        <w:spacing w:after="0" w:line="240" w:lineRule="auto"/>
      </w:pPr>
      <w:r>
        <w:separator/>
      </w:r>
    </w:p>
  </w:footnote>
  <w:footnote w:type="continuationSeparator" w:id="0">
    <w:p w:rsidR="002D73D6" w:rsidRDefault="002D7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7A"/>
    <w:rsid w:val="002D73D6"/>
    <w:rsid w:val="004A5C98"/>
    <w:rsid w:val="005B5A7A"/>
    <w:rsid w:val="005D1520"/>
    <w:rsid w:val="00875885"/>
    <w:rsid w:val="00B42C65"/>
    <w:rsid w:val="00B87E88"/>
    <w:rsid w:val="00EE28D1"/>
    <w:rsid w:val="00FA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B5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B5A7A"/>
  </w:style>
  <w:style w:type="character" w:styleId="a5">
    <w:name w:val="page number"/>
    <w:uiPriority w:val="99"/>
    <w:rsid w:val="005B5A7A"/>
  </w:style>
  <w:style w:type="paragraph" w:styleId="a6">
    <w:name w:val="Balloon Text"/>
    <w:basedOn w:val="a"/>
    <w:link w:val="a7"/>
    <w:uiPriority w:val="99"/>
    <w:semiHidden/>
    <w:unhideWhenUsed/>
    <w:rsid w:val="00B4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B5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B5A7A"/>
  </w:style>
  <w:style w:type="character" w:styleId="a5">
    <w:name w:val="page number"/>
    <w:uiPriority w:val="99"/>
    <w:rsid w:val="005B5A7A"/>
  </w:style>
  <w:style w:type="paragraph" w:styleId="a6">
    <w:name w:val="Balloon Text"/>
    <w:basedOn w:val="a"/>
    <w:link w:val="a7"/>
    <w:uiPriority w:val="99"/>
    <w:semiHidden/>
    <w:unhideWhenUsed/>
    <w:rsid w:val="00B4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4474</Words>
  <Characters>25507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2022-05-06T04:52:00Z</cp:lastPrinted>
  <dcterms:created xsi:type="dcterms:W3CDTF">2022-04-29T05:39:00Z</dcterms:created>
  <dcterms:modified xsi:type="dcterms:W3CDTF">2022-06-16T06:39:00Z</dcterms:modified>
</cp:coreProperties>
</file>