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AC5AEF" w:rsidRPr="00F06F97" w:rsidRDefault="001C24B9" w:rsidP="005F158F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-658495</wp:posOffset>
            </wp:positionV>
            <wp:extent cx="8004175" cy="10782300"/>
            <wp:effectExtent l="19050" t="0" r="0" b="0"/>
            <wp:wrapNone/>
            <wp:docPr id="8" name="Рисунок 8" descr="http://webdiscover.ru/uploads/images/2012-12/4009_13561063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discover.ru/uploads/images/2012-12/4009_13561063248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30000"/>
                    </a:blip>
                    <a:srcRect t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75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AEF" w:rsidRPr="00F06F97"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Главное управление МЧС России по Республике Башкортостан</w:t>
      </w:r>
    </w:p>
    <w:p w:rsidR="006A2CF2" w:rsidRPr="006A2CF2" w:rsidRDefault="00F3077C" w:rsidP="006A2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3.5pt" fillcolor="#b2b2b2" strokecolor="#33c" strokeweight="1pt">
            <v:fill opacity=".5"/>
            <v:shadow on="t" color="#99f" offset="3pt"/>
            <v:textpath style="font-family:&quot;Arial Black&quot;;v-text-kern:t" trim="t" fitpath="t" string="На водоёме зимой"/>
          </v:shape>
        </w:pict>
      </w:r>
      <w:r w:rsidR="006A2CF2" w:rsidRPr="006A2CF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 по передвижению по льду водоема:</w:t>
      </w:r>
    </w:p>
    <w:p w:rsidR="005F158F" w:rsidRPr="005F158F" w:rsidRDefault="006A2CF2" w:rsidP="003F2487">
      <w:pPr>
        <w:pStyle w:val="a9"/>
        <w:numPr>
          <w:ilvl w:val="3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Движение по льду следует осуществлять на специально установленных переправах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, заранее уточняйте толщину льда (об этом говорится по радио, а так же есть информация в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158F">
        <w:rPr>
          <w:rFonts w:ascii="Times New Roman" w:hAnsi="Times New Roman" w:cs="Times New Roman"/>
          <w:b/>
          <w:bCs/>
          <w:sz w:val="24"/>
          <w:szCs w:val="24"/>
        </w:rPr>
        <w:t>интернете)</w:t>
      </w:r>
    </w:p>
    <w:p w:rsidR="006A2CF2" w:rsidRPr="005F158F" w:rsidRDefault="00D769D8" w:rsidP="003F2487">
      <w:pPr>
        <w:pStyle w:val="a9"/>
        <w:numPr>
          <w:ilvl w:val="3"/>
          <w:numId w:val="1"/>
        </w:numPr>
        <w:shd w:val="clear" w:color="auto" w:fill="99CCFF"/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имнюю рыбалку так же нужно осуществлять </w:t>
      </w:r>
      <w:r w:rsidR="00544CFB" w:rsidRPr="005F158F">
        <w:rPr>
          <w:rFonts w:ascii="Times New Roman" w:hAnsi="Times New Roman" w:cs="Times New Roman"/>
          <w:b/>
          <w:bCs/>
          <w:sz w:val="24"/>
          <w:szCs w:val="24"/>
        </w:rPr>
        <w:t>на оборудованных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Не спускайтесь на лед в незнакомых местах, особенно с обрывистых берегов, не выходите на лед при оттепели;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Не выходите на лед в одиночку, особенно в вечернее и ночное время </w:t>
      </w:r>
      <w:r w:rsidR="006273DA" w:rsidRPr="005F15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незнакомых местах;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При выходе на лед убедитесь в его прочности, проверяя ее пешней (бить пешней следует на расстоянии 0,5-1 м перед собой, а не под ногами). Если после первого удара лед пробивается и на нем появляется вода, остановитесь и, не отрывая подошв ото льда, отходите по своим следам   в обратном направлении. Не проверяйте прочность  льда ударом ноги;</w:t>
      </w:r>
    </w:p>
    <w:p w:rsidR="006A2CF2" w:rsidRPr="005F158F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>Двигайтесь по тонкому льду скользящим шагом, особенно осторожным будьте после снегопада;</w:t>
      </w:r>
    </w:p>
    <w:p w:rsidR="006A2CF2" w:rsidRPr="003A4836" w:rsidRDefault="006A2CF2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142"/>
        </w:tabs>
        <w:spacing w:after="0" w:line="240" w:lineRule="auto"/>
        <w:ind w:left="0" w:firstLine="0"/>
        <w:jc w:val="both"/>
      </w:pPr>
      <w:r w:rsidRPr="005F158F">
        <w:rPr>
          <w:rFonts w:ascii="Times New Roman" w:hAnsi="Times New Roman" w:cs="Times New Roman"/>
          <w:b/>
          <w:bCs/>
          <w:sz w:val="24"/>
          <w:szCs w:val="24"/>
        </w:rPr>
        <w:t xml:space="preserve"> Передвигайтесь по возможности по проложенной тропе</w:t>
      </w:r>
      <w:r w:rsidR="003A48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5AEF" w:rsidRDefault="00AC5AEF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AC5AEF" w:rsidSect="00541ABE">
          <w:headerReference w:type="default" r:id="rId10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6A2CF2" w:rsidRPr="003A4836" w:rsidRDefault="006A2CF2" w:rsidP="006A2CF2">
      <w:pPr>
        <w:spacing w:line="192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  <w:highlight w:val="lightGray"/>
          <w:u w:val="single"/>
        </w:rPr>
      </w:pPr>
    </w:p>
    <w:p w:rsidR="006A2CF2" w:rsidRPr="009D6034" w:rsidRDefault="006A2CF2" w:rsidP="003F2487">
      <w:pPr>
        <w:shd w:val="clear" w:color="auto" w:fill="99CCFF"/>
        <w:spacing w:line="192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6"/>
          <w:szCs w:val="28"/>
        </w:rPr>
      </w:pPr>
      <w:r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Если провалились под лед</w:t>
      </w:r>
      <w:r w:rsidR="006273DA" w:rsidRPr="009D6034">
        <w:rPr>
          <w:rFonts w:ascii="Times New Roman" w:hAnsi="Times New Roman" w:cs="Times New Roman"/>
          <w:b/>
          <w:bCs/>
          <w:iCs/>
          <w:color w:val="C00000"/>
          <w:sz w:val="32"/>
          <w:szCs w:val="32"/>
          <w:u w:val="single"/>
        </w:rPr>
        <w:t>: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Не поддавайтесь панике, не прекращайте попытки выбираться, даже                                          если  лед проламывается;</w:t>
      </w:r>
    </w:p>
    <w:p w:rsidR="006A2CF2" w:rsidRPr="003A4836" w:rsidRDefault="006A2CF2" w:rsidP="003F2487">
      <w:pPr>
        <w:shd w:val="clear" w:color="auto" w:fill="99CCFF"/>
        <w:spacing w:line="192" w:lineRule="auto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Выбирайтесь с той стороны, где лед более крепок, при этом наползайте на лед грудью, широко раскинув руки, чтобы увеличить площадь опоры и уменьшить давление на кромку льда. Ногами упирайтесь в противоположный край полыньи,    если это возможно;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 неглубоком водоеме резко оттолкнитесь от дна и выбирайтесь на лед или передвигайтесь по дну к берегу, проламывая перед собой лед;</w:t>
      </w:r>
    </w:p>
    <w:p w:rsidR="006A2CF2" w:rsidRPr="003A4836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Выбравшись из воды на лед, не спешите вставать на ноги – чтобы не провалиться снова. Осторожно отползите, широко раскинуть руки и ноги или откатитесь как можно дальше от полыньи.</w:t>
      </w:r>
    </w:p>
    <w:p w:rsidR="006A2CF2" w:rsidRDefault="006A2CF2" w:rsidP="003F2487">
      <w:pPr>
        <w:shd w:val="clear" w:color="auto" w:fill="99CCFF"/>
        <w:spacing w:line="192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8"/>
        </w:rPr>
      </w:pPr>
      <w:r w:rsidRPr="003A4836">
        <w:rPr>
          <w:rFonts w:ascii="Times New Roman" w:hAnsi="Times New Roman" w:cs="Times New Roman"/>
          <w:b/>
          <w:bCs/>
          <w:i/>
          <w:iCs/>
          <w:sz w:val="26"/>
          <w:szCs w:val="28"/>
        </w:rPr>
        <w:t>Убедившись, что лед прочный, вставайте на ноги.</w:t>
      </w:r>
    </w:p>
    <w:p w:rsidR="006A2CF2" w:rsidRPr="001E2A34" w:rsidRDefault="006A2CF2" w:rsidP="006A2CF2">
      <w:pPr>
        <w:spacing w:line="192" w:lineRule="auto"/>
        <w:jc w:val="both"/>
        <w:rPr>
          <w:b/>
          <w:bCs/>
          <w:sz w:val="26"/>
          <w:szCs w:val="28"/>
        </w:rPr>
      </w:pPr>
    </w:p>
    <w:p w:rsidR="00AC5AEF" w:rsidRPr="009D6034" w:rsidRDefault="00AC5AEF" w:rsidP="003F2487">
      <w:pPr>
        <w:shd w:val="clear" w:color="auto" w:fill="99CCFF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9D6034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Если увидели провалившегося под лед (в полынью) человека: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Немедленно кричите, что идете к нему на помощь;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Оказывая помощь, не подходите к полынье ближе 3-4 метров. Из подручных средств используйте лыжи, доски, палки, веревки, связанные брючные ремни. Если этих средств нет, то двоим – троим надо лечь на лед и цепочкой передвигаться к пострадавшему, удерживая друг друга за ноги, первый из них подает пострадавшему ремень, предмет одежды</w:t>
      </w:r>
      <w:r w:rsidR="00145A31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вытаскивает его </w:t>
      </w:r>
      <w:r w:rsidR="00B5475A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на лед и далее в безопасное место;</w:t>
      </w:r>
    </w:p>
    <w:p w:rsidR="00AC5AEF" w:rsidRPr="003A4836" w:rsidRDefault="00AC5AEF" w:rsidP="003F2487">
      <w:pPr>
        <w:pStyle w:val="a9"/>
        <w:numPr>
          <w:ilvl w:val="0"/>
          <w:numId w:val="4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Когда человек выберется из полыньи, не торопитесь к нему, а медленно отползайте к берегу на прочный лед. Он должен ползти следом</w:t>
      </w:r>
      <w:r w:rsidR="001B5B0B"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безопасное место, где его нужно с</w:t>
      </w: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>огреть</w:t>
      </w:r>
      <w:r w:rsidR="00DA727C" w:rsidRPr="003A4836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A61ECF" w:rsidRPr="003A4836" w:rsidRDefault="00A61ECF" w:rsidP="003F2487">
      <w:pPr>
        <w:pStyle w:val="a9"/>
        <w:numPr>
          <w:ilvl w:val="0"/>
          <w:numId w:val="1"/>
        </w:numPr>
        <w:shd w:val="clear" w:color="auto" w:fill="99CC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48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перевозке по льду используйте сани (лыжи). </w:t>
      </w:r>
    </w:p>
    <w:p w:rsidR="00E64A42" w:rsidRPr="00864156" w:rsidRDefault="00E64A4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E64A42" w:rsidRPr="00864156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A4836" w:rsidRDefault="003A4836" w:rsidP="003A4836">
      <w:pPr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5AEF" w:rsidRPr="00864156" w:rsidRDefault="00AC5AEF" w:rsidP="00864156">
      <w:pPr>
        <w:shd w:val="clear" w:color="auto" w:fill="FFC000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4156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AC5AEF" w:rsidRPr="00864156" w:rsidRDefault="00AC5AEF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86415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</w:t>
      </w:r>
      <w:r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</w:t>
      </w:r>
      <w:r w:rsidR="001B5B0B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.</w:t>
      </w:r>
    </w:p>
    <w:p w:rsidR="00C67AE1" w:rsidRDefault="00864156" w:rsidP="0086415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Организуйте подачу сигналов</w:t>
      </w:r>
      <w:r w:rsidR="00C67AE1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,</w:t>
      </w:r>
      <w:r w:rsidR="00AC5AEF" w:rsidRPr="00864156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 используя для этого сотовые телефоны</w:t>
      </w:r>
      <w:r w:rsidR="00C67A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A4836" w:rsidRDefault="003A4836" w:rsidP="003A483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C5AEF" w:rsidRPr="00C67AE1" w:rsidRDefault="0082401D" w:rsidP="003A4836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3013710</wp:posOffset>
                </wp:positionV>
                <wp:extent cx="6648450" cy="1943100"/>
                <wp:effectExtent l="9525" t="13335" r="19050" b="342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5AEF" w:rsidRPr="000D758B" w:rsidRDefault="00AC5AEF" w:rsidP="00E6177C">
                            <w:pPr>
                              <w:spacing w:line="240" w:lineRule="auto"/>
                              <w:ind w:right="-135"/>
                              <w:jc w:val="center"/>
                              <w:rPr>
                                <w:rFonts w:ascii="Academy Italic" w:hAnsi="Academy Italic" w:cs="Academy Ital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58B"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          </w:r>
                          </w:p>
                          <w:p w:rsidR="00AC5AEF" w:rsidRPr="000D758B" w:rsidRDefault="00AC5AEF" w:rsidP="00E6177C">
                            <w:pPr>
                              <w:spacing w:line="240" w:lineRule="auto"/>
                              <w:ind w:right="-135"/>
                              <w:jc w:val="center"/>
                              <w:rPr>
                                <w:rFonts w:ascii="Academy Italic" w:hAnsi="Academy Italic" w:cs="Academy Ital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58B"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Организуйте подачу сигналов – используя для этого сотовые телефоны (наберите телефон службы спасения «91</w:t>
                            </w:r>
                            <w:r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1» или «112»)</w:t>
                            </w:r>
                          </w:p>
                          <w:p w:rsidR="00AC5AEF" w:rsidRDefault="00AC5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9pt;margin-top:237.3pt;width:523.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AC5AEF" w:rsidRPr="000D758B" w:rsidRDefault="00AC5AEF" w:rsidP="00E6177C">
                      <w:pPr>
                        <w:spacing w:line="240" w:lineRule="auto"/>
                        <w:ind w:right="-135"/>
                        <w:jc w:val="center"/>
                        <w:rPr>
                          <w:rFonts w:ascii="Academy Italic" w:hAnsi="Academy Italic" w:cs="Academy Italic"/>
                          <w:b/>
                          <w:bCs/>
                          <w:sz w:val="28"/>
                          <w:szCs w:val="28"/>
                        </w:rPr>
                      </w:pPr>
                      <w:r w:rsidRPr="000D758B"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    </w:r>
                    </w:p>
                    <w:p w:rsidR="00AC5AEF" w:rsidRPr="000D758B" w:rsidRDefault="00AC5AEF" w:rsidP="00E6177C">
                      <w:pPr>
                        <w:spacing w:line="240" w:lineRule="auto"/>
                        <w:ind w:right="-135"/>
                        <w:jc w:val="center"/>
                        <w:rPr>
                          <w:rFonts w:ascii="Academy Italic" w:hAnsi="Academy Italic" w:cs="Academy Italic"/>
                          <w:b/>
                          <w:bCs/>
                          <w:sz w:val="28"/>
                          <w:szCs w:val="28"/>
                        </w:rPr>
                      </w:pPr>
                      <w:r w:rsidRPr="000D758B"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Организуйте подачу сигналов – используя для этого сотовые телефоны (наберите телефон службы спасения «91</w:t>
                      </w:r>
                      <w:r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1» или «112»)</w:t>
                      </w:r>
                    </w:p>
                    <w:p w:rsidR="00AC5AEF" w:rsidRDefault="00AC5AEF"/>
                  </w:txbxContent>
                </v:textbox>
              </v:roundrect>
            </w:pict>
          </mc:Fallback>
        </mc:AlternateContent>
      </w:r>
      <w:r w:rsidR="00864156">
        <w:rPr>
          <w:rFonts w:ascii="Times New Roman" w:hAnsi="Times New Roman" w:cs="Times New Roman"/>
          <w:b/>
          <w:bCs/>
          <w:sz w:val="26"/>
          <w:szCs w:val="26"/>
        </w:rPr>
        <w:t xml:space="preserve">Единый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телефон службы спасения</w:t>
      </w:r>
      <w:r w:rsidR="00EA5942"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5AEF" w:rsidRPr="00C67AE1">
        <w:rPr>
          <w:rFonts w:ascii="Times New Roman" w:hAnsi="Times New Roman" w:cs="Times New Roman"/>
          <w:b/>
          <w:bCs/>
          <w:sz w:val="26"/>
          <w:szCs w:val="26"/>
        </w:rPr>
        <w:t>«112»</w:t>
      </w:r>
    </w:p>
    <w:sectPr w:rsidR="00AC5AEF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7C" w:rsidRDefault="00F3077C" w:rsidP="00A44202">
      <w:pPr>
        <w:spacing w:after="0" w:line="240" w:lineRule="auto"/>
      </w:pPr>
      <w:r>
        <w:separator/>
      </w:r>
    </w:p>
  </w:endnote>
  <w:endnote w:type="continuationSeparator" w:id="0">
    <w:p w:rsidR="00F3077C" w:rsidRDefault="00F3077C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7C" w:rsidRDefault="00F3077C" w:rsidP="00A44202">
      <w:pPr>
        <w:spacing w:after="0" w:line="240" w:lineRule="auto"/>
      </w:pPr>
      <w:r>
        <w:separator/>
      </w:r>
    </w:p>
  </w:footnote>
  <w:footnote w:type="continuationSeparator" w:id="0">
    <w:p w:rsidR="00F3077C" w:rsidRDefault="00F3077C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EF" w:rsidRDefault="00F3077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B47FFE"/>
    <w:multiLevelType w:val="hybridMultilevel"/>
    <w:tmpl w:val="6ADAC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2"/>
    <w:rsid w:val="000C286A"/>
    <w:rsid w:val="000D758B"/>
    <w:rsid w:val="00133442"/>
    <w:rsid w:val="00145A31"/>
    <w:rsid w:val="001744B3"/>
    <w:rsid w:val="001760C7"/>
    <w:rsid w:val="00187307"/>
    <w:rsid w:val="001B5B0B"/>
    <w:rsid w:val="001C24B9"/>
    <w:rsid w:val="001E2A34"/>
    <w:rsid w:val="00202722"/>
    <w:rsid w:val="002D0C74"/>
    <w:rsid w:val="0034770C"/>
    <w:rsid w:val="003A4836"/>
    <w:rsid w:val="003B6BC3"/>
    <w:rsid w:val="003F2487"/>
    <w:rsid w:val="00412E2D"/>
    <w:rsid w:val="00531C47"/>
    <w:rsid w:val="00541ABE"/>
    <w:rsid w:val="00544CFB"/>
    <w:rsid w:val="005577AA"/>
    <w:rsid w:val="00590F91"/>
    <w:rsid w:val="005F158F"/>
    <w:rsid w:val="00616F2A"/>
    <w:rsid w:val="006273DA"/>
    <w:rsid w:val="0063797A"/>
    <w:rsid w:val="006654CE"/>
    <w:rsid w:val="006A2CF2"/>
    <w:rsid w:val="00721078"/>
    <w:rsid w:val="007678C6"/>
    <w:rsid w:val="00811B19"/>
    <w:rsid w:val="0082401D"/>
    <w:rsid w:val="00864156"/>
    <w:rsid w:val="008D7B11"/>
    <w:rsid w:val="00907F98"/>
    <w:rsid w:val="00932515"/>
    <w:rsid w:val="009771EE"/>
    <w:rsid w:val="00992EEE"/>
    <w:rsid w:val="009D6034"/>
    <w:rsid w:val="009F708F"/>
    <w:rsid w:val="00A26D59"/>
    <w:rsid w:val="00A27C25"/>
    <w:rsid w:val="00A44202"/>
    <w:rsid w:val="00A61ECF"/>
    <w:rsid w:val="00AC5AEF"/>
    <w:rsid w:val="00B0705D"/>
    <w:rsid w:val="00B4551A"/>
    <w:rsid w:val="00B5475A"/>
    <w:rsid w:val="00B6447F"/>
    <w:rsid w:val="00BB32EA"/>
    <w:rsid w:val="00C01405"/>
    <w:rsid w:val="00C67AE1"/>
    <w:rsid w:val="00C72F62"/>
    <w:rsid w:val="00CD3F4A"/>
    <w:rsid w:val="00CF1700"/>
    <w:rsid w:val="00D03E63"/>
    <w:rsid w:val="00D769D8"/>
    <w:rsid w:val="00DA727C"/>
    <w:rsid w:val="00DC7473"/>
    <w:rsid w:val="00DE3C08"/>
    <w:rsid w:val="00E0551E"/>
    <w:rsid w:val="00E45C52"/>
    <w:rsid w:val="00E50F5C"/>
    <w:rsid w:val="00E6177C"/>
    <w:rsid w:val="00E64A42"/>
    <w:rsid w:val="00EA5942"/>
    <w:rsid w:val="00EC0A1E"/>
    <w:rsid w:val="00EC5C10"/>
    <w:rsid w:val="00F06F97"/>
    <w:rsid w:val="00F3077C"/>
    <w:rsid w:val="00F6165F"/>
    <w:rsid w:val="00F71BDF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ebdiscover.ru/uploads/images/2012-12/4009_1356106324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User</cp:lastModifiedBy>
  <cp:revision>2</cp:revision>
  <dcterms:created xsi:type="dcterms:W3CDTF">2022-11-22T10:40:00Z</dcterms:created>
  <dcterms:modified xsi:type="dcterms:W3CDTF">2022-11-22T10:40:00Z</dcterms:modified>
</cp:coreProperties>
</file>