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DC697E" w:rsidRPr="00AC62B0" w:rsidTr="00AD1857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697E" w:rsidRPr="00AC62B0" w:rsidRDefault="00DC697E" w:rsidP="00AD1857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</w:p>
          <w:p w:rsidR="00DC697E" w:rsidRPr="00AC62B0" w:rsidRDefault="00DC697E" w:rsidP="00AD1857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AC62B0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Б</w:t>
            </w:r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МУНИЦИПАЛЬ   РАЙОНЫНЫ* 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Т</w:t>
            </w:r>
            <w:proofErr w:type="gramStart"/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!Б</w:t>
            </w:r>
            <w:proofErr w:type="gramEnd"/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»   АУЫЛ   СОВЕТЫ 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АУЫЛ   БИ</w:t>
            </w:r>
            <w:proofErr w:type="gramStart"/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Л»</w:t>
            </w:r>
            <w:proofErr w:type="gramEnd"/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М»№Е 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ХАКИМИ</w:t>
            </w:r>
            <w:proofErr w:type="gramStart"/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»Т</w:t>
            </w:r>
            <w:proofErr w:type="gramEnd"/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Е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</w:t>
            </w: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C62B0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Байма7 районы, Т1б2 ауылы,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AC62B0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(34751) </w:t>
            </w: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4-11-76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AC62B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967345" wp14:editId="7AD0F89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697E" w:rsidRPr="00AC62B0" w:rsidRDefault="00DC697E" w:rsidP="00AD185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</w:p>
          <w:p w:rsidR="00DC697E" w:rsidRPr="00AC62B0" w:rsidRDefault="00DC697E" w:rsidP="00AD185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РЕСПУБЛИКА БАШКОРТОСТАН</w:t>
            </w:r>
          </w:p>
          <w:p w:rsidR="00DC697E" w:rsidRPr="00AC62B0" w:rsidRDefault="00DC697E" w:rsidP="00AD185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АДМИНИСТРАЦИЯ </w:t>
            </w:r>
          </w:p>
          <w:p w:rsidR="00DC697E" w:rsidRPr="00AC62B0" w:rsidRDefault="00DC697E" w:rsidP="00AD185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AC62B0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DC697E" w:rsidRPr="00AC62B0" w:rsidRDefault="00DC697E" w:rsidP="00AD1857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b/>
                <w:szCs w:val="24"/>
                <w:lang w:eastAsia="ru-RU"/>
              </w:rPr>
            </w:pPr>
            <w:r w:rsidRPr="00AC62B0">
              <w:rPr>
                <w:rFonts w:ascii="Times Cyr Bash Normal" w:eastAsia="Times New Roman" w:hAnsi="Times Cyr Bash Normal" w:cs="Times New Roman"/>
                <w:b/>
                <w:szCs w:val="24"/>
                <w:lang w:eastAsia="ru-RU"/>
              </w:rPr>
              <w:t xml:space="preserve">  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</w:t>
            </w: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Баймакский район, село Тубинский, 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(34751) </w:t>
            </w: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4-11-76</w:t>
            </w:r>
          </w:p>
          <w:p w:rsidR="00DC697E" w:rsidRPr="00AC62B0" w:rsidRDefault="00DC697E" w:rsidP="00AD185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 w:rsidRPr="00AC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4-11-76</w:t>
            </w:r>
          </w:p>
        </w:tc>
      </w:tr>
    </w:tbl>
    <w:p w:rsidR="00DC697E" w:rsidRPr="00AC62B0" w:rsidRDefault="00DC697E" w:rsidP="00DC6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2B0">
        <w:rPr>
          <w:rFonts w:ascii="Arial New Bash" w:eastAsia="Times New Roman" w:hAnsi="Arial New Bash" w:cs="Times New Roman"/>
          <w:b/>
          <w:sz w:val="28"/>
          <w:szCs w:val="24"/>
          <w:lang w:eastAsia="ru-RU"/>
        </w:rPr>
        <w:t xml:space="preserve">  </w:t>
      </w:r>
      <w:r w:rsidRPr="00AC62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DC697E" w:rsidRPr="00AC62B0" w:rsidRDefault="00DC697E" w:rsidP="00DC6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2B0">
        <w:rPr>
          <w:rFonts w:ascii="TimBashk" w:eastAsia="Times New Roman" w:hAnsi="TimBashk" w:cs="Times New Roman"/>
          <w:b/>
          <w:sz w:val="28"/>
          <w:szCs w:val="24"/>
          <w:lang w:eastAsia="ru-RU"/>
        </w:rPr>
        <w:t xml:space="preserve"> </w:t>
      </w:r>
      <w:r>
        <w:rPr>
          <w:rFonts w:ascii="TimBashk" w:eastAsia="Times New Roman" w:hAnsi="TimBashk" w:cs="Times New Roman"/>
          <w:b/>
          <w:sz w:val="28"/>
          <w:szCs w:val="24"/>
          <w:lang w:eastAsia="ru-RU"/>
        </w:rPr>
        <w:t xml:space="preserve">                </w:t>
      </w:r>
      <w:r w:rsidRPr="00AC62B0">
        <w:rPr>
          <w:rFonts w:ascii="TimBashk" w:eastAsia="Times New Roman" w:hAnsi="TimBashk" w:cs="Times New Roman"/>
          <w:b/>
          <w:sz w:val="28"/>
          <w:szCs w:val="24"/>
          <w:lang w:eastAsia="ru-RU"/>
        </w:rPr>
        <w:t>БОЙОРО?</w:t>
      </w:r>
      <w:r w:rsidRPr="00AC62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AC62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РАСПОРЯЖЕНИЕ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февраль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AC62B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№_</w:t>
      </w:r>
      <w:r w:rsidR="005B071E" w:rsidRPr="005B0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Pr="00AC62B0">
        <w:rPr>
          <w:rFonts w:ascii="Times New Roman" w:eastAsia="Times New Roman" w:hAnsi="Times New Roman" w:cs="Times New Roman"/>
          <w:szCs w:val="24"/>
          <w:lang w:eastAsia="ru-RU"/>
        </w:rPr>
        <w:t xml:space="preserve">_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AC62B0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AC62B0">
        <w:rPr>
          <w:rFonts w:ascii="Times New Roman" w:eastAsia="Times New Roman" w:hAnsi="Times New Roman" w:cs="Times New Roman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5B071E" w:rsidRPr="005B071E">
        <w:rPr>
          <w:rFonts w:ascii="Times New Roman" w:eastAsia="Times New Roman" w:hAnsi="Times New Roman" w:cs="Times New Roman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мая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>202</w:t>
      </w:r>
      <w:r w:rsidR="005B071E">
        <w:rPr>
          <w:rFonts w:ascii="Times New Roman" w:eastAsia="Times New Roman" w:hAnsi="Times New Roman" w:cs="Times New Roman"/>
          <w:szCs w:val="24"/>
          <w:lang w:eastAsia="ru-RU"/>
        </w:rPr>
        <w:t xml:space="preserve">3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</w:t>
      </w:r>
    </w:p>
    <w:p w:rsidR="00DC697E" w:rsidRPr="00AC62B0" w:rsidRDefault="00DC697E" w:rsidP="00DC697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7E" w:rsidRDefault="00DC697E" w:rsidP="00DC69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определении должностных лиц, ответственных по осуществлению приема граждан по вопросам защиты прав потребителей в сельском поселении </w:t>
      </w:r>
      <w:r>
        <w:rPr>
          <w:color w:val="000000"/>
          <w:sz w:val="27"/>
          <w:szCs w:val="27"/>
        </w:rPr>
        <w:t>Тубинский</w:t>
      </w:r>
      <w:r>
        <w:rPr>
          <w:color w:val="000000"/>
          <w:sz w:val="27"/>
          <w:szCs w:val="27"/>
        </w:rPr>
        <w:t xml:space="preserve"> сельсовет муниципального района Баймакский район Республики Башкортостан</w:t>
      </w:r>
    </w:p>
    <w:p w:rsidR="00DC697E" w:rsidRDefault="00DC697E" w:rsidP="00DC69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color w:val="000000"/>
          <w:sz w:val="27"/>
          <w:szCs w:val="27"/>
        </w:rPr>
        <w:t>Тубинский</w:t>
      </w:r>
      <w:r>
        <w:rPr>
          <w:color w:val="000000"/>
          <w:sz w:val="27"/>
          <w:szCs w:val="27"/>
        </w:rPr>
        <w:t xml:space="preserve"> сельсовет муниципального района Баймакский район Республики Башкортостан</w:t>
      </w:r>
    </w:p>
    <w:p w:rsidR="00DC697E" w:rsidRDefault="00DC697E" w:rsidP="00DC69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распоряжаюсь:</w:t>
      </w:r>
    </w:p>
    <w:p w:rsidR="00DC697E" w:rsidRDefault="00DC697E" w:rsidP="00DC69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должностным лицом, ответственным по осуществлению приема граждан по вопросам защиты прав потребителей в сельском поселении </w:t>
      </w:r>
      <w:r>
        <w:rPr>
          <w:color w:val="000000"/>
          <w:sz w:val="27"/>
          <w:szCs w:val="27"/>
        </w:rPr>
        <w:t>Тубинский</w:t>
      </w:r>
      <w:r>
        <w:rPr>
          <w:color w:val="000000"/>
          <w:sz w:val="27"/>
          <w:szCs w:val="27"/>
        </w:rPr>
        <w:t xml:space="preserve"> сельсовет муниципального района Баймакский район Республики Башкортостан, управделами </w:t>
      </w:r>
      <w:proofErr w:type="spellStart"/>
      <w:r>
        <w:rPr>
          <w:color w:val="000000"/>
          <w:sz w:val="27"/>
          <w:szCs w:val="27"/>
        </w:rPr>
        <w:t>Имангулову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Нэркэс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Мирхайдаровну</w:t>
      </w:r>
      <w:proofErr w:type="spellEnd"/>
      <w:r>
        <w:rPr>
          <w:color w:val="000000"/>
          <w:sz w:val="27"/>
          <w:szCs w:val="27"/>
        </w:rPr>
        <w:t>.</w:t>
      </w:r>
    </w:p>
    <w:p w:rsidR="00DC697E" w:rsidRDefault="00DC697E" w:rsidP="00DC69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над исполнением данного распоряжения оставляю за собой.</w:t>
      </w:r>
    </w:p>
    <w:p w:rsidR="00DC697E" w:rsidRDefault="00DC697E" w:rsidP="00DC697E">
      <w:pPr>
        <w:pStyle w:val="a3"/>
        <w:rPr>
          <w:color w:val="000000"/>
          <w:sz w:val="27"/>
          <w:szCs w:val="27"/>
        </w:rPr>
      </w:pPr>
    </w:p>
    <w:p w:rsidR="00DC697E" w:rsidRDefault="00DC697E" w:rsidP="00DC69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DC697E" w:rsidRDefault="00DC697E" w:rsidP="00DC69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Тубинский </w:t>
      </w:r>
      <w:r>
        <w:rPr>
          <w:color w:val="000000"/>
          <w:sz w:val="27"/>
          <w:szCs w:val="27"/>
        </w:rPr>
        <w:t xml:space="preserve">сельсовет: </w:t>
      </w:r>
      <w:r>
        <w:rPr>
          <w:color w:val="000000"/>
          <w:sz w:val="27"/>
          <w:szCs w:val="27"/>
        </w:rPr>
        <w:t xml:space="preserve">                                                             А.С. Халитова</w:t>
      </w:r>
    </w:p>
    <w:p w:rsidR="00EE28D1" w:rsidRDefault="00EE28D1"/>
    <w:sectPr w:rsidR="00EE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Beast vs SpreadTall"/>
    <w:charset w:val="00"/>
    <w:family w:val="swiss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7E"/>
    <w:rsid w:val="004A5C98"/>
    <w:rsid w:val="005B071E"/>
    <w:rsid w:val="00DC697E"/>
    <w:rsid w:val="00E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2023-02-09T04:34:00Z</dcterms:created>
  <dcterms:modified xsi:type="dcterms:W3CDTF">2023-02-09T05:46:00Z</dcterms:modified>
</cp:coreProperties>
</file>