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38E137" w14:textId="77777777" w:rsidR="00964A55" w:rsidRDefault="00964A55" w:rsidP="00CC14BA">
      <w:pPr>
        <w:spacing w:after="0" w:line="240" w:lineRule="auto"/>
        <w:jc w:val="center"/>
        <w:rPr>
          <w:rFonts w:ascii="Times New Roman" w:hAnsi="Times New Roman" w:cs="Times New Roman"/>
          <w:b/>
          <w:sz w:val="28"/>
          <w:szCs w:val="28"/>
        </w:rPr>
      </w:pPr>
    </w:p>
    <w:tbl>
      <w:tblPr>
        <w:tblpPr w:leftFromText="180" w:rightFromText="180" w:bottomFromText="160" w:vertAnchor="text" w:horzAnchor="margin" w:tblpX="-494" w:tblpY="-217"/>
        <w:tblW w:w="1024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569"/>
        <w:gridCol w:w="1568"/>
        <w:gridCol w:w="4108"/>
      </w:tblGrid>
      <w:tr w:rsidR="00964A55" w14:paraId="1D332935" w14:textId="77777777" w:rsidTr="00964A55">
        <w:trPr>
          <w:trHeight w:val="1969"/>
        </w:trPr>
        <w:tc>
          <w:tcPr>
            <w:tcW w:w="4571" w:type="dxa"/>
            <w:tcBorders>
              <w:top w:val="nil"/>
              <w:left w:val="nil"/>
              <w:bottom w:val="double" w:sz="12" w:space="0" w:color="auto"/>
              <w:right w:val="nil"/>
            </w:tcBorders>
          </w:tcPr>
          <w:p w14:paraId="7C9BBC17" w14:textId="77777777" w:rsidR="00964A55" w:rsidRDefault="00964A55" w:rsidP="0081228C">
            <w:pPr>
              <w:spacing w:after="0" w:line="240" w:lineRule="auto"/>
              <w:ind w:left="-184"/>
              <w:jc w:val="center"/>
              <w:rPr>
                <w:rFonts w:ascii="TimBashk" w:eastAsia="Times New Roman" w:hAnsi="TimBashk" w:cs="Times New Roman"/>
                <w:szCs w:val="24"/>
                <w:lang w:eastAsia="ru-RU"/>
              </w:rPr>
            </w:pPr>
          </w:p>
          <w:p w14:paraId="7D8BC11A" w14:textId="77777777" w:rsidR="00964A55" w:rsidRDefault="00964A55" w:rsidP="0081228C">
            <w:pPr>
              <w:spacing w:after="0" w:line="240" w:lineRule="auto"/>
              <w:ind w:left="-184"/>
              <w:jc w:val="center"/>
              <w:rPr>
                <w:rFonts w:ascii="TimBashk" w:eastAsia="Times New Roman" w:hAnsi="TimBashk" w:cs="Times New Roman"/>
                <w:szCs w:val="24"/>
                <w:lang w:eastAsia="ru-RU"/>
              </w:rPr>
            </w:pPr>
            <w:r>
              <w:rPr>
                <w:rFonts w:ascii="TimBashk" w:eastAsia="Times New Roman" w:hAnsi="TimBashk" w:cs="Times New Roman"/>
                <w:szCs w:val="24"/>
                <w:lang w:val="be-BY" w:eastAsia="ru-RU"/>
              </w:rPr>
              <w:t>Б</w:t>
            </w:r>
            <w:r>
              <w:rPr>
                <w:rFonts w:ascii="TimBashk" w:eastAsia="Times New Roman" w:hAnsi="TimBashk" w:cs="Times New Roman"/>
                <w:szCs w:val="24"/>
                <w:lang w:eastAsia="ru-RU"/>
              </w:rPr>
              <w:t xml:space="preserve">АШ?ОРТОСТАН  РЕСПУБЛИКА№Ы БАЙМА?  РАЙОНЫ </w:t>
            </w:r>
          </w:p>
          <w:p w14:paraId="757C014C" w14:textId="77777777" w:rsidR="00964A55" w:rsidRDefault="00964A55" w:rsidP="0081228C">
            <w:pPr>
              <w:spacing w:after="0" w:line="240" w:lineRule="auto"/>
              <w:ind w:left="-184"/>
              <w:jc w:val="center"/>
              <w:rPr>
                <w:rFonts w:ascii="TimBashk" w:eastAsia="Times New Roman" w:hAnsi="TimBashk" w:cs="Times New Roman"/>
                <w:szCs w:val="24"/>
                <w:lang w:eastAsia="ru-RU"/>
              </w:rPr>
            </w:pPr>
            <w:r>
              <w:rPr>
                <w:rFonts w:ascii="TimBashk" w:eastAsia="Times New Roman" w:hAnsi="TimBashk" w:cs="Times New Roman"/>
                <w:szCs w:val="24"/>
                <w:lang w:eastAsia="ru-RU"/>
              </w:rPr>
              <w:t xml:space="preserve">МУНИЦИПАЛЬ   РАЙОНЫНЫ* </w:t>
            </w:r>
          </w:p>
          <w:p w14:paraId="314AAE61" w14:textId="77777777" w:rsidR="00964A55" w:rsidRDefault="00964A55" w:rsidP="0081228C">
            <w:pPr>
              <w:spacing w:after="0" w:line="240" w:lineRule="auto"/>
              <w:ind w:left="-184"/>
              <w:jc w:val="center"/>
              <w:rPr>
                <w:rFonts w:ascii="TimBashk" w:eastAsia="Times New Roman" w:hAnsi="TimBashk" w:cs="Times New Roman"/>
                <w:szCs w:val="24"/>
                <w:lang w:eastAsia="ru-RU"/>
              </w:rPr>
            </w:pPr>
            <w:r>
              <w:rPr>
                <w:rFonts w:ascii="TimBashk" w:eastAsia="Times New Roman" w:hAnsi="TimBashk" w:cs="Times New Roman"/>
                <w:szCs w:val="24"/>
                <w:lang w:eastAsia="ru-RU"/>
              </w:rPr>
              <w:t>Т</w:t>
            </w:r>
            <w:proofErr w:type="gramStart"/>
            <w:r>
              <w:rPr>
                <w:rFonts w:ascii="TimBashk" w:eastAsia="Times New Roman" w:hAnsi="TimBashk" w:cs="Times New Roman"/>
                <w:szCs w:val="24"/>
                <w:lang w:eastAsia="ru-RU"/>
              </w:rPr>
              <w:t>!Б</w:t>
            </w:r>
            <w:proofErr w:type="gramEnd"/>
            <w:r>
              <w:rPr>
                <w:rFonts w:ascii="TimBashk" w:eastAsia="Times New Roman" w:hAnsi="TimBashk" w:cs="Times New Roman"/>
                <w:szCs w:val="24"/>
                <w:lang w:eastAsia="ru-RU"/>
              </w:rPr>
              <w:t xml:space="preserve">»   АУЫЛ   СОВЕТЫ </w:t>
            </w:r>
          </w:p>
          <w:p w14:paraId="19109D20" w14:textId="77777777" w:rsidR="00964A55" w:rsidRDefault="00964A55" w:rsidP="0081228C">
            <w:pPr>
              <w:spacing w:after="0" w:line="240" w:lineRule="auto"/>
              <w:ind w:left="-184"/>
              <w:jc w:val="center"/>
              <w:rPr>
                <w:rFonts w:ascii="TimBashk" w:eastAsia="Times New Roman" w:hAnsi="TimBashk" w:cs="Times New Roman"/>
                <w:szCs w:val="24"/>
                <w:lang w:eastAsia="ru-RU"/>
              </w:rPr>
            </w:pPr>
            <w:r>
              <w:rPr>
                <w:rFonts w:ascii="TimBashk" w:eastAsia="Times New Roman" w:hAnsi="TimBashk" w:cs="Times New Roman"/>
                <w:szCs w:val="24"/>
                <w:lang w:eastAsia="ru-RU"/>
              </w:rPr>
              <w:t>АУЫЛ   БИ</w:t>
            </w:r>
            <w:proofErr w:type="gramStart"/>
            <w:r>
              <w:rPr>
                <w:rFonts w:ascii="TimBashk" w:eastAsia="Times New Roman" w:hAnsi="TimBashk" w:cs="Times New Roman"/>
                <w:szCs w:val="24"/>
                <w:lang w:eastAsia="ru-RU"/>
              </w:rPr>
              <w:t>Л»</w:t>
            </w:r>
            <w:proofErr w:type="gramEnd"/>
            <w:r>
              <w:rPr>
                <w:rFonts w:ascii="TimBashk" w:eastAsia="Times New Roman" w:hAnsi="TimBashk" w:cs="Times New Roman"/>
                <w:szCs w:val="24"/>
                <w:lang w:eastAsia="ru-RU"/>
              </w:rPr>
              <w:t xml:space="preserve">М»№Е </w:t>
            </w:r>
          </w:p>
          <w:p w14:paraId="2D689EF5" w14:textId="77777777" w:rsidR="00964A55" w:rsidRDefault="00964A55" w:rsidP="0081228C">
            <w:pPr>
              <w:spacing w:after="0" w:line="240" w:lineRule="auto"/>
              <w:ind w:left="-184"/>
              <w:jc w:val="center"/>
              <w:rPr>
                <w:rFonts w:ascii="TimBashk" w:eastAsia="Times New Roman" w:hAnsi="TimBashk" w:cs="Times New Roman"/>
                <w:szCs w:val="24"/>
                <w:lang w:eastAsia="ru-RU"/>
              </w:rPr>
            </w:pPr>
            <w:r>
              <w:rPr>
                <w:rFonts w:ascii="TimBashk" w:eastAsia="Times New Roman" w:hAnsi="TimBashk" w:cs="Times New Roman"/>
                <w:szCs w:val="24"/>
                <w:lang w:eastAsia="ru-RU"/>
              </w:rPr>
              <w:t>ХАКИМИ</w:t>
            </w:r>
            <w:proofErr w:type="gramStart"/>
            <w:r>
              <w:rPr>
                <w:rFonts w:ascii="TimBashk" w:eastAsia="Times New Roman" w:hAnsi="TimBashk" w:cs="Times New Roman"/>
                <w:szCs w:val="24"/>
                <w:lang w:eastAsia="ru-RU"/>
              </w:rPr>
              <w:t>»Т</w:t>
            </w:r>
            <w:proofErr w:type="gramEnd"/>
            <w:r>
              <w:rPr>
                <w:rFonts w:ascii="TimBashk" w:eastAsia="Times New Roman" w:hAnsi="TimBashk" w:cs="Times New Roman"/>
                <w:szCs w:val="24"/>
                <w:lang w:eastAsia="ru-RU"/>
              </w:rPr>
              <w:t>Е</w:t>
            </w:r>
          </w:p>
          <w:p w14:paraId="21A6D7AD" w14:textId="77777777" w:rsidR="00964A55" w:rsidRDefault="00964A55" w:rsidP="0081228C">
            <w:pPr>
              <w:spacing w:after="0" w:line="240" w:lineRule="auto"/>
              <w:ind w:left="-184"/>
              <w:jc w:val="center"/>
              <w:rPr>
                <w:rFonts w:ascii="TimBashk" w:eastAsia="Times New Roman" w:hAnsi="TimBashk" w:cs="Times New Roman"/>
                <w:szCs w:val="24"/>
                <w:lang w:eastAsia="ru-RU"/>
              </w:rPr>
            </w:pPr>
          </w:p>
          <w:p w14:paraId="18ACC3F1" w14:textId="77777777" w:rsidR="00964A55" w:rsidRDefault="00964A55" w:rsidP="0081228C">
            <w:pPr>
              <w:spacing w:after="0" w:line="240" w:lineRule="auto"/>
              <w:ind w:left="-184"/>
              <w:jc w:val="center"/>
              <w:rPr>
                <w:rFonts w:ascii="TimBashk" w:eastAsia="Times New Roman" w:hAnsi="TimBashk" w:cs="Times New Roman"/>
                <w:sz w:val="18"/>
                <w:szCs w:val="18"/>
                <w:lang w:val="be-BY" w:eastAsia="ru-RU"/>
              </w:rPr>
            </w:pPr>
            <w:r>
              <w:rPr>
                <w:rFonts w:ascii="Times New Roman" w:eastAsia="Times New Roman" w:hAnsi="Times New Roman" w:cs="Times New Roman"/>
                <w:sz w:val="18"/>
                <w:szCs w:val="18"/>
                <w:lang w:val="be-BY" w:eastAsia="ru-RU"/>
              </w:rPr>
              <w:t>453661,</w:t>
            </w:r>
            <w:r>
              <w:rPr>
                <w:rFonts w:ascii="TimBashk" w:eastAsia="Times New Roman" w:hAnsi="TimBashk" w:cs="Times New Roman"/>
                <w:sz w:val="18"/>
                <w:szCs w:val="18"/>
                <w:lang w:val="be-BY" w:eastAsia="ru-RU"/>
              </w:rPr>
              <w:t xml:space="preserve"> Байма7 районы, Т1б2 ауылы,</w:t>
            </w:r>
          </w:p>
          <w:p w14:paraId="36E5C1F4" w14:textId="77777777" w:rsidR="00964A55" w:rsidRDefault="00964A55" w:rsidP="0081228C">
            <w:pPr>
              <w:spacing w:after="0" w:line="240" w:lineRule="auto"/>
              <w:ind w:left="-184"/>
              <w:jc w:val="center"/>
              <w:rPr>
                <w:rFonts w:ascii="Times New Roman" w:eastAsia="Times New Roman" w:hAnsi="Times New Roman" w:cs="Times New Roman"/>
                <w:sz w:val="18"/>
                <w:szCs w:val="18"/>
                <w:lang w:val="be-BY" w:eastAsia="ru-RU"/>
              </w:rPr>
            </w:pPr>
            <w:r>
              <w:rPr>
                <w:rFonts w:ascii="TimBashk" w:eastAsia="Times New Roman" w:hAnsi="TimBashk" w:cs="Times New Roman"/>
                <w:sz w:val="18"/>
                <w:szCs w:val="18"/>
                <w:lang w:val="be-BY" w:eastAsia="ru-RU"/>
              </w:rPr>
              <w:t>Фабрика  урамы</w:t>
            </w:r>
            <w:r>
              <w:rPr>
                <w:rFonts w:ascii="Times New Roman" w:eastAsia="Times New Roman" w:hAnsi="Times New Roman" w:cs="Times New Roman"/>
                <w:sz w:val="18"/>
                <w:szCs w:val="18"/>
                <w:lang w:val="be-BY" w:eastAsia="ru-RU"/>
              </w:rPr>
              <w:t>, 6</w:t>
            </w:r>
          </w:p>
          <w:p w14:paraId="274E7978" w14:textId="77777777" w:rsidR="00964A55" w:rsidRDefault="00964A55" w:rsidP="0081228C">
            <w:pPr>
              <w:spacing w:after="0" w:line="240" w:lineRule="auto"/>
              <w:ind w:left="-184"/>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val="be-BY" w:eastAsia="ru-RU"/>
              </w:rPr>
              <w:t xml:space="preserve">Тел.  8 </w:t>
            </w:r>
            <w:r>
              <w:rPr>
                <w:rFonts w:ascii="Times New Roman" w:eastAsia="Times New Roman" w:hAnsi="Times New Roman" w:cs="Times New Roman"/>
                <w:sz w:val="18"/>
                <w:szCs w:val="18"/>
                <w:lang w:eastAsia="ru-RU"/>
              </w:rPr>
              <w:t>(34751) 4-11-75,4-11-76</w:t>
            </w:r>
          </w:p>
          <w:p w14:paraId="0896C38B" w14:textId="77777777" w:rsidR="00964A55" w:rsidRDefault="00964A55" w:rsidP="0081228C">
            <w:pPr>
              <w:spacing w:after="0" w:line="240" w:lineRule="auto"/>
              <w:ind w:left="-184"/>
              <w:jc w:val="center"/>
              <w:rPr>
                <w:rFonts w:ascii="Times New Roman Bash" w:eastAsia="Times New Roman" w:hAnsi="Times New Roman Bash" w:cs="Times New Roman"/>
                <w:color w:val="0000FF"/>
                <w:sz w:val="24"/>
                <w:szCs w:val="28"/>
                <w:lang w:eastAsia="ru-RU"/>
              </w:rPr>
            </w:pPr>
            <w:r>
              <w:rPr>
                <w:rFonts w:ascii="Times New Roman" w:eastAsia="Times New Roman" w:hAnsi="Times New Roman" w:cs="Times New Roman"/>
                <w:color w:val="0000FF"/>
                <w:sz w:val="18"/>
                <w:szCs w:val="18"/>
                <w:lang w:val="en-US" w:eastAsia="ru-RU"/>
              </w:rPr>
              <w:t>E</w:t>
            </w:r>
            <w:r>
              <w:rPr>
                <w:rFonts w:ascii="Times New Roman" w:eastAsia="Times New Roman" w:hAnsi="Times New Roman" w:cs="Times New Roman"/>
                <w:color w:val="0000FF"/>
                <w:sz w:val="18"/>
                <w:szCs w:val="18"/>
                <w:lang w:eastAsia="ru-RU"/>
              </w:rPr>
              <w:t>-</w:t>
            </w:r>
            <w:r>
              <w:rPr>
                <w:rFonts w:ascii="Times New Roman" w:eastAsia="Times New Roman" w:hAnsi="Times New Roman" w:cs="Times New Roman"/>
                <w:color w:val="0000FF"/>
                <w:sz w:val="18"/>
                <w:szCs w:val="18"/>
                <w:lang w:val="en-US" w:eastAsia="ru-RU"/>
              </w:rPr>
              <w:t>mail</w:t>
            </w:r>
            <w:r>
              <w:rPr>
                <w:rFonts w:ascii="Times New Roman" w:eastAsia="Times New Roman" w:hAnsi="Times New Roman" w:cs="Times New Roman"/>
                <w:color w:val="0000FF"/>
                <w:sz w:val="18"/>
                <w:szCs w:val="18"/>
                <w:lang w:eastAsia="ru-RU"/>
              </w:rPr>
              <w:t>:</w:t>
            </w:r>
            <w:proofErr w:type="spellStart"/>
            <w:r>
              <w:rPr>
                <w:rFonts w:ascii="Times New Roman" w:eastAsia="Times New Roman" w:hAnsi="Times New Roman" w:cs="Times New Roman"/>
                <w:color w:val="0000FF"/>
                <w:sz w:val="18"/>
                <w:szCs w:val="18"/>
                <w:lang w:val="en-US" w:eastAsia="ru-RU"/>
              </w:rPr>
              <w:t>tubin</w:t>
            </w:r>
            <w:proofErr w:type="spellEnd"/>
            <w:r>
              <w:rPr>
                <w:rFonts w:ascii="Times New Roman" w:eastAsia="Times New Roman" w:hAnsi="Times New Roman" w:cs="Times New Roman"/>
                <w:color w:val="0000FF"/>
                <w:sz w:val="18"/>
                <w:szCs w:val="18"/>
                <w:lang w:eastAsia="ru-RU"/>
              </w:rPr>
              <w:t>-</w:t>
            </w:r>
            <w:proofErr w:type="spellStart"/>
            <w:r>
              <w:rPr>
                <w:rFonts w:ascii="Times New Roman" w:eastAsia="Times New Roman" w:hAnsi="Times New Roman" w:cs="Times New Roman"/>
                <w:color w:val="0000FF"/>
                <w:sz w:val="18"/>
                <w:szCs w:val="18"/>
                <w:lang w:val="en-US" w:eastAsia="ru-RU"/>
              </w:rPr>
              <w:t>sp</w:t>
            </w:r>
            <w:proofErr w:type="spellEnd"/>
            <w:r>
              <w:rPr>
                <w:rFonts w:ascii="Times New Roman" w:eastAsia="Times New Roman" w:hAnsi="Times New Roman" w:cs="Times New Roman"/>
                <w:color w:val="0000FF"/>
                <w:sz w:val="18"/>
                <w:szCs w:val="18"/>
                <w:lang w:eastAsia="ru-RU"/>
              </w:rPr>
              <w:t>@</w:t>
            </w:r>
            <w:proofErr w:type="spellStart"/>
            <w:r>
              <w:rPr>
                <w:rFonts w:ascii="Times New Roman" w:eastAsia="Times New Roman" w:hAnsi="Times New Roman" w:cs="Times New Roman"/>
                <w:color w:val="0000FF"/>
                <w:sz w:val="18"/>
                <w:szCs w:val="18"/>
                <w:lang w:val="en-US" w:eastAsia="ru-RU"/>
              </w:rPr>
              <w:t>yandex</w:t>
            </w:r>
            <w:proofErr w:type="spellEnd"/>
            <w:r>
              <w:rPr>
                <w:rFonts w:ascii="Times New Roman" w:eastAsia="Times New Roman" w:hAnsi="Times New Roman" w:cs="Times New Roman"/>
                <w:color w:val="0000FF"/>
                <w:sz w:val="18"/>
                <w:szCs w:val="18"/>
                <w:lang w:eastAsia="ru-RU"/>
              </w:rPr>
              <w:t>.</w:t>
            </w:r>
            <w:proofErr w:type="spellStart"/>
            <w:r>
              <w:rPr>
                <w:rFonts w:ascii="Times New Roman" w:eastAsia="Times New Roman" w:hAnsi="Times New Roman" w:cs="Times New Roman"/>
                <w:color w:val="0000FF"/>
                <w:sz w:val="18"/>
                <w:szCs w:val="18"/>
                <w:lang w:val="en-US" w:eastAsia="ru-RU"/>
              </w:rPr>
              <w:t>ru</w:t>
            </w:r>
            <w:proofErr w:type="spellEnd"/>
          </w:p>
        </w:tc>
        <w:tc>
          <w:tcPr>
            <w:tcW w:w="1569" w:type="dxa"/>
            <w:tcBorders>
              <w:top w:val="nil"/>
              <w:left w:val="nil"/>
              <w:bottom w:val="double" w:sz="12" w:space="0" w:color="auto"/>
              <w:right w:val="nil"/>
            </w:tcBorders>
            <w:hideMark/>
          </w:tcPr>
          <w:p w14:paraId="1AD861E6" w14:textId="696E4C4A" w:rsidR="00964A55" w:rsidRDefault="00964A55" w:rsidP="0081228C">
            <w:pPr>
              <w:spacing w:after="0" w:line="240" w:lineRule="auto"/>
              <w:ind w:left="-184"/>
              <w:jc w:val="center"/>
              <w:rPr>
                <w:rFonts w:ascii="Times New Roman" w:eastAsia="Times New Roman" w:hAnsi="Times New Roman" w:cs="Times New Roman"/>
                <w:sz w:val="28"/>
                <w:szCs w:val="28"/>
                <w:lang w:val="be-BY" w:eastAsia="ru-RU"/>
              </w:rPr>
            </w:pPr>
            <w:r>
              <w:rPr>
                <w:noProof/>
                <w:lang w:eastAsia="ru-RU"/>
              </w:rPr>
              <w:drawing>
                <wp:anchor distT="0" distB="0" distL="114300" distR="114300" simplePos="0" relativeHeight="251659264" behindDoc="0" locked="0" layoutInCell="1" allowOverlap="1" wp14:anchorId="499F3AB3" wp14:editId="42239094">
                  <wp:simplePos x="0" y="0"/>
                  <wp:positionH relativeFrom="column">
                    <wp:posOffset>45720</wp:posOffset>
                  </wp:positionH>
                  <wp:positionV relativeFrom="paragraph">
                    <wp:posOffset>367030</wp:posOffset>
                  </wp:positionV>
                  <wp:extent cx="702310" cy="876935"/>
                  <wp:effectExtent l="0" t="0" r="254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02310" cy="876935"/>
                          </a:xfrm>
                          <a:prstGeom prst="rect">
                            <a:avLst/>
                          </a:prstGeom>
                          <a:noFill/>
                        </pic:spPr>
                      </pic:pic>
                    </a:graphicData>
                  </a:graphic>
                  <wp14:sizeRelH relativeFrom="page">
                    <wp14:pctWidth>0</wp14:pctWidth>
                  </wp14:sizeRelH>
                  <wp14:sizeRelV relativeFrom="page">
                    <wp14:pctHeight>0</wp14:pctHeight>
                  </wp14:sizeRelV>
                </wp:anchor>
              </w:drawing>
            </w:r>
          </w:p>
        </w:tc>
        <w:tc>
          <w:tcPr>
            <w:tcW w:w="4110" w:type="dxa"/>
            <w:tcBorders>
              <w:top w:val="nil"/>
              <w:left w:val="nil"/>
              <w:bottom w:val="double" w:sz="12" w:space="0" w:color="auto"/>
              <w:right w:val="nil"/>
            </w:tcBorders>
          </w:tcPr>
          <w:p w14:paraId="7A306315" w14:textId="77777777" w:rsidR="00964A55" w:rsidRDefault="00964A55" w:rsidP="0081228C">
            <w:pPr>
              <w:spacing w:after="0" w:line="240" w:lineRule="auto"/>
              <w:ind w:left="-184"/>
              <w:jc w:val="center"/>
              <w:rPr>
                <w:rFonts w:ascii="TimBashk" w:eastAsia="Times New Roman" w:hAnsi="TimBashk" w:cs="Times New Roman"/>
                <w:szCs w:val="24"/>
                <w:lang w:eastAsia="ru-RU"/>
              </w:rPr>
            </w:pPr>
          </w:p>
          <w:p w14:paraId="2D56151D" w14:textId="77777777" w:rsidR="00964A55" w:rsidRDefault="00964A55" w:rsidP="0081228C">
            <w:pPr>
              <w:spacing w:after="0" w:line="240" w:lineRule="auto"/>
              <w:ind w:left="-184"/>
              <w:jc w:val="center"/>
              <w:rPr>
                <w:rFonts w:ascii="TimBashk" w:eastAsia="Times New Roman" w:hAnsi="TimBashk" w:cs="Times New Roman"/>
                <w:szCs w:val="24"/>
                <w:lang w:eastAsia="ru-RU"/>
              </w:rPr>
            </w:pPr>
            <w:r>
              <w:rPr>
                <w:rFonts w:ascii="TimBashk" w:eastAsia="Times New Roman" w:hAnsi="TimBashk" w:cs="Times New Roman"/>
                <w:szCs w:val="24"/>
                <w:lang w:eastAsia="ru-RU"/>
              </w:rPr>
              <w:t>РЕСПУБЛИКА БАШКОРТОСТАН</w:t>
            </w:r>
          </w:p>
          <w:p w14:paraId="5A74D65F" w14:textId="77777777" w:rsidR="00964A55" w:rsidRDefault="00964A55" w:rsidP="0081228C">
            <w:pPr>
              <w:spacing w:after="0" w:line="240" w:lineRule="auto"/>
              <w:ind w:left="-184"/>
              <w:jc w:val="center"/>
              <w:rPr>
                <w:rFonts w:ascii="TimBashk" w:eastAsia="Times New Roman" w:hAnsi="TimBashk" w:cs="Times New Roman"/>
                <w:szCs w:val="24"/>
                <w:lang w:eastAsia="ru-RU"/>
              </w:rPr>
            </w:pPr>
            <w:r>
              <w:rPr>
                <w:rFonts w:ascii="TimBashk" w:eastAsia="Times New Roman" w:hAnsi="TimBashk" w:cs="Times New Roman"/>
                <w:szCs w:val="24"/>
                <w:lang w:eastAsia="ru-RU"/>
              </w:rPr>
              <w:t xml:space="preserve">АДМИНИСТРАЦИЯ </w:t>
            </w:r>
          </w:p>
          <w:p w14:paraId="4F50D660" w14:textId="77777777" w:rsidR="00964A55" w:rsidRDefault="00964A55" w:rsidP="0081228C">
            <w:pPr>
              <w:spacing w:after="0" w:line="240" w:lineRule="auto"/>
              <w:ind w:left="-184"/>
              <w:jc w:val="center"/>
              <w:rPr>
                <w:rFonts w:ascii="TimBashk" w:eastAsia="Times New Roman" w:hAnsi="TimBashk" w:cs="Times New Roman"/>
                <w:szCs w:val="24"/>
                <w:lang w:eastAsia="ru-RU"/>
              </w:rPr>
            </w:pPr>
            <w:r>
              <w:rPr>
                <w:rFonts w:ascii="TimBashk" w:eastAsia="Times New Roman" w:hAnsi="TimBashk" w:cs="Times New Roman"/>
                <w:szCs w:val="24"/>
                <w:lang w:eastAsia="ru-RU"/>
              </w:rPr>
              <w:t xml:space="preserve">СЕЛЬСКОГО   ПОСЕЛЕНИЯ ТУБИНСКИЙ  СЕЛЬСОВЕТ МУНИЦИПАЛЬНОГО   РАЙОНА БАЙМАКСКИЙ  РАЙОН </w:t>
            </w:r>
          </w:p>
          <w:p w14:paraId="6B3CEEDF" w14:textId="77777777" w:rsidR="00964A55" w:rsidRDefault="00964A55" w:rsidP="0081228C">
            <w:pPr>
              <w:tabs>
                <w:tab w:val="left" w:pos="4166"/>
              </w:tabs>
              <w:spacing w:after="0" w:line="240" w:lineRule="auto"/>
              <w:ind w:left="-184"/>
              <w:rPr>
                <w:rFonts w:ascii="Times Cyr Bash Normal" w:eastAsia="Times New Roman" w:hAnsi="Times Cyr Bash Normal" w:cs="Times New Roman"/>
                <w:szCs w:val="24"/>
                <w:lang w:eastAsia="ru-RU"/>
              </w:rPr>
            </w:pPr>
            <w:r>
              <w:rPr>
                <w:rFonts w:ascii="Times Cyr Bash Normal" w:eastAsia="Times New Roman" w:hAnsi="Times Cyr Bash Normal" w:cs="Times New Roman"/>
                <w:szCs w:val="24"/>
                <w:lang w:eastAsia="ru-RU"/>
              </w:rPr>
              <w:t xml:space="preserve">  </w:t>
            </w:r>
          </w:p>
          <w:p w14:paraId="1BA4E497" w14:textId="77777777" w:rsidR="00964A55" w:rsidRDefault="00964A55" w:rsidP="0081228C">
            <w:pPr>
              <w:spacing w:after="0" w:line="240" w:lineRule="auto"/>
              <w:ind w:left="-184"/>
              <w:jc w:val="center"/>
              <w:rPr>
                <w:rFonts w:ascii="Times New Roman" w:eastAsia="Times New Roman" w:hAnsi="Times New Roman" w:cs="Times New Roman"/>
                <w:sz w:val="18"/>
                <w:szCs w:val="18"/>
                <w:lang w:val="be-BY" w:eastAsia="ru-RU"/>
              </w:rPr>
            </w:pPr>
            <w:r>
              <w:rPr>
                <w:rFonts w:ascii="Times New Roman" w:eastAsia="Times New Roman" w:hAnsi="Times New Roman" w:cs="Times New Roman"/>
                <w:sz w:val="18"/>
                <w:szCs w:val="18"/>
                <w:lang w:val="be-BY" w:eastAsia="ru-RU"/>
              </w:rPr>
              <w:t xml:space="preserve">453661,Баймакский район, село Тубинский, </w:t>
            </w:r>
          </w:p>
          <w:p w14:paraId="1FE226D6" w14:textId="77777777" w:rsidR="00964A55" w:rsidRDefault="00964A55" w:rsidP="0081228C">
            <w:pPr>
              <w:spacing w:after="0" w:line="240" w:lineRule="auto"/>
              <w:ind w:left="-184"/>
              <w:jc w:val="center"/>
              <w:rPr>
                <w:rFonts w:ascii="Times New Roman" w:eastAsia="Times New Roman" w:hAnsi="Times New Roman" w:cs="Times New Roman"/>
                <w:sz w:val="18"/>
                <w:szCs w:val="18"/>
                <w:lang w:val="be-BY" w:eastAsia="ru-RU"/>
              </w:rPr>
            </w:pPr>
            <w:r>
              <w:rPr>
                <w:rFonts w:ascii="Times New Roman" w:eastAsia="Times New Roman" w:hAnsi="Times New Roman" w:cs="Times New Roman"/>
                <w:sz w:val="18"/>
                <w:szCs w:val="18"/>
                <w:lang w:val="be-BY" w:eastAsia="ru-RU"/>
              </w:rPr>
              <w:t>ул.Фабричная, 6</w:t>
            </w:r>
          </w:p>
          <w:p w14:paraId="41F89923" w14:textId="77777777" w:rsidR="00964A55" w:rsidRDefault="00964A55" w:rsidP="0081228C">
            <w:pPr>
              <w:spacing w:after="0" w:line="240" w:lineRule="auto"/>
              <w:ind w:left="-184"/>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val="be-BY" w:eastAsia="ru-RU"/>
              </w:rPr>
              <w:t xml:space="preserve">Тел.  8 </w:t>
            </w:r>
            <w:r>
              <w:rPr>
                <w:rFonts w:ascii="Times New Roman" w:eastAsia="Times New Roman" w:hAnsi="Times New Roman" w:cs="Times New Roman"/>
                <w:sz w:val="18"/>
                <w:szCs w:val="18"/>
                <w:lang w:eastAsia="ru-RU"/>
              </w:rPr>
              <w:t>(34751) 4-11-75,4-11-76</w:t>
            </w:r>
          </w:p>
          <w:p w14:paraId="7917B2CC" w14:textId="77777777" w:rsidR="00964A55" w:rsidRDefault="00964A55" w:rsidP="0081228C">
            <w:pPr>
              <w:spacing w:after="0" w:line="240" w:lineRule="auto"/>
              <w:ind w:left="-184"/>
              <w:jc w:val="center"/>
              <w:rPr>
                <w:rFonts w:ascii="Times New Roman Bash" w:eastAsia="Times New Roman" w:hAnsi="Times New Roman Bash" w:cs="Times New Roman"/>
                <w:sz w:val="24"/>
                <w:szCs w:val="28"/>
                <w:lang w:val="be-BY" w:eastAsia="ru-RU"/>
              </w:rPr>
            </w:pPr>
            <w:r>
              <w:rPr>
                <w:rFonts w:ascii="Times New Roman" w:eastAsia="Times New Roman" w:hAnsi="Times New Roman" w:cs="Times New Roman"/>
                <w:color w:val="0000FF"/>
                <w:sz w:val="18"/>
                <w:szCs w:val="18"/>
                <w:lang w:val="en-US" w:eastAsia="ru-RU"/>
              </w:rPr>
              <w:t>E</w:t>
            </w:r>
            <w:r>
              <w:rPr>
                <w:rFonts w:ascii="Times New Roman" w:eastAsia="Times New Roman" w:hAnsi="Times New Roman" w:cs="Times New Roman"/>
                <w:color w:val="0000FF"/>
                <w:sz w:val="18"/>
                <w:szCs w:val="18"/>
                <w:lang w:eastAsia="ru-RU"/>
              </w:rPr>
              <w:t>-</w:t>
            </w:r>
            <w:r>
              <w:rPr>
                <w:rFonts w:ascii="Times New Roman" w:eastAsia="Times New Roman" w:hAnsi="Times New Roman" w:cs="Times New Roman"/>
                <w:color w:val="0000FF"/>
                <w:sz w:val="18"/>
                <w:szCs w:val="18"/>
                <w:lang w:val="en-US" w:eastAsia="ru-RU"/>
              </w:rPr>
              <w:t>mail</w:t>
            </w:r>
            <w:r>
              <w:rPr>
                <w:rFonts w:ascii="Times New Roman" w:eastAsia="Times New Roman" w:hAnsi="Times New Roman" w:cs="Times New Roman"/>
                <w:color w:val="0000FF"/>
                <w:sz w:val="18"/>
                <w:szCs w:val="18"/>
                <w:lang w:eastAsia="ru-RU"/>
              </w:rPr>
              <w:t>:</w:t>
            </w:r>
            <w:proofErr w:type="spellStart"/>
            <w:r>
              <w:rPr>
                <w:rFonts w:ascii="Times New Roman" w:eastAsia="Times New Roman" w:hAnsi="Times New Roman" w:cs="Times New Roman"/>
                <w:color w:val="0000FF"/>
                <w:sz w:val="18"/>
                <w:szCs w:val="18"/>
                <w:lang w:val="en-US" w:eastAsia="ru-RU"/>
              </w:rPr>
              <w:t>tubin</w:t>
            </w:r>
            <w:proofErr w:type="spellEnd"/>
            <w:r>
              <w:rPr>
                <w:rFonts w:ascii="Times New Roman" w:eastAsia="Times New Roman" w:hAnsi="Times New Roman" w:cs="Times New Roman"/>
                <w:color w:val="0000FF"/>
                <w:sz w:val="18"/>
                <w:szCs w:val="18"/>
                <w:lang w:eastAsia="ru-RU"/>
              </w:rPr>
              <w:t>-</w:t>
            </w:r>
            <w:proofErr w:type="spellStart"/>
            <w:r>
              <w:rPr>
                <w:rFonts w:ascii="Times New Roman" w:eastAsia="Times New Roman" w:hAnsi="Times New Roman" w:cs="Times New Roman"/>
                <w:color w:val="0000FF"/>
                <w:sz w:val="18"/>
                <w:szCs w:val="18"/>
                <w:lang w:val="en-US" w:eastAsia="ru-RU"/>
              </w:rPr>
              <w:t>sp</w:t>
            </w:r>
            <w:proofErr w:type="spellEnd"/>
            <w:r>
              <w:rPr>
                <w:rFonts w:ascii="Times New Roman" w:eastAsia="Times New Roman" w:hAnsi="Times New Roman" w:cs="Times New Roman"/>
                <w:color w:val="0000FF"/>
                <w:sz w:val="18"/>
                <w:szCs w:val="18"/>
                <w:lang w:eastAsia="ru-RU"/>
              </w:rPr>
              <w:t>@</w:t>
            </w:r>
            <w:proofErr w:type="spellStart"/>
            <w:r>
              <w:rPr>
                <w:rFonts w:ascii="Times New Roman" w:eastAsia="Times New Roman" w:hAnsi="Times New Roman" w:cs="Times New Roman"/>
                <w:color w:val="0000FF"/>
                <w:sz w:val="18"/>
                <w:szCs w:val="18"/>
                <w:lang w:val="en-US" w:eastAsia="ru-RU"/>
              </w:rPr>
              <w:t>yandex</w:t>
            </w:r>
            <w:proofErr w:type="spellEnd"/>
            <w:r>
              <w:rPr>
                <w:rFonts w:ascii="Times New Roman" w:eastAsia="Times New Roman" w:hAnsi="Times New Roman" w:cs="Times New Roman"/>
                <w:color w:val="0000FF"/>
                <w:sz w:val="18"/>
                <w:szCs w:val="18"/>
                <w:lang w:eastAsia="ru-RU"/>
              </w:rPr>
              <w:t>.</w:t>
            </w:r>
            <w:proofErr w:type="spellStart"/>
            <w:r>
              <w:rPr>
                <w:rFonts w:ascii="Times New Roman" w:eastAsia="Times New Roman" w:hAnsi="Times New Roman" w:cs="Times New Roman"/>
                <w:color w:val="0000FF"/>
                <w:sz w:val="18"/>
                <w:szCs w:val="18"/>
                <w:lang w:val="en-US" w:eastAsia="ru-RU"/>
              </w:rPr>
              <w:t>ru</w:t>
            </w:r>
            <w:proofErr w:type="spellEnd"/>
          </w:p>
        </w:tc>
      </w:tr>
    </w:tbl>
    <w:p w14:paraId="4E227D91" w14:textId="616D6E6B" w:rsidR="00964A55" w:rsidRDefault="00964A55" w:rsidP="00964A55">
      <w:pPr>
        <w:spacing w:after="160" w:line="254" w:lineRule="auto"/>
        <w:ind w:left="-184"/>
        <w:rPr>
          <w:rFonts w:ascii="Times New Roman" w:eastAsia="Times New Roman" w:hAnsi="Times New Roman" w:cs="Times New Roman"/>
          <w:b/>
          <w:sz w:val="26"/>
          <w:szCs w:val="26"/>
          <w:lang w:val="be-BY" w:eastAsia="ru-RU"/>
        </w:rPr>
      </w:pPr>
      <w:r>
        <w:rPr>
          <w:rFonts w:ascii="Times New Roman" w:eastAsia="Times New Roman" w:hAnsi="Times New Roman" w:cs="Times New Roman"/>
          <w:b/>
          <w:sz w:val="26"/>
          <w:szCs w:val="26"/>
          <w:lang w:eastAsia="ru-RU"/>
        </w:rPr>
        <w:t xml:space="preserve">               ҠАРАР     </w:t>
      </w:r>
      <w:r>
        <w:rPr>
          <w:rFonts w:ascii="Times New Roman" w:eastAsia="Times New Roman" w:hAnsi="Times New Roman" w:cs="Times New Roman"/>
          <w:b/>
          <w:sz w:val="26"/>
          <w:szCs w:val="26"/>
          <w:lang w:val="be-BY" w:eastAsia="ru-RU"/>
        </w:rPr>
        <w:tab/>
      </w:r>
      <w:r>
        <w:rPr>
          <w:rFonts w:ascii="Times New Roman" w:eastAsia="Times New Roman" w:hAnsi="Times New Roman" w:cs="Times New Roman"/>
          <w:b/>
          <w:sz w:val="26"/>
          <w:szCs w:val="26"/>
          <w:lang w:val="be-BY" w:eastAsia="ru-RU"/>
        </w:rPr>
        <w:tab/>
      </w:r>
      <w:r>
        <w:rPr>
          <w:rFonts w:ascii="Times New Roman" w:eastAsia="Times New Roman" w:hAnsi="Times New Roman" w:cs="Times New Roman"/>
          <w:b/>
          <w:sz w:val="26"/>
          <w:szCs w:val="26"/>
          <w:lang w:val="be-BY" w:eastAsia="ru-RU"/>
        </w:rPr>
        <w:tab/>
      </w:r>
      <w:r>
        <w:rPr>
          <w:rFonts w:ascii="Times New Roman" w:eastAsia="Times New Roman" w:hAnsi="Times New Roman" w:cs="Times New Roman"/>
          <w:b/>
          <w:sz w:val="26"/>
          <w:szCs w:val="26"/>
          <w:lang w:val="be-BY" w:eastAsia="ru-RU"/>
        </w:rPr>
        <w:tab/>
        <w:t xml:space="preserve">           </w:t>
      </w:r>
      <w:r>
        <w:rPr>
          <w:rFonts w:ascii="Times New Roman" w:eastAsia="Times New Roman" w:hAnsi="Times New Roman" w:cs="Times New Roman"/>
          <w:b/>
          <w:sz w:val="26"/>
          <w:szCs w:val="26"/>
          <w:lang w:val="be-BY" w:eastAsia="ru-RU"/>
        </w:rPr>
        <w:tab/>
      </w:r>
      <w:r>
        <w:rPr>
          <w:rFonts w:ascii="Times New Roman" w:eastAsia="Times New Roman" w:hAnsi="Times New Roman" w:cs="Times New Roman"/>
          <w:b/>
          <w:sz w:val="26"/>
          <w:szCs w:val="26"/>
          <w:lang w:val="be-BY" w:eastAsia="ru-RU"/>
        </w:rPr>
        <w:tab/>
        <w:t xml:space="preserve"> ПОСТАНОВЛЕНИЕ</w:t>
      </w:r>
    </w:p>
    <w:p w14:paraId="1C380576" w14:textId="0B628C8F" w:rsidR="00964A55" w:rsidRDefault="00964A55" w:rsidP="00964A55">
      <w:pPr>
        <w:spacing w:after="0" w:line="240" w:lineRule="auto"/>
        <w:ind w:left="-184"/>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14  апрель      2020  года                     №  </w:t>
      </w:r>
      <w:r w:rsidR="002621F1">
        <w:rPr>
          <w:rFonts w:ascii="Times New Roman" w:eastAsia="Times New Roman" w:hAnsi="Times New Roman" w:cs="Times New Roman"/>
          <w:sz w:val="26"/>
          <w:szCs w:val="26"/>
          <w:lang w:eastAsia="ru-RU"/>
        </w:rPr>
        <w:t>35</w:t>
      </w:r>
      <w:r>
        <w:rPr>
          <w:rFonts w:ascii="Times New Roman" w:eastAsia="Times New Roman" w:hAnsi="Times New Roman" w:cs="Times New Roman"/>
          <w:sz w:val="26"/>
          <w:szCs w:val="26"/>
          <w:lang w:eastAsia="ru-RU"/>
        </w:rPr>
        <w:t xml:space="preserve">                      14  апреля      2020  года </w:t>
      </w:r>
    </w:p>
    <w:p w14:paraId="09249EA6" w14:textId="77777777" w:rsidR="00964A55" w:rsidRDefault="00964A55" w:rsidP="00CC14BA">
      <w:pPr>
        <w:spacing w:after="0" w:line="240" w:lineRule="auto"/>
        <w:jc w:val="center"/>
        <w:rPr>
          <w:rFonts w:ascii="Times New Roman" w:hAnsi="Times New Roman" w:cs="Times New Roman"/>
          <w:b/>
          <w:sz w:val="28"/>
          <w:szCs w:val="28"/>
        </w:rPr>
      </w:pPr>
    </w:p>
    <w:p w14:paraId="47FF4598" w14:textId="77777777" w:rsidR="00AE2BFD" w:rsidRPr="00605542" w:rsidRDefault="00AE2BFD" w:rsidP="00CC14BA">
      <w:pPr>
        <w:widowControl w:val="0"/>
        <w:autoSpaceDE w:val="0"/>
        <w:autoSpaceDN w:val="0"/>
        <w:adjustRightInd w:val="0"/>
        <w:spacing w:after="0" w:line="240" w:lineRule="auto"/>
        <w:jc w:val="center"/>
        <w:rPr>
          <w:rFonts w:ascii="Times New Roman" w:hAnsi="Times New Roman" w:cs="Times New Roman"/>
          <w:b/>
          <w:sz w:val="28"/>
          <w:szCs w:val="28"/>
        </w:rPr>
      </w:pPr>
    </w:p>
    <w:p w14:paraId="14FEFA3C" w14:textId="77777777" w:rsidR="00A62796" w:rsidRPr="00A62796" w:rsidRDefault="00A62796" w:rsidP="00A62796">
      <w:pPr>
        <w:widowControl w:val="0"/>
        <w:autoSpaceDE w:val="0"/>
        <w:autoSpaceDN w:val="0"/>
        <w:adjustRightInd w:val="0"/>
        <w:spacing w:after="0" w:line="240" w:lineRule="auto"/>
        <w:jc w:val="center"/>
        <w:rPr>
          <w:rFonts w:ascii="Times New Roman" w:eastAsia="Calibri" w:hAnsi="Times New Roman" w:cs="Times New Roman"/>
          <w:b/>
          <w:bCs/>
          <w:sz w:val="28"/>
          <w:szCs w:val="28"/>
        </w:rPr>
      </w:pPr>
      <w:r w:rsidRPr="00A62796">
        <w:rPr>
          <w:rFonts w:ascii="Times New Roman" w:eastAsia="Calibri" w:hAnsi="Times New Roman" w:cs="Times New Roman"/>
          <w:b/>
          <w:sz w:val="28"/>
          <w:szCs w:val="28"/>
        </w:rPr>
        <w:t xml:space="preserve">Об утверждении Административного регламента предоставления муниципальной услуги </w:t>
      </w:r>
      <w:r w:rsidRPr="00A62796">
        <w:rPr>
          <w:rFonts w:ascii="Times New Roman" w:eastAsia="Calibri" w:hAnsi="Times New Roman" w:cs="Times New Roman"/>
          <w:b/>
          <w:bCs/>
          <w:sz w:val="28"/>
          <w:szCs w:val="28"/>
        </w:rPr>
        <w:t>«</w:t>
      </w:r>
      <w:r w:rsidRPr="00A62796">
        <w:rPr>
          <w:rFonts w:ascii="Times New Roman" w:eastAsia="Calibri" w:hAnsi="Times New Roman" w:cs="Times New Roman"/>
          <w:b/>
          <w:sz w:val="28"/>
          <w:szCs w:val="28"/>
        </w:rPr>
        <w:t>Предоставление сведений из реестра муниципального имущества муниципального образования</w:t>
      </w:r>
      <w:r w:rsidRPr="00A62796">
        <w:rPr>
          <w:rFonts w:ascii="Times New Roman" w:eastAsia="Calibri" w:hAnsi="Times New Roman" w:cs="Times New Roman"/>
          <w:b/>
          <w:bCs/>
          <w:sz w:val="28"/>
          <w:szCs w:val="28"/>
        </w:rPr>
        <w:t>»</w:t>
      </w:r>
    </w:p>
    <w:p w14:paraId="6CDA50E4" w14:textId="301D91EC" w:rsidR="00A62796" w:rsidRPr="00A62796" w:rsidRDefault="00A62796" w:rsidP="00A62796">
      <w:pPr>
        <w:widowControl w:val="0"/>
        <w:autoSpaceDE w:val="0"/>
        <w:autoSpaceDN w:val="0"/>
        <w:adjustRightInd w:val="0"/>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8"/>
          <w:szCs w:val="28"/>
        </w:rPr>
        <w:t xml:space="preserve">сельского поселения Тубинский сельсовет муниципального района Баймакский район Республики Башкортостан </w:t>
      </w:r>
    </w:p>
    <w:p w14:paraId="1700239E" w14:textId="7ED93BB4" w:rsidR="00A62796" w:rsidRPr="00A62796" w:rsidRDefault="00A62796" w:rsidP="00A62796">
      <w:pPr>
        <w:tabs>
          <w:tab w:val="left" w:pos="2835"/>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A62796">
        <w:rPr>
          <w:rFonts w:ascii="Times New Roman" w:eastAsia="Calibri" w:hAnsi="Times New Roman" w:cs="Times New Roman"/>
          <w:sz w:val="28"/>
          <w:szCs w:val="28"/>
        </w:rPr>
        <w:t xml:space="preserve">В соответствии с Федеральным законом от 27 июля 2010 года  № 210-ФЗ «Об организации предоставления </w:t>
      </w:r>
      <w:bookmarkStart w:id="0" w:name="_GoBack"/>
      <w:bookmarkEnd w:id="0"/>
      <w:r w:rsidRPr="00A62796">
        <w:rPr>
          <w:rFonts w:ascii="Times New Roman" w:eastAsia="Calibri" w:hAnsi="Times New Roman" w:cs="Times New Roman"/>
          <w:sz w:val="28"/>
          <w:szCs w:val="28"/>
        </w:rPr>
        <w:t>государственных и муниципальных услуг» (далее  – Федеральный закон № 210-ФЗ), постановлением Правительства Республики Башкортостан от 22 апреля 2016 года № 153 «Об утверждении типового (рекомендованного) перечня муниципальных услуг, оказываемых органами местного самоуправления в Республике Башкортостан» Администрация сельского поселения Тубинский сельсовет муниципального района Баймакский район Республики Башкортостан</w:t>
      </w:r>
      <w:proofErr w:type="gramEnd"/>
    </w:p>
    <w:p w14:paraId="7B632AE7" w14:textId="77777777" w:rsidR="00A62796" w:rsidRPr="00A62796" w:rsidRDefault="00A62796" w:rsidP="00A6279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62796">
        <w:rPr>
          <w:rFonts w:ascii="Times New Roman" w:eastAsia="Times New Roman" w:hAnsi="Times New Roman" w:cs="Times New Roman"/>
          <w:sz w:val="28"/>
          <w:szCs w:val="28"/>
          <w:lang w:eastAsia="ru-RU"/>
        </w:rPr>
        <w:t>ПОСТАНОВЛЯЕТ:</w:t>
      </w:r>
    </w:p>
    <w:p w14:paraId="2671DD33" w14:textId="77777777" w:rsidR="00A62796" w:rsidRPr="00A62796" w:rsidRDefault="00A62796" w:rsidP="00A62796">
      <w:pPr>
        <w:widowControl w:val="0"/>
        <w:tabs>
          <w:tab w:val="left" w:pos="567"/>
        </w:tabs>
        <w:spacing w:after="0" w:line="240" w:lineRule="auto"/>
        <w:ind w:firstLine="709"/>
        <w:contextualSpacing/>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 xml:space="preserve">1.Утвердить Административный регламент предоставления муниципальной услуги </w:t>
      </w:r>
      <w:r w:rsidRPr="00A62796">
        <w:rPr>
          <w:rFonts w:ascii="Times New Roman" w:eastAsia="Calibri" w:hAnsi="Times New Roman" w:cs="Times New Roman"/>
          <w:bCs/>
          <w:sz w:val="28"/>
          <w:szCs w:val="28"/>
        </w:rPr>
        <w:t>«</w:t>
      </w:r>
      <w:r w:rsidRPr="00A62796">
        <w:rPr>
          <w:rFonts w:ascii="Times New Roman" w:eastAsia="Calibri" w:hAnsi="Times New Roman" w:cs="Times New Roman"/>
          <w:sz w:val="28"/>
          <w:szCs w:val="28"/>
        </w:rPr>
        <w:t>Предоставление сведений из реестра муниципального имущества муниципального образования</w:t>
      </w:r>
      <w:r w:rsidRPr="00A62796">
        <w:rPr>
          <w:rFonts w:ascii="Times New Roman" w:eastAsia="Calibri" w:hAnsi="Times New Roman" w:cs="Times New Roman"/>
          <w:bCs/>
          <w:sz w:val="28"/>
          <w:szCs w:val="28"/>
        </w:rPr>
        <w:t>»</w:t>
      </w:r>
    </w:p>
    <w:p w14:paraId="5DF95C84" w14:textId="77777777" w:rsidR="00A62796" w:rsidRDefault="00A62796" w:rsidP="00A62796">
      <w:pPr>
        <w:widowControl w:val="0"/>
        <w:tabs>
          <w:tab w:val="left" w:pos="567"/>
        </w:tabs>
        <w:spacing w:after="0" w:line="240" w:lineRule="auto"/>
        <w:contextualSpacing/>
        <w:jc w:val="both"/>
        <w:rPr>
          <w:rFonts w:ascii="Times New Roman" w:eastAsia="Calibri" w:hAnsi="Times New Roman" w:cs="Times New Roman"/>
          <w:sz w:val="28"/>
          <w:szCs w:val="28"/>
        </w:rPr>
      </w:pPr>
      <w:proofErr w:type="gramStart"/>
      <w:r w:rsidRPr="00A62796">
        <w:rPr>
          <w:rFonts w:ascii="Times New Roman" w:eastAsia="Calibri" w:hAnsi="Times New Roman" w:cs="Times New Roman"/>
          <w:bCs/>
          <w:sz w:val="28"/>
          <w:szCs w:val="28"/>
        </w:rPr>
        <w:t>в</w:t>
      </w:r>
      <w:proofErr w:type="gramEnd"/>
      <w:r w:rsidRPr="00A62796">
        <w:rPr>
          <w:rFonts w:ascii="Times New Roman" w:eastAsia="Calibri" w:hAnsi="Times New Roman" w:cs="Times New Roman"/>
          <w:bCs/>
          <w:sz w:val="28"/>
          <w:szCs w:val="28"/>
        </w:rPr>
        <w:t xml:space="preserve"> </w:t>
      </w:r>
      <w:proofErr w:type="gramStart"/>
      <w:r w:rsidRPr="00A62796">
        <w:rPr>
          <w:rFonts w:ascii="Times New Roman" w:eastAsia="Calibri" w:hAnsi="Times New Roman" w:cs="Times New Roman"/>
          <w:sz w:val="28"/>
          <w:szCs w:val="28"/>
        </w:rPr>
        <w:t>сельского</w:t>
      </w:r>
      <w:proofErr w:type="gramEnd"/>
      <w:r w:rsidRPr="00A62796">
        <w:rPr>
          <w:rFonts w:ascii="Times New Roman" w:eastAsia="Calibri" w:hAnsi="Times New Roman" w:cs="Times New Roman"/>
          <w:sz w:val="28"/>
          <w:szCs w:val="28"/>
        </w:rPr>
        <w:t xml:space="preserve"> поселения Тубинский сельсовет муниципального района Баймакский район Республики Башкортостан </w:t>
      </w:r>
    </w:p>
    <w:p w14:paraId="3A6B9C73" w14:textId="5344FA8E" w:rsidR="00A62796" w:rsidRPr="00A62796" w:rsidRDefault="00A62796" w:rsidP="00A62796">
      <w:pPr>
        <w:widowControl w:val="0"/>
        <w:tabs>
          <w:tab w:val="left" w:pos="567"/>
        </w:tabs>
        <w:spacing w:after="0" w:line="240" w:lineRule="auto"/>
        <w:contextualSpacing/>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 xml:space="preserve">2. Настоящее постановление вступает в силу на следующий день, после дня его официального опубликования </w:t>
      </w:r>
    </w:p>
    <w:p w14:paraId="4D5DB15B" w14:textId="739FBEF7" w:rsidR="00A62796" w:rsidRPr="00A62796" w:rsidRDefault="00A62796" w:rsidP="00A6279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A62796">
        <w:rPr>
          <w:rFonts w:ascii="Times New Roman" w:eastAsia="Times New Roman" w:hAnsi="Times New Roman" w:cs="Times New Roman"/>
          <w:sz w:val="28"/>
          <w:szCs w:val="28"/>
          <w:lang w:eastAsia="ru-RU"/>
        </w:rPr>
        <w:t>3. Настоя</w:t>
      </w:r>
      <w:r>
        <w:rPr>
          <w:rFonts w:ascii="Times New Roman" w:eastAsia="Times New Roman" w:hAnsi="Times New Roman" w:cs="Times New Roman"/>
          <w:sz w:val="28"/>
          <w:szCs w:val="28"/>
          <w:lang w:eastAsia="ru-RU"/>
        </w:rPr>
        <w:t xml:space="preserve">щее постановление опубликовать </w:t>
      </w:r>
      <w:r w:rsidRPr="00A62796">
        <w:rPr>
          <w:rFonts w:ascii="Times New Roman" w:eastAsia="Times New Roman" w:hAnsi="Times New Roman" w:cs="Times New Roman"/>
          <w:sz w:val="28"/>
          <w:szCs w:val="28"/>
          <w:lang w:eastAsia="ru-RU"/>
        </w:rPr>
        <w:t>на официальном стенде Администрации сельского поселения Тубинский сельсовет по адресу  с. Тубинский ул. Фабричная дом 6 и на сайте http://admtubin.ru/</w:t>
      </w:r>
    </w:p>
    <w:p w14:paraId="1E69D823" w14:textId="4B51BCE2" w:rsidR="00A62796" w:rsidRPr="00A62796" w:rsidRDefault="00A62796" w:rsidP="00A62796">
      <w:pPr>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 xml:space="preserve">4. </w:t>
      </w:r>
      <w:proofErr w:type="gramStart"/>
      <w:r w:rsidRPr="00A62796">
        <w:rPr>
          <w:rFonts w:ascii="Times New Roman" w:eastAsia="Calibri" w:hAnsi="Times New Roman" w:cs="Times New Roman"/>
          <w:sz w:val="28"/>
          <w:szCs w:val="28"/>
        </w:rPr>
        <w:t>Контроль за</w:t>
      </w:r>
      <w:proofErr w:type="gramEnd"/>
      <w:r w:rsidRPr="00A62796">
        <w:rPr>
          <w:rFonts w:ascii="Times New Roman" w:eastAsia="Calibri" w:hAnsi="Times New Roman" w:cs="Times New Roman"/>
          <w:sz w:val="28"/>
          <w:szCs w:val="28"/>
        </w:rPr>
        <w:t xml:space="preserve"> исполнением настоящего постановления возложить на </w:t>
      </w:r>
      <w:r>
        <w:rPr>
          <w:rFonts w:ascii="Times New Roman" w:eastAsia="Calibri" w:hAnsi="Times New Roman" w:cs="Times New Roman"/>
          <w:sz w:val="28"/>
          <w:szCs w:val="28"/>
        </w:rPr>
        <w:t xml:space="preserve">управляющего делами </w:t>
      </w:r>
    </w:p>
    <w:p w14:paraId="5D9575A7" w14:textId="77777777" w:rsidR="00A62796" w:rsidRPr="00A62796" w:rsidRDefault="00A62796" w:rsidP="00A62796">
      <w:pPr>
        <w:autoSpaceDE w:val="0"/>
        <w:autoSpaceDN w:val="0"/>
        <w:adjustRightInd w:val="0"/>
        <w:spacing w:after="0" w:line="240" w:lineRule="auto"/>
        <w:ind w:firstLine="709"/>
        <w:jc w:val="both"/>
        <w:rPr>
          <w:rFonts w:ascii="Times New Roman" w:eastAsia="Calibri" w:hAnsi="Times New Roman" w:cs="Times New Roman"/>
          <w:sz w:val="28"/>
          <w:szCs w:val="28"/>
        </w:rPr>
      </w:pPr>
    </w:p>
    <w:p w14:paraId="49CF77AF" w14:textId="77777777" w:rsidR="00A62796" w:rsidRPr="00A62796" w:rsidRDefault="00A62796" w:rsidP="00A62796">
      <w:pPr>
        <w:spacing w:after="0" w:line="240" w:lineRule="auto"/>
        <w:ind w:firstLine="567"/>
        <w:jc w:val="both"/>
        <w:rPr>
          <w:rFonts w:ascii="Times New Roman" w:eastAsia="Calibri" w:hAnsi="Times New Roman" w:cs="Times New Roman"/>
          <w:sz w:val="28"/>
          <w:szCs w:val="28"/>
        </w:rPr>
      </w:pPr>
    </w:p>
    <w:p w14:paraId="2BB3D6B2" w14:textId="77777777" w:rsidR="00A62796" w:rsidRPr="00A62796" w:rsidRDefault="00A62796" w:rsidP="00A6279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62796">
        <w:rPr>
          <w:rFonts w:ascii="Times New Roman" w:eastAsia="Times New Roman" w:hAnsi="Times New Roman" w:cs="Times New Roman"/>
          <w:sz w:val="28"/>
          <w:szCs w:val="28"/>
          <w:lang w:eastAsia="ru-RU"/>
        </w:rPr>
        <w:t xml:space="preserve">Глава сельского поселения                                    Г.Г. Баянова </w:t>
      </w:r>
    </w:p>
    <w:p w14:paraId="2D4022DD" w14:textId="77777777" w:rsidR="00A62796" w:rsidRPr="00A62796" w:rsidRDefault="00A62796" w:rsidP="00A6279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62796">
        <w:rPr>
          <w:rFonts w:ascii="Times New Roman" w:eastAsia="Times New Roman" w:hAnsi="Times New Roman" w:cs="Times New Roman"/>
          <w:sz w:val="28"/>
          <w:szCs w:val="28"/>
          <w:lang w:eastAsia="ru-RU"/>
        </w:rPr>
        <w:t xml:space="preserve">Тубинский сельсовет </w:t>
      </w:r>
      <w:r w:rsidRPr="00A62796">
        <w:rPr>
          <w:rFonts w:ascii="Times New Roman" w:eastAsia="Times New Roman" w:hAnsi="Times New Roman" w:cs="Times New Roman"/>
          <w:sz w:val="24"/>
          <w:szCs w:val="24"/>
          <w:lang w:eastAsia="ru-RU"/>
        </w:rPr>
        <w:t xml:space="preserve"> </w:t>
      </w:r>
    </w:p>
    <w:p w14:paraId="14625312" w14:textId="77777777" w:rsidR="00A62796" w:rsidRPr="00A62796" w:rsidRDefault="00A62796" w:rsidP="00A62796">
      <w:pPr>
        <w:tabs>
          <w:tab w:val="left" w:pos="7425"/>
        </w:tabs>
        <w:spacing w:after="0" w:line="240" w:lineRule="auto"/>
        <w:ind w:firstLine="851"/>
        <w:jc w:val="right"/>
        <w:rPr>
          <w:rFonts w:ascii="Times New Roman" w:eastAsia="Calibri" w:hAnsi="Times New Roman" w:cs="Times New Roman"/>
          <w:b/>
          <w:sz w:val="28"/>
          <w:szCs w:val="28"/>
        </w:rPr>
      </w:pPr>
      <w:r w:rsidRPr="00A62796">
        <w:rPr>
          <w:rFonts w:ascii="Times New Roman" w:eastAsia="Calibri" w:hAnsi="Times New Roman" w:cs="Times New Roman"/>
          <w:b/>
          <w:sz w:val="28"/>
          <w:szCs w:val="28"/>
        </w:rPr>
        <w:lastRenderedPageBreak/>
        <w:t>Утвержден</w:t>
      </w:r>
    </w:p>
    <w:p w14:paraId="1B199EA1" w14:textId="77777777" w:rsidR="00A62796" w:rsidRPr="00A62796" w:rsidRDefault="00A62796" w:rsidP="00A62796">
      <w:pPr>
        <w:widowControl w:val="0"/>
        <w:autoSpaceDE w:val="0"/>
        <w:autoSpaceDN w:val="0"/>
        <w:adjustRightInd w:val="0"/>
        <w:spacing w:after="0" w:line="240" w:lineRule="auto"/>
        <w:ind w:firstLine="851"/>
        <w:jc w:val="right"/>
        <w:rPr>
          <w:rFonts w:ascii="Times New Roman" w:eastAsia="Calibri" w:hAnsi="Times New Roman" w:cs="Times New Roman"/>
          <w:b/>
          <w:sz w:val="28"/>
          <w:szCs w:val="28"/>
        </w:rPr>
      </w:pPr>
      <w:r w:rsidRPr="00A62796">
        <w:rPr>
          <w:rFonts w:ascii="Times New Roman" w:eastAsia="Calibri" w:hAnsi="Times New Roman" w:cs="Times New Roman"/>
          <w:b/>
          <w:sz w:val="28"/>
          <w:szCs w:val="28"/>
        </w:rPr>
        <w:t>постановлением Администрации</w:t>
      </w:r>
    </w:p>
    <w:p w14:paraId="06E49EB8" w14:textId="77777777" w:rsidR="00A62796" w:rsidRDefault="00A62796" w:rsidP="00A62796">
      <w:pPr>
        <w:widowControl w:val="0"/>
        <w:autoSpaceDE w:val="0"/>
        <w:autoSpaceDN w:val="0"/>
        <w:adjustRightInd w:val="0"/>
        <w:spacing w:after="0" w:line="240" w:lineRule="auto"/>
        <w:ind w:firstLine="851"/>
        <w:jc w:val="right"/>
        <w:rPr>
          <w:rFonts w:ascii="Times New Roman" w:eastAsia="Calibri" w:hAnsi="Times New Roman" w:cs="Times New Roman"/>
          <w:b/>
          <w:bCs/>
          <w:sz w:val="28"/>
          <w:szCs w:val="28"/>
        </w:rPr>
      </w:pPr>
      <w:r w:rsidRPr="00A62796">
        <w:rPr>
          <w:rFonts w:ascii="Times New Roman" w:eastAsia="Calibri" w:hAnsi="Times New Roman" w:cs="Times New Roman"/>
          <w:b/>
          <w:bCs/>
          <w:sz w:val="28"/>
          <w:szCs w:val="28"/>
        </w:rPr>
        <w:t xml:space="preserve">сельского поселения </w:t>
      </w:r>
    </w:p>
    <w:p w14:paraId="070B1A0D" w14:textId="77777777" w:rsidR="00A62796" w:rsidRDefault="00A62796" w:rsidP="00A62796">
      <w:pPr>
        <w:widowControl w:val="0"/>
        <w:autoSpaceDE w:val="0"/>
        <w:autoSpaceDN w:val="0"/>
        <w:adjustRightInd w:val="0"/>
        <w:spacing w:after="0" w:line="240" w:lineRule="auto"/>
        <w:ind w:firstLine="851"/>
        <w:jc w:val="right"/>
        <w:rPr>
          <w:rFonts w:ascii="Times New Roman" w:eastAsia="Calibri" w:hAnsi="Times New Roman" w:cs="Times New Roman"/>
          <w:b/>
          <w:bCs/>
          <w:sz w:val="28"/>
          <w:szCs w:val="28"/>
        </w:rPr>
      </w:pPr>
      <w:r w:rsidRPr="00A62796">
        <w:rPr>
          <w:rFonts w:ascii="Times New Roman" w:eastAsia="Calibri" w:hAnsi="Times New Roman" w:cs="Times New Roman"/>
          <w:b/>
          <w:bCs/>
          <w:sz w:val="28"/>
          <w:szCs w:val="28"/>
        </w:rPr>
        <w:t>Тубинский сельсовет муниципального района</w:t>
      </w:r>
    </w:p>
    <w:p w14:paraId="4E603BF9" w14:textId="4FF31D71" w:rsidR="00A62796" w:rsidRDefault="00A62796" w:rsidP="00A62796">
      <w:pPr>
        <w:widowControl w:val="0"/>
        <w:autoSpaceDE w:val="0"/>
        <w:autoSpaceDN w:val="0"/>
        <w:adjustRightInd w:val="0"/>
        <w:spacing w:after="0" w:line="240" w:lineRule="auto"/>
        <w:ind w:firstLine="851"/>
        <w:jc w:val="right"/>
        <w:rPr>
          <w:rFonts w:ascii="Times New Roman" w:eastAsia="Calibri" w:hAnsi="Times New Roman" w:cs="Times New Roman"/>
          <w:b/>
          <w:bCs/>
          <w:sz w:val="28"/>
          <w:szCs w:val="28"/>
        </w:rPr>
      </w:pPr>
      <w:r w:rsidRPr="00A62796">
        <w:rPr>
          <w:rFonts w:ascii="Times New Roman" w:eastAsia="Calibri" w:hAnsi="Times New Roman" w:cs="Times New Roman"/>
          <w:b/>
          <w:bCs/>
          <w:sz w:val="28"/>
          <w:szCs w:val="28"/>
        </w:rPr>
        <w:t xml:space="preserve"> Баймакский район Республики Башкортостан </w:t>
      </w:r>
    </w:p>
    <w:p w14:paraId="03A2B8C4" w14:textId="53276485" w:rsidR="00A62796" w:rsidRPr="00A62796" w:rsidRDefault="00A62796" w:rsidP="00A62796">
      <w:pPr>
        <w:widowControl w:val="0"/>
        <w:autoSpaceDE w:val="0"/>
        <w:autoSpaceDN w:val="0"/>
        <w:adjustRightInd w:val="0"/>
        <w:spacing w:after="0" w:line="240" w:lineRule="auto"/>
        <w:ind w:firstLine="851"/>
        <w:jc w:val="right"/>
        <w:rPr>
          <w:rFonts w:ascii="Times New Roman" w:eastAsia="Calibri" w:hAnsi="Times New Roman" w:cs="Times New Roman"/>
          <w:b/>
          <w:sz w:val="28"/>
          <w:szCs w:val="28"/>
        </w:rPr>
      </w:pPr>
      <w:r w:rsidRPr="00A62796">
        <w:rPr>
          <w:rFonts w:ascii="Times New Roman" w:eastAsia="Calibri" w:hAnsi="Times New Roman" w:cs="Times New Roman"/>
          <w:b/>
          <w:sz w:val="28"/>
          <w:szCs w:val="28"/>
        </w:rPr>
        <w:t>От</w:t>
      </w:r>
      <w:r>
        <w:rPr>
          <w:rFonts w:ascii="Times New Roman" w:eastAsia="Calibri" w:hAnsi="Times New Roman" w:cs="Times New Roman"/>
          <w:b/>
          <w:sz w:val="28"/>
          <w:szCs w:val="28"/>
        </w:rPr>
        <w:t>14 апреля 2020  года № 21</w:t>
      </w:r>
    </w:p>
    <w:p w14:paraId="1496ECEF" w14:textId="77777777" w:rsidR="00A62796" w:rsidRPr="00A62796" w:rsidRDefault="00A62796" w:rsidP="00A62796">
      <w:pPr>
        <w:widowControl w:val="0"/>
        <w:spacing w:after="0" w:line="240" w:lineRule="auto"/>
        <w:ind w:firstLine="567"/>
        <w:contextualSpacing/>
        <w:jc w:val="center"/>
        <w:rPr>
          <w:rFonts w:ascii="Times New Roman" w:eastAsia="Calibri" w:hAnsi="Times New Roman" w:cs="Times New Roman"/>
          <w:b/>
          <w:sz w:val="28"/>
          <w:szCs w:val="28"/>
        </w:rPr>
      </w:pPr>
    </w:p>
    <w:p w14:paraId="4D7BB260" w14:textId="3980EB93" w:rsidR="00A62796" w:rsidRPr="00A62796" w:rsidRDefault="00A62796" w:rsidP="00A62796">
      <w:pPr>
        <w:widowControl w:val="0"/>
        <w:autoSpaceDE w:val="0"/>
        <w:autoSpaceDN w:val="0"/>
        <w:adjustRightInd w:val="0"/>
        <w:spacing w:after="0" w:line="240" w:lineRule="auto"/>
        <w:jc w:val="center"/>
        <w:rPr>
          <w:rFonts w:ascii="Times New Roman" w:eastAsia="Calibri" w:hAnsi="Times New Roman" w:cs="Times New Roman"/>
          <w:b/>
          <w:bCs/>
          <w:sz w:val="28"/>
          <w:szCs w:val="28"/>
        </w:rPr>
      </w:pPr>
      <w:r w:rsidRPr="00A62796">
        <w:rPr>
          <w:rFonts w:ascii="Times New Roman" w:eastAsia="Calibri" w:hAnsi="Times New Roman" w:cs="Times New Roman"/>
          <w:b/>
          <w:sz w:val="28"/>
          <w:szCs w:val="28"/>
        </w:rPr>
        <w:t xml:space="preserve">Административный регламент предоставления муниципальной услуги </w:t>
      </w:r>
      <w:r w:rsidRPr="00A62796">
        <w:rPr>
          <w:rFonts w:ascii="Times New Roman" w:eastAsia="Calibri" w:hAnsi="Times New Roman" w:cs="Times New Roman"/>
          <w:b/>
          <w:bCs/>
          <w:sz w:val="28"/>
          <w:szCs w:val="28"/>
        </w:rPr>
        <w:t>«</w:t>
      </w:r>
      <w:r w:rsidRPr="00A62796">
        <w:rPr>
          <w:rFonts w:ascii="Times New Roman" w:eastAsia="Calibri" w:hAnsi="Times New Roman" w:cs="Times New Roman"/>
          <w:b/>
          <w:sz w:val="28"/>
          <w:szCs w:val="28"/>
        </w:rPr>
        <w:t>Предоставление сведений из реестра муниципального имущества</w:t>
      </w:r>
      <w:r w:rsidRPr="00A62796">
        <w:rPr>
          <w:rFonts w:ascii="Times New Roman" w:eastAsia="Calibri" w:hAnsi="Times New Roman" w:cs="Times New Roman"/>
          <w:b/>
          <w:bCs/>
          <w:sz w:val="28"/>
          <w:szCs w:val="28"/>
        </w:rPr>
        <w:t xml:space="preserve">» в </w:t>
      </w:r>
      <w:r>
        <w:rPr>
          <w:rFonts w:ascii="Times New Roman" w:eastAsia="Calibri" w:hAnsi="Times New Roman" w:cs="Times New Roman"/>
          <w:b/>
          <w:bCs/>
          <w:sz w:val="28"/>
          <w:szCs w:val="28"/>
        </w:rPr>
        <w:t xml:space="preserve">Администрации </w:t>
      </w:r>
      <w:r w:rsidRPr="00A62796">
        <w:rPr>
          <w:rFonts w:ascii="Times New Roman" w:eastAsia="Calibri" w:hAnsi="Times New Roman" w:cs="Times New Roman"/>
          <w:b/>
          <w:bCs/>
          <w:sz w:val="28"/>
          <w:szCs w:val="28"/>
        </w:rPr>
        <w:t>сельского поселения Тубинский сельсовет муниципального района Баймакский район Республики Башкортостан</w:t>
      </w:r>
    </w:p>
    <w:p w14:paraId="1D76E717" w14:textId="77777777" w:rsidR="00A62796" w:rsidRPr="00A62796" w:rsidRDefault="00A62796" w:rsidP="00A62796">
      <w:pPr>
        <w:widowControl w:val="0"/>
        <w:tabs>
          <w:tab w:val="left" w:pos="567"/>
        </w:tabs>
        <w:spacing w:after="0" w:line="240" w:lineRule="auto"/>
        <w:ind w:firstLine="426"/>
        <w:contextualSpacing/>
        <w:jc w:val="both"/>
        <w:rPr>
          <w:rFonts w:ascii="Times New Roman" w:eastAsia="Calibri" w:hAnsi="Times New Roman" w:cs="Times New Roman"/>
          <w:sz w:val="28"/>
          <w:szCs w:val="28"/>
        </w:rPr>
      </w:pPr>
    </w:p>
    <w:p w14:paraId="758C2B81" w14:textId="77777777" w:rsidR="00A62796" w:rsidRPr="00A62796" w:rsidRDefault="00A62796" w:rsidP="00A62796">
      <w:pPr>
        <w:widowControl w:val="0"/>
        <w:tabs>
          <w:tab w:val="left" w:pos="567"/>
        </w:tabs>
        <w:spacing w:after="0" w:line="240" w:lineRule="auto"/>
        <w:ind w:firstLine="426"/>
        <w:contextualSpacing/>
        <w:jc w:val="center"/>
        <w:rPr>
          <w:rFonts w:ascii="Times New Roman" w:eastAsia="Calibri" w:hAnsi="Times New Roman" w:cs="Times New Roman"/>
          <w:b/>
          <w:sz w:val="28"/>
          <w:szCs w:val="28"/>
        </w:rPr>
      </w:pPr>
      <w:r w:rsidRPr="00A62796">
        <w:rPr>
          <w:rFonts w:ascii="Times New Roman" w:eastAsia="Calibri" w:hAnsi="Times New Roman" w:cs="Times New Roman"/>
          <w:b/>
          <w:sz w:val="28"/>
          <w:szCs w:val="28"/>
        </w:rPr>
        <w:t>I. Общие положения</w:t>
      </w:r>
    </w:p>
    <w:p w14:paraId="1D6DDF03" w14:textId="77777777" w:rsidR="00A62796" w:rsidRPr="00A62796" w:rsidRDefault="00A62796" w:rsidP="00A62796">
      <w:pPr>
        <w:widowControl w:val="0"/>
        <w:autoSpaceDE w:val="0"/>
        <w:autoSpaceDN w:val="0"/>
        <w:adjustRightInd w:val="0"/>
        <w:spacing w:after="0" w:line="240" w:lineRule="auto"/>
        <w:ind w:firstLine="709"/>
        <w:contextualSpacing/>
        <w:jc w:val="both"/>
        <w:outlineLvl w:val="1"/>
        <w:rPr>
          <w:rFonts w:ascii="Times New Roman" w:eastAsia="Calibri" w:hAnsi="Times New Roman" w:cs="Times New Roman"/>
          <w:b/>
          <w:sz w:val="28"/>
        </w:rPr>
      </w:pPr>
    </w:p>
    <w:p w14:paraId="1B114657" w14:textId="77777777" w:rsidR="00A62796" w:rsidRPr="00A62796" w:rsidRDefault="00A62796" w:rsidP="00A62796">
      <w:pPr>
        <w:widowControl w:val="0"/>
        <w:autoSpaceDE w:val="0"/>
        <w:autoSpaceDN w:val="0"/>
        <w:adjustRightInd w:val="0"/>
        <w:spacing w:after="0" w:line="240" w:lineRule="auto"/>
        <w:ind w:firstLine="709"/>
        <w:contextualSpacing/>
        <w:jc w:val="center"/>
        <w:outlineLvl w:val="1"/>
        <w:rPr>
          <w:rFonts w:ascii="Times New Roman" w:eastAsia="Calibri" w:hAnsi="Times New Roman" w:cs="Times New Roman"/>
          <w:b/>
          <w:sz w:val="28"/>
          <w:szCs w:val="28"/>
        </w:rPr>
      </w:pPr>
      <w:r w:rsidRPr="00A62796">
        <w:rPr>
          <w:rFonts w:ascii="Times New Roman" w:eastAsia="Calibri" w:hAnsi="Times New Roman" w:cs="Times New Roman"/>
          <w:b/>
          <w:sz w:val="28"/>
          <w:szCs w:val="28"/>
        </w:rPr>
        <w:t>Предмет регулирования Административного регламента</w:t>
      </w:r>
    </w:p>
    <w:p w14:paraId="46F7A14C" w14:textId="629008E5" w:rsidR="00A62796" w:rsidRPr="00A62796" w:rsidRDefault="00A62796" w:rsidP="00A62796">
      <w:pPr>
        <w:widowControl w:val="0"/>
        <w:tabs>
          <w:tab w:val="left" w:pos="567"/>
        </w:tabs>
        <w:spacing w:after="0" w:line="240" w:lineRule="auto"/>
        <w:ind w:firstLine="709"/>
        <w:contextualSpacing/>
        <w:jc w:val="both"/>
        <w:rPr>
          <w:rFonts w:ascii="Times New Roman" w:eastAsia="Calibri" w:hAnsi="Times New Roman" w:cs="Times New Roman"/>
          <w:b/>
          <w:sz w:val="28"/>
          <w:szCs w:val="28"/>
        </w:rPr>
      </w:pPr>
      <w:r w:rsidRPr="00A62796">
        <w:rPr>
          <w:rFonts w:ascii="Times New Roman" w:eastAsia="Calibri" w:hAnsi="Times New Roman" w:cs="Times New Roman"/>
          <w:sz w:val="28"/>
          <w:szCs w:val="28"/>
        </w:rPr>
        <w:t xml:space="preserve">1.1. </w:t>
      </w:r>
      <w:proofErr w:type="gramStart"/>
      <w:r w:rsidRPr="00A62796">
        <w:rPr>
          <w:rFonts w:ascii="Times New Roman" w:eastAsia="Calibri" w:hAnsi="Times New Roman" w:cs="Times New Roman"/>
          <w:sz w:val="28"/>
          <w:szCs w:val="28"/>
        </w:rPr>
        <w:t xml:space="preserve">Административный регламент предоставления муниципальной услуги </w:t>
      </w:r>
      <w:r w:rsidRPr="00A62796">
        <w:rPr>
          <w:rFonts w:ascii="Times New Roman" w:eastAsia="Calibri" w:hAnsi="Times New Roman" w:cs="Times New Roman"/>
          <w:bCs/>
          <w:sz w:val="28"/>
          <w:szCs w:val="28"/>
        </w:rPr>
        <w:t>«</w:t>
      </w:r>
      <w:r w:rsidRPr="00A62796">
        <w:rPr>
          <w:rFonts w:ascii="Times New Roman" w:eastAsia="Calibri" w:hAnsi="Times New Roman" w:cs="Times New Roman"/>
          <w:sz w:val="28"/>
          <w:szCs w:val="28"/>
        </w:rPr>
        <w:t>Предоставление сведений из реестра муниципального имущества муниципального образования</w:t>
      </w:r>
      <w:r w:rsidRPr="00A62796">
        <w:rPr>
          <w:rFonts w:ascii="Times New Roman" w:eastAsia="Calibri" w:hAnsi="Times New Roman" w:cs="Times New Roman"/>
          <w:bCs/>
          <w:sz w:val="28"/>
          <w:szCs w:val="28"/>
        </w:rPr>
        <w:t xml:space="preserve">» </w:t>
      </w:r>
      <w:r w:rsidRPr="00A62796">
        <w:rPr>
          <w:rFonts w:ascii="Times New Roman" w:eastAsia="Calibri" w:hAnsi="Times New Roman" w:cs="Times New Roman"/>
          <w:sz w:val="28"/>
          <w:szCs w:val="28"/>
        </w:rPr>
        <w:t xml:space="preserve"> (далее - муниципальная услуга)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предоставлению информации об  имуществе, находящемся в собственности муниципального образования в </w:t>
      </w:r>
      <w:r>
        <w:rPr>
          <w:rFonts w:ascii="Times New Roman" w:eastAsia="Calibri" w:hAnsi="Times New Roman" w:cs="Times New Roman"/>
          <w:sz w:val="28"/>
          <w:szCs w:val="28"/>
        </w:rPr>
        <w:t xml:space="preserve">Администрации </w:t>
      </w:r>
      <w:r w:rsidRPr="00A62796">
        <w:rPr>
          <w:rFonts w:ascii="Times New Roman" w:eastAsia="Calibri" w:hAnsi="Times New Roman" w:cs="Times New Roman"/>
          <w:sz w:val="28"/>
          <w:szCs w:val="28"/>
        </w:rPr>
        <w:t>сельского поселения Тубинский сельсовет муниципального района Баймакский район Республики Башкортостан</w:t>
      </w:r>
      <w:proofErr w:type="gramEnd"/>
    </w:p>
    <w:p w14:paraId="24F3AE45" w14:textId="77777777" w:rsidR="00A62796" w:rsidRPr="00A62796" w:rsidRDefault="00A62796" w:rsidP="00A62796">
      <w:pPr>
        <w:widowControl w:val="0"/>
        <w:autoSpaceDE w:val="0"/>
        <w:autoSpaceDN w:val="0"/>
        <w:adjustRightInd w:val="0"/>
        <w:spacing w:after="0" w:line="240" w:lineRule="auto"/>
        <w:ind w:firstLine="709"/>
        <w:jc w:val="center"/>
        <w:outlineLvl w:val="2"/>
        <w:rPr>
          <w:rFonts w:ascii="Times New Roman" w:eastAsia="Calibri" w:hAnsi="Times New Roman" w:cs="Times New Roman"/>
          <w:b/>
          <w:sz w:val="28"/>
          <w:szCs w:val="28"/>
        </w:rPr>
      </w:pPr>
      <w:r w:rsidRPr="00A62796">
        <w:rPr>
          <w:rFonts w:ascii="Times New Roman" w:eastAsia="Calibri" w:hAnsi="Times New Roman" w:cs="Times New Roman"/>
          <w:b/>
          <w:sz w:val="28"/>
          <w:szCs w:val="28"/>
        </w:rPr>
        <w:t>Круг заявителей</w:t>
      </w:r>
    </w:p>
    <w:p w14:paraId="3371567F" w14:textId="77777777" w:rsidR="00A62796" w:rsidRPr="00A62796" w:rsidRDefault="00A62796" w:rsidP="00A62796">
      <w:pPr>
        <w:widowControl w:val="0"/>
        <w:autoSpaceDE w:val="0"/>
        <w:autoSpaceDN w:val="0"/>
        <w:adjustRightInd w:val="0"/>
        <w:spacing w:after="0" w:line="240" w:lineRule="auto"/>
        <w:ind w:firstLine="709"/>
        <w:jc w:val="both"/>
        <w:outlineLvl w:val="2"/>
        <w:rPr>
          <w:rFonts w:ascii="Times New Roman" w:eastAsia="Calibri" w:hAnsi="Times New Roman" w:cs="Times New Roman"/>
          <w:sz w:val="28"/>
          <w:szCs w:val="28"/>
        </w:rPr>
      </w:pPr>
      <w:r w:rsidRPr="00A62796">
        <w:rPr>
          <w:rFonts w:ascii="Times New Roman" w:eastAsia="Calibri" w:hAnsi="Times New Roman" w:cs="Times New Roman"/>
          <w:sz w:val="28"/>
          <w:szCs w:val="28"/>
        </w:rPr>
        <w:t>1.2.  Заявителями являются физические лица и (или) организации (далее – Заявитель).</w:t>
      </w:r>
    </w:p>
    <w:p w14:paraId="1E102047" w14:textId="77777777" w:rsidR="00A62796" w:rsidRPr="00A62796" w:rsidRDefault="00A62796" w:rsidP="00A62796">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14:paraId="6BB30AF9" w14:textId="77777777" w:rsidR="00A62796" w:rsidRPr="00A62796" w:rsidRDefault="00A62796" w:rsidP="00A62796">
      <w:pPr>
        <w:autoSpaceDE w:val="0"/>
        <w:autoSpaceDN w:val="0"/>
        <w:adjustRightInd w:val="0"/>
        <w:spacing w:after="0" w:line="240" w:lineRule="auto"/>
        <w:jc w:val="both"/>
        <w:rPr>
          <w:rFonts w:ascii="Times New Roman" w:eastAsia="Calibri" w:hAnsi="Times New Roman" w:cs="Times New Roman"/>
          <w:b/>
          <w:sz w:val="28"/>
          <w:szCs w:val="28"/>
        </w:rPr>
      </w:pPr>
    </w:p>
    <w:p w14:paraId="4EB8E1BA" w14:textId="77777777" w:rsidR="00A62796" w:rsidRPr="00A62796" w:rsidRDefault="00A62796" w:rsidP="00A62796">
      <w:pPr>
        <w:widowControl w:val="0"/>
        <w:autoSpaceDE w:val="0"/>
        <w:autoSpaceDN w:val="0"/>
        <w:adjustRightInd w:val="0"/>
        <w:spacing w:after="0" w:line="240" w:lineRule="auto"/>
        <w:ind w:firstLine="709"/>
        <w:jc w:val="center"/>
        <w:outlineLvl w:val="2"/>
        <w:rPr>
          <w:rFonts w:ascii="Times New Roman" w:eastAsia="Calibri" w:hAnsi="Times New Roman" w:cs="Times New Roman"/>
          <w:b/>
          <w:sz w:val="28"/>
          <w:szCs w:val="28"/>
        </w:rPr>
      </w:pPr>
      <w:r w:rsidRPr="00A62796">
        <w:rPr>
          <w:rFonts w:ascii="Times New Roman" w:eastAsia="Calibri" w:hAnsi="Times New Roman" w:cs="Times New Roman"/>
          <w:b/>
          <w:sz w:val="28"/>
          <w:szCs w:val="28"/>
        </w:rPr>
        <w:t>Требования к порядку информирования о предоставлении муниципальной услуги</w:t>
      </w:r>
    </w:p>
    <w:p w14:paraId="25B86C5F" w14:textId="77777777" w:rsidR="00A62796" w:rsidRPr="00A62796" w:rsidRDefault="00A62796" w:rsidP="00A62796">
      <w:pPr>
        <w:autoSpaceDE w:val="0"/>
        <w:autoSpaceDN w:val="0"/>
        <w:adjustRightInd w:val="0"/>
        <w:spacing w:after="0" w:line="240" w:lineRule="auto"/>
        <w:ind w:firstLine="709"/>
        <w:jc w:val="both"/>
        <w:rPr>
          <w:rFonts w:ascii="Times New Roman" w:eastAsia="Calibri" w:hAnsi="Times New Roman" w:cs="Times New Roman"/>
          <w:bCs/>
          <w:sz w:val="28"/>
          <w:szCs w:val="28"/>
        </w:rPr>
      </w:pPr>
      <w:r w:rsidRPr="00A62796">
        <w:rPr>
          <w:rFonts w:ascii="Times New Roman" w:eastAsia="Calibri" w:hAnsi="Times New Roman" w:cs="Times New Roman"/>
          <w:sz w:val="28"/>
          <w:szCs w:val="28"/>
        </w:rPr>
        <w:t>1.4. С</w:t>
      </w:r>
      <w:r w:rsidRPr="00A62796">
        <w:rPr>
          <w:rFonts w:ascii="Times New Roman" w:eastAsia="Calibri" w:hAnsi="Times New Roman" w:cs="Times New Roman"/>
          <w:bCs/>
          <w:sz w:val="28"/>
          <w:szCs w:val="28"/>
        </w:rPr>
        <w:t>правочная информация:</w:t>
      </w:r>
    </w:p>
    <w:p w14:paraId="2F223D26" w14:textId="239CE05B" w:rsidR="00A62796" w:rsidRPr="00A62796" w:rsidRDefault="00A62796" w:rsidP="00A62796">
      <w:pPr>
        <w:jc w:val="both"/>
        <w:rPr>
          <w:rFonts w:ascii="Times New Roman" w:eastAsia="Calibri" w:hAnsi="Times New Roman" w:cs="Times New Roman"/>
          <w:sz w:val="28"/>
          <w:szCs w:val="28"/>
        </w:rPr>
      </w:pPr>
      <w:proofErr w:type="gramStart"/>
      <w:r w:rsidRPr="00A62796">
        <w:rPr>
          <w:rFonts w:ascii="Times New Roman" w:eastAsia="Calibri" w:hAnsi="Times New Roman" w:cs="Times New Roman"/>
          <w:sz w:val="28"/>
          <w:szCs w:val="28"/>
        </w:rPr>
        <w:t>о месте нахождения и графике работы Администрации сельского поселения Тубинский сельсовет муниципального района Баймакский район Республики Башкортостан</w:t>
      </w:r>
      <w:r>
        <w:rPr>
          <w:rFonts w:ascii="Times New Roman" w:eastAsia="Calibri" w:hAnsi="Times New Roman" w:cs="Times New Roman"/>
          <w:sz w:val="28"/>
          <w:szCs w:val="28"/>
        </w:rPr>
        <w:t xml:space="preserve"> уполномоченного </w:t>
      </w:r>
      <w:r w:rsidRPr="00A62796">
        <w:rPr>
          <w:rFonts w:ascii="Times New Roman" w:eastAsia="Calibri" w:hAnsi="Times New Roman" w:cs="Times New Roman"/>
          <w:sz w:val="28"/>
          <w:szCs w:val="28"/>
        </w:rPr>
        <w:t xml:space="preserve">на предоставление муниципальной услуги, при наличии), предоставляющего муниципальную услугу, (далее соответственно – Администрация, Уполномоченный орган) ее (его) структурных подразделений,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а также </w:t>
      </w:r>
      <w:r w:rsidRPr="00A62796">
        <w:rPr>
          <w:rFonts w:ascii="Times New Roman" w:eastAsia="Calibri" w:hAnsi="Times New Roman" w:cs="Times New Roman"/>
          <w:color w:val="000000"/>
          <w:sz w:val="28"/>
          <w:szCs w:val="28"/>
        </w:rPr>
        <w:lastRenderedPageBreak/>
        <w:t>Республиканского государственного автономного учреждения Многофункциональный</w:t>
      </w:r>
      <w:proofErr w:type="gramEnd"/>
      <w:r w:rsidRPr="00A62796">
        <w:rPr>
          <w:rFonts w:ascii="Times New Roman" w:eastAsia="Calibri" w:hAnsi="Times New Roman" w:cs="Times New Roman"/>
          <w:color w:val="000000"/>
          <w:sz w:val="28"/>
          <w:szCs w:val="28"/>
        </w:rPr>
        <w:t xml:space="preserve"> центр предоставления государственных и муниципальных услуг</w:t>
      </w:r>
      <w:r w:rsidRPr="00A62796">
        <w:rPr>
          <w:rFonts w:ascii="Times New Roman" w:eastAsia="Calibri" w:hAnsi="Times New Roman" w:cs="Times New Roman"/>
          <w:sz w:val="28"/>
          <w:szCs w:val="28"/>
        </w:rPr>
        <w:t xml:space="preserve"> (далее - РГАУ МФЦ);  </w:t>
      </w:r>
    </w:p>
    <w:p w14:paraId="4F909CF7" w14:textId="77777777" w:rsidR="00A62796" w:rsidRPr="00A62796" w:rsidRDefault="00A62796" w:rsidP="00A62796">
      <w:pPr>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 xml:space="preserve">справочные телефоны структурных подразделений Администрации (Уполномоченного органа), предоставляющих муниципальную услугу, организаций, участвующих в предоставлении муниципальной услуги; </w:t>
      </w:r>
    </w:p>
    <w:p w14:paraId="79E2987A" w14:textId="77777777" w:rsidR="00A62796" w:rsidRPr="00A62796" w:rsidRDefault="00A62796" w:rsidP="00A62796">
      <w:pPr>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адреса электронной почты и (или) формы обратной связи Администрации (Уполномоченного органа), предоставляющего муниципальную услугу;</w:t>
      </w:r>
    </w:p>
    <w:p w14:paraId="05007DFB" w14:textId="77777777" w:rsidR="00A62796" w:rsidRPr="00A62796" w:rsidRDefault="00A62796" w:rsidP="00A62796">
      <w:pPr>
        <w:autoSpaceDE w:val="0"/>
        <w:autoSpaceDN w:val="0"/>
        <w:adjustRightInd w:val="0"/>
        <w:spacing w:after="0" w:line="240" w:lineRule="auto"/>
        <w:jc w:val="both"/>
        <w:rPr>
          <w:rFonts w:ascii="Times New Roman" w:eastAsia="Calibri" w:hAnsi="Times New Roman" w:cs="Times New Roman"/>
          <w:sz w:val="28"/>
          <w:szCs w:val="28"/>
        </w:rPr>
      </w:pPr>
      <w:proofErr w:type="gramStart"/>
      <w:r w:rsidRPr="00A62796">
        <w:rPr>
          <w:rFonts w:ascii="Times New Roman" w:eastAsia="Calibri" w:hAnsi="Times New Roman" w:cs="Times New Roman"/>
          <w:bCs/>
          <w:sz w:val="28"/>
          <w:szCs w:val="28"/>
        </w:rPr>
        <w:t xml:space="preserve">размещена на официальном сайте Администрации (Уполномоченного органа) в информационно-телекоммуникационной сети «Интернет» (далее – официальный сайт Администрации (Уполномоченного органа)), в </w:t>
      </w:r>
      <w:r w:rsidRPr="00A62796">
        <w:rPr>
          <w:rFonts w:ascii="Times New Roman" w:eastAsia="Calibri" w:hAnsi="Times New Roman" w:cs="Times New Roman"/>
          <w:sz w:val="28"/>
          <w:szCs w:val="28"/>
        </w:rPr>
        <w:t>государственных информационных системах «Реестр государственных и муниципальных услуг (функций) Республики Башкортостан» и</w:t>
      </w:r>
      <w:r w:rsidRPr="00A62796">
        <w:rPr>
          <w:rFonts w:ascii="Times New Roman" w:eastAsia="Calibri" w:hAnsi="Times New Roman" w:cs="Times New Roman"/>
          <w:bCs/>
          <w:sz w:val="28"/>
          <w:szCs w:val="28"/>
        </w:rPr>
        <w:t xml:space="preserve"> «</w:t>
      </w:r>
      <w:r w:rsidRPr="00A62796">
        <w:rPr>
          <w:rFonts w:ascii="Times New Roman" w:eastAsia="Calibri" w:hAnsi="Times New Roman" w:cs="Times New Roman"/>
          <w:sz w:val="28"/>
          <w:szCs w:val="28"/>
        </w:rPr>
        <w:t>Портале государственных и муниципальных услуг (функций) Республики Башкортостан» (www.gosuslugi.bashkortostan.ru) (далее – РПГУ)</w:t>
      </w:r>
      <w:r w:rsidRPr="00A62796">
        <w:rPr>
          <w:rFonts w:ascii="Times New Roman" w:eastAsia="Calibri" w:hAnsi="Times New Roman" w:cs="Times New Roman"/>
          <w:bCs/>
          <w:sz w:val="28"/>
          <w:szCs w:val="28"/>
        </w:rPr>
        <w:t xml:space="preserve">. </w:t>
      </w:r>
      <w:proofErr w:type="gramEnd"/>
    </w:p>
    <w:p w14:paraId="7EEDAAD2" w14:textId="77777777" w:rsidR="00A62796" w:rsidRPr="00A62796" w:rsidRDefault="00A62796" w:rsidP="00A62796">
      <w:pPr>
        <w:tabs>
          <w:tab w:val="left" w:pos="7425"/>
        </w:tabs>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1.5. Информирование о порядке предоставления муниципальной услуги осуществляется:</w:t>
      </w:r>
    </w:p>
    <w:p w14:paraId="7EBF33AB" w14:textId="77777777" w:rsidR="00A62796" w:rsidRPr="00A62796" w:rsidRDefault="00A62796" w:rsidP="00A62796">
      <w:pPr>
        <w:widowControl w:val="0"/>
        <w:numPr>
          <w:ilvl w:val="2"/>
          <w:numId w:val="14"/>
        </w:numPr>
        <w:tabs>
          <w:tab w:val="left" w:pos="851"/>
          <w:tab w:val="left" w:pos="1134"/>
        </w:tabs>
        <w:spacing w:after="0" w:line="240" w:lineRule="auto"/>
        <w:ind w:left="0" w:firstLine="709"/>
        <w:contextualSpacing/>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непосредственно при личном приеме заявителя в Администрации (Уполномоченном органе) или РГАУ МФЦ;</w:t>
      </w:r>
    </w:p>
    <w:p w14:paraId="082E3138" w14:textId="77777777" w:rsidR="00A62796" w:rsidRPr="00A62796" w:rsidRDefault="00A62796" w:rsidP="00A62796">
      <w:pPr>
        <w:widowControl w:val="0"/>
        <w:numPr>
          <w:ilvl w:val="2"/>
          <w:numId w:val="14"/>
        </w:numPr>
        <w:tabs>
          <w:tab w:val="left" w:pos="851"/>
          <w:tab w:val="left" w:pos="1134"/>
        </w:tabs>
        <w:spacing w:after="0" w:line="240" w:lineRule="auto"/>
        <w:ind w:left="0" w:firstLine="709"/>
        <w:contextualSpacing/>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по телефону в Администрации (Уполномоченном органе) или РГАУ МФЦ;</w:t>
      </w:r>
    </w:p>
    <w:p w14:paraId="6F22DBD3" w14:textId="77777777" w:rsidR="00A62796" w:rsidRPr="00A62796" w:rsidRDefault="00A62796" w:rsidP="00A62796">
      <w:pPr>
        <w:widowControl w:val="0"/>
        <w:numPr>
          <w:ilvl w:val="2"/>
          <w:numId w:val="14"/>
        </w:numPr>
        <w:tabs>
          <w:tab w:val="left" w:pos="851"/>
          <w:tab w:val="left" w:pos="1134"/>
        </w:tabs>
        <w:spacing w:after="0" w:line="240" w:lineRule="auto"/>
        <w:ind w:left="0" w:firstLine="709"/>
        <w:contextualSpacing/>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письменно, в том числе посредством электронной почты, факсимильной связи;</w:t>
      </w:r>
    </w:p>
    <w:p w14:paraId="27582D7B" w14:textId="77777777" w:rsidR="00A62796" w:rsidRPr="00A62796" w:rsidRDefault="00A62796" w:rsidP="00A62796">
      <w:pPr>
        <w:widowControl w:val="0"/>
        <w:numPr>
          <w:ilvl w:val="2"/>
          <w:numId w:val="14"/>
        </w:numPr>
        <w:tabs>
          <w:tab w:val="left" w:pos="851"/>
          <w:tab w:val="left" w:pos="1134"/>
        </w:tabs>
        <w:spacing w:after="0" w:line="240" w:lineRule="auto"/>
        <w:ind w:left="0" w:firstLine="709"/>
        <w:contextualSpacing/>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посредством размещения в открытой и доступной форме информации:</w:t>
      </w:r>
    </w:p>
    <w:p w14:paraId="7CD59D06" w14:textId="77777777" w:rsidR="00A62796" w:rsidRPr="00A62796" w:rsidRDefault="00A62796" w:rsidP="00A62796">
      <w:pPr>
        <w:widowControl w:val="0"/>
        <w:tabs>
          <w:tab w:val="left" w:pos="851"/>
          <w:tab w:val="left" w:pos="1134"/>
        </w:tabs>
        <w:spacing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на Портале государственных и муниципальных услуг (функций) Республики Башкортостан (www.gosuslugi.bashkortostan.ru) (далее – РПГУ);</w:t>
      </w:r>
    </w:p>
    <w:p w14:paraId="29F5EB1D" w14:textId="77777777" w:rsidR="00A62796" w:rsidRPr="00A62796" w:rsidRDefault="00A62796" w:rsidP="00A62796">
      <w:pPr>
        <w:widowControl w:val="0"/>
        <w:tabs>
          <w:tab w:val="left" w:pos="851"/>
          <w:tab w:val="left" w:pos="1134"/>
        </w:tabs>
        <w:spacing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на официальных сайтах Администрации (Уполномоченного органа) _________________  (указать адрес официального сайта);</w:t>
      </w:r>
    </w:p>
    <w:p w14:paraId="5A497BCB" w14:textId="77777777" w:rsidR="00A62796" w:rsidRPr="00A62796" w:rsidRDefault="00A62796" w:rsidP="00A62796">
      <w:pPr>
        <w:widowControl w:val="0"/>
        <w:numPr>
          <w:ilvl w:val="2"/>
          <w:numId w:val="14"/>
        </w:numPr>
        <w:tabs>
          <w:tab w:val="left" w:pos="851"/>
          <w:tab w:val="left" w:pos="1134"/>
        </w:tabs>
        <w:spacing w:after="0" w:line="240" w:lineRule="auto"/>
        <w:ind w:left="0" w:firstLine="709"/>
        <w:contextualSpacing/>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посредством размещения информации на информационных стендах Администрации (Уполномоченного органа) или РГАУ МФЦ.</w:t>
      </w:r>
    </w:p>
    <w:p w14:paraId="501F06CB" w14:textId="77777777" w:rsidR="00A62796" w:rsidRPr="00A62796" w:rsidRDefault="00A62796" w:rsidP="00A62796">
      <w:pPr>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1.6. Информирование осуществляется по вопросам, касающимся:</w:t>
      </w:r>
    </w:p>
    <w:p w14:paraId="515470BD" w14:textId="77777777" w:rsidR="00A62796" w:rsidRPr="00A62796" w:rsidRDefault="00A62796" w:rsidP="00A62796">
      <w:pPr>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способов подачи заявления о предоставлении муниципальной услуги;</w:t>
      </w:r>
    </w:p>
    <w:p w14:paraId="2F75D814" w14:textId="77777777" w:rsidR="00A62796" w:rsidRPr="00A62796" w:rsidRDefault="00A62796" w:rsidP="00A62796">
      <w:pPr>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адресов Администрации (Уполномоченного органа) и РГАУ МФЦ, обращение в которые необходимо для предоставления муниципальной услуги;</w:t>
      </w:r>
    </w:p>
    <w:p w14:paraId="56EF53CD" w14:textId="77777777" w:rsidR="00A62796" w:rsidRPr="00A62796" w:rsidRDefault="00A62796" w:rsidP="00A62796">
      <w:pPr>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справочной информации о работе Администрации (Уполномоченного органа) (структурного подразделения Администрации (Уполномоченного органа));</w:t>
      </w:r>
    </w:p>
    <w:p w14:paraId="366EC5D3" w14:textId="77777777" w:rsidR="00A62796" w:rsidRPr="00A62796" w:rsidRDefault="00A62796" w:rsidP="00A62796">
      <w:pPr>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документов, необходимых для предоставления муниципальной услуги;</w:t>
      </w:r>
    </w:p>
    <w:p w14:paraId="52A80E23" w14:textId="77777777" w:rsidR="00A62796" w:rsidRPr="00A62796" w:rsidRDefault="00A62796" w:rsidP="00A62796">
      <w:pPr>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порядка и сроков предоставления муниципальной услуги;</w:t>
      </w:r>
    </w:p>
    <w:p w14:paraId="1433306E" w14:textId="77777777" w:rsidR="00A62796" w:rsidRPr="00A62796" w:rsidRDefault="00A62796" w:rsidP="00A62796">
      <w:pPr>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lastRenderedPageBreak/>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14:paraId="0AD5AC07" w14:textId="77777777" w:rsidR="00A62796" w:rsidRPr="00A62796" w:rsidRDefault="00A62796" w:rsidP="00A62796">
      <w:pPr>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по вопросам предоставления услуг, которые являются необходимыми и обязательными для предоставления муниципальной услуги;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14:paraId="423547A2" w14:textId="77777777" w:rsidR="00A62796" w:rsidRPr="00A62796" w:rsidRDefault="00A62796" w:rsidP="00A62796">
      <w:pPr>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14:paraId="1109E972" w14:textId="77777777" w:rsidR="00A62796" w:rsidRPr="00A62796" w:rsidRDefault="00A62796" w:rsidP="00A62796">
      <w:pPr>
        <w:tabs>
          <w:tab w:val="left" w:pos="7425"/>
        </w:tabs>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 xml:space="preserve">1.7. При устном обращении Заявителя (лично или по телефону) специалист Администрации (Уполномоченного органа), РГАУ МФЦ, осуществляющий консультирование, подробно и в вежливой (корректной) форме информирует </w:t>
      </w:r>
      <w:proofErr w:type="gramStart"/>
      <w:r w:rsidRPr="00A62796">
        <w:rPr>
          <w:rFonts w:ascii="Times New Roman" w:eastAsia="Calibri" w:hAnsi="Times New Roman" w:cs="Times New Roman"/>
          <w:sz w:val="28"/>
          <w:szCs w:val="28"/>
        </w:rPr>
        <w:t>обратившихся</w:t>
      </w:r>
      <w:proofErr w:type="gramEnd"/>
      <w:r w:rsidRPr="00A62796">
        <w:rPr>
          <w:rFonts w:ascii="Times New Roman" w:eastAsia="Calibri" w:hAnsi="Times New Roman" w:cs="Times New Roman"/>
          <w:sz w:val="28"/>
          <w:szCs w:val="28"/>
        </w:rPr>
        <w:t xml:space="preserve"> по интересующим вопросам.</w:t>
      </w:r>
    </w:p>
    <w:p w14:paraId="444D7ADA" w14:textId="77777777" w:rsidR="00A62796" w:rsidRPr="00A62796" w:rsidRDefault="00A62796" w:rsidP="00A62796">
      <w:pPr>
        <w:tabs>
          <w:tab w:val="left" w:pos="7425"/>
        </w:tabs>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6B6EDF20" w14:textId="77777777" w:rsidR="00A62796" w:rsidRPr="00A62796" w:rsidRDefault="00A62796" w:rsidP="00A62796">
      <w:pPr>
        <w:tabs>
          <w:tab w:val="left" w:pos="7425"/>
        </w:tabs>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Если специалист Администрации (Уполномоченного органа), РГАУ МФЦ не может самостоятельно дать ответ, телефонный звонок</w:t>
      </w:r>
      <w:r w:rsidRPr="00A62796">
        <w:rPr>
          <w:rFonts w:ascii="Times New Roman" w:eastAsia="Calibri" w:hAnsi="Times New Roman" w:cs="Times New Roman"/>
          <w:i/>
          <w:sz w:val="28"/>
          <w:szCs w:val="28"/>
        </w:rPr>
        <w:t xml:space="preserve"> </w:t>
      </w:r>
      <w:r w:rsidRPr="00A62796">
        <w:rPr>
          <w:rFonts w:ascii="Times New Roman" w:eastAsia="Calibri" w:hAnsi="Times New Roman" w:cs="Times New Roman"/>
          <w:sz w:val="28"/>
          <w:szCs w:val="28"/>
        </w:rPr>
        <w:t>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1772B7FA" w14:textId="77777777" w:rsidR="00A62796" w:rsidRPr="00A62796" w:rsidRDefault="00A62796" w:rsidP="00A62796">
      <w:pPr>
        <w:tabs>
          <w:tab w:val="left" w:pos="7425"/>
        </w:tabs>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14:paraId="2708B449" w14:textId="77777777" w:rsidR="00A62796" w:rsidRPr="00A62796" w:rsidRDefault="00A62796" w:rsidP="00A62796">
      <w:pPr>
        <w:tabs>
          <w:tab w:val="left" w:pos="7425"/>
        </w:tabs>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 xml:space="preserve">изложить обращение в письменной форме; </w:t>
      </w:r>
    </w:p>
    <w:p w14:paraId="13F90C6B" w14:textId="77777777" w:rsidR="00A62796" w:rsidRPr="00A62796" w:rsidRDefault="00A62796" w:rsidP="00A62796">
      <w:pPr>
        <w:tabs>
          <w:tab w:val="left" w:pos="7425"/>
        </w:tabs>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назначить другое время для консультаций.</w:t>
      </w:r>
    </w:p>
    <w:p w14:paraId="545E2BAD" w14:textId="77777777" w:rsidR="00A62796" w:rsidRPr="00A62796" w:rsidRDefault="00A62796" w:rsidP="00A62796">
      <w:pPr>
        <w:tabs>
          <w:tab w:val="left" w:pos="7425"/>
        </w:tabs>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Специалист Администрации (Уполномоченного органа), РГАУ МФЦ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14:paraId="3BBE7EA3" w14:textId="77777777" w:rsidR="00A62796" w:rsidRPr="00A62796" w:rsidRDefault="00A62796" w:rsidP="00A62796">
      <w:pPr>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Продолжительность информирования по телефону не должна превышать 10 минут.</w:t>
      </w:r>
    </w:p>
    <w:p w14:paraId="160D178C" w14:textId="77777777" w:rsidR="00A62796" w:rsidRPr="00A62796" w:rsidRDefault="00A62796" w:rsidP="00A62796">
      <w:pPr>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Информирование осуществляется в соответствии с графиком приема граждан.</w:t>
      </w:r>
    </w:p>
    <w:p w14:paraId="0F4D11A8" w14:textId="77777777" w:rsidR="00A62796" w:rsidRPr="00A62796" w:rsidRDefault="00A62796" w:rsidP="00A62796">
      <w:pPr>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 xml:space="preserve">1.8. По письменному обращению специалист Администрации (Уполномоченного органа), ответственный за предоставление муниципальной услуги, подробно в письменной форме разъясняет гражданину сведения по вопросам, указанным в </w:t>
      </w:r>
      <w:hyperlink r:id="rId10" w:anchor="Par84" w:history="1">
        <w:r w:rsidRPr="00A62796">
          <w:rPr>
            <w:rFonts w:ascii="Times New Roman" w:eastAsia="Calibri" w:hAnsi="Times New Roman" w:cs="Times New Roman"/>
            <w:u w:val="single"/>
          </w:rPr>
          <w:t>пункте</w:t>
        </w:r>
      </w:hyperlink>
      <w:r w:rsidRPr="00A62796">
        <w:rPr>
          <w:rFonts w:ascii="Times New Roman" w:eastAsia="Calibri" w:hAnsi="Times New Roman" w:cs="Times New Roman"/>
          <w:sz w:val="28"/>
          <w:szCs w:val="28"/>
        </w:rPr>
        <w:t xml:space="preserve"> 1.6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14:paraId="1AAB0B90" w14:textId="77777777" w:rsidR="00A62796" w:rsidRPr="00A62796" w:rsidRDefault="00A62796" w:rsidP="00A62796">
      <w:pPr>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1.9. На РПГУ размещается следующая информация:</w:t>
      </w:r>
    </w:p>
    <w:p w14:paraId="2EE74943" w14:textId="77777777" w:rsidR="00A62796" w:rsidRPr="00A62796" w:rsidRDefault="00A62796" w:rsidP="00A62796">
      <w:pPr>
        <w:numPr>
          <w:ilvl w:val="0"/>
          <w:numId w:val="15"/>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lastRenderedPageBreak/>
        <w:t>наименование (в том числе краткое) муниципальной услуги;</w:t>
      </w:r>
    </w:p>
    <w:p w14:paraId="79F260C9" w14:textId="77777777" w:rsidR="00A62796" w:rsidRPr="00A62796" w:rsidRDefault="00A62796" w:rsidP="00A62796">
      <w:pPr>
        <w:numPr>
          <w:ilvl w:val="0"/>
          <w:numId w:val="15"/>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наименование органа (организации), предоставляющего муниципальную услугу;</w:t>
      </w:r>
    </w:p>
    <w:p w14:paraId="6277E9DE" w14:textId="77777777" w:rsidR="00A62796" w:rsidRPr="00A62796" w:rsidRDefault="00A62796" w:rsidP="00A62796">
      <w:pPr>
        <w:numPr>
          <w:ilvl w:val="0"/>
          <w:numId w:val="15"/>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наименования органов власти и организаций, участвующих в предоставлении муниципальной услуги;</w:t>
      </w:r>
    </w:p>
    <w:p w14:paraId="2D53C463" w14:textId="77777777" w:rsidR="00A62796" w:rsidRPr="00A62796" w:rsidRDefault="00A62796" w:rsidP="00A62796">
      <w:pPr>
        <w:numPr>
          <w:ilvl w:val="0"/>
          <w:numId w:val="15"/>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перечень нормативных правовых актов, непосредственно регулирующих предоставление муниципальной услуги, с указанием их реквизитов и источников официального опубликования (в том числе наименование и текст административного регламента с указанием реквизитов утвердившего его нормативного правового акта и источников официального опубликования либо наименование и те</w:t>
      </w:r>
      <w:proofErr w:type="gramStart"/>
      <w:r w:rsidRPr="00A62796">
        <w:rPr>
          <w:rFonts w:ascii="Times New Roman" w:eastAsia="Calibri" w:hAnsi="Times New Roman" w:cs="Times New Roman"/>
          <w:sz w:val="28"/>
          <w:szCs w:val="28"/>
        </w:rPr>
        <w:t>кст пр</w:t>
      </w:r>
      <w:proofErr w:type="gramEnd"/>
      <w:r w:rsidRPr="00A62796">
        <w:rPr>
          <w:rFonts w:ascii="Times New Roman" w:eastAsia="Calibri" w:hAnsi="Times New Roman" w:cs="Times New Roman"/>
          <w:sz w:val="28"/>
          <w:szCs w:val="28"/>
        </w:rPr>
        <w:t>оекта административного регламента);</w:t>
      </w:r>
    </w:p>
    <w:p w14:paraId="01A1E289" w14:textId="77777777" w:rsidR="00A62796" w:rsidRPr="00A62796" w:rsidRDefault="00A62796" w:rsidP="00A62796">
      <w:pPr>
        <w:numPr>
          <w:ilvl w:val="0"/>
          <w:numId w:val="15"/>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способы предоставления муниципальной услуги;</w:t>
      </w:r>
    </w:p>
    <w:p w14:paraId="3A7C49B5" w14:textId="77777777" w:rsidR="00A62796" w:rsidRPr="00A62796" w:rsidRDefault="00A62796" w:rsidP="00A62796">
      <w:pPr>
        <w:numPr>
          <w:ilvl w:val="0"/>
          <w:numId w:val="15"/>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описание результата предоставления муниципальной услуги;</w:t>
      </w:r>
    </w:p>
    <w:p w14:paraId="4D24777A" w14:textId="77777777" w:rsidR="00A62796" w:rsidRPr="00A62796" w:rsidRDefault="00A62796" w:rsidP="00A62796">
      <w:pPr>
        <w:numPr>
          <w:ilvl w:val="0"/>
          <w:numId w:val="15"/>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категория заявителей, которым предоставляется муниципальная услуга;</w:t>
      </w:r>
    </w:p>
    <w:p w14:paraId="0B0856A5" w14:textId="77777777" w:rsidR="00A62796" w:rsidRPr="00A62796" w:rsidRDefault="00A62796" w:rsidP="00A62796">
      <w:pPr>
        <w:numPr>
          <w:ilvl w:val="0"/>
          <w:numId w:val="15"/>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срок предоставления муниципальной услуги (в том числе с учетом необходимости обращения в иные органы власти и организации, участвующие в предоставлении услуги) и срок выдачи (направления) документов, являющихся результатом предоставления муниципальной услуги;</w:t>
      </w:r>
    </w:p>
    <w:p w14:paraId="59F0AAD1" w14:textId="77777777" w:rsidR="00A62796" w:rsidRPr="00A62796" w:rsidRDefault="00A62796" w:rsidP="00A62796">
      <w:pPr>
        <w:numPr>
          <w:ilvl w:val="0"/>
          <w:numId w:val="15"/>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срок, в течение которого заявление о предоставлении муниципальной услуги должно быть зарегистрировано;</w:t>
      </w:r>
    </w:p>
    <w:p w14:paraId="00D5FA95" w14:textId="77777777" w:rsidR="00A62796" w:rsidRPr="00A62796" w:rsidRDefault="00A62796" w:rsidP="00A62796">
      <w:pPr>
        <w:numPr>
          <w:ilvl w:val="0"/>
          <w:numId w:val="15"/>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максимальный срок ожидания в очереди при подаче заявления о предоставлении муниципальной услуги лично;</w:t>
      </w:r>
    </w:p>
    <w:p w14:paraId="2BFAD3C3" w14:textId="77777777" w:rsidR="00A62796" w:rsidRPr="00A62796" w:rsidRDefault="00A62796" w:rsidP="00A62796">
      <w:pPr>
        <w:numPr>
          <w:ilvl w:val="0"/>
          <w:numId w:val="15"/>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основания для приостановления предоставления либо отказа в предоставлении муниципальной услуги (если возможность этого предусмотрена законодательством);</w:t>
      </w:r>
    </w:p>
    <w:p w14:paraId="509AAB11" w14:textId="77777777" w:rsidR="00A62796" w:rsidRPr="00A62796" w:rsidRDefault="00A62796" w:rsidP="00A62796">
      <w:pPr>
        <w:numPr>
          <w:ilvl w:val="0"/>
          <w:numId w:val="15"/>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документы, подлежащие обязательному представлению заявителем для получения муниципальной услуги, способы получения этих документов заявителем и порядок их представления с указанием услуг, в результате предоставления которых могут быть получены такие документы;</w:t>
      </w:r>
    </w:p>
    <w:p w14:paraId="58A19E9A" w14:textId="77777777" w:rsidR="00A62796" w:rsidRPr="00A62796" w:rsidRDefault="00A62796" w:rsidP="00A62796">
      <w:pPr>
        <w:numPr>
          <w:ilvl w:val="0"/>
          <w:numId w:val="15"/>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proofErr w:type="gramStart"/>
      <w:r w:rsidRPr="00A62796">
        <w:rPr>
          <w:rFonts w:ascii="Times New Roman" w:eastAsia="Calibri" w:hAnsi="Times New Roman" w:cs="Times New Roman"/>
          <w:sz w:val="28"/>
          <w:szCs w:val="28"/>
        </w:rPr>
        <w:t>документы, необходимые для предоставления муниципальной  услуги и находящиеся в распоряжении республиканских органов исполнительной власти, органов местного самоуправления Республики Башкортостан и организаций, участвующих в предоставлении услуги, которые заявитель вправе представить для получения услуги по собственной инициативе, способы получения этих документов заявителем и порядок их представления с указанием услуг, в результате предоставления которых могут быть получены такие документы;</w:t>
      </w:r>
      <w:proofErr w:type="gramEnd"/>
    </w:p>
    <w:p w14:paraId="4B4E5FFF" w14:textId="77777777" w:rsidR="00A62796" w:rsidRPr="00A62796" w:rsidRDefault="00A62796" w:rsidP="00A62796">
      <w:pPr>
        <w:numPr>
          <w:ilvl w:val="0"/>
          <w:numId w:val="15"/>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формы заявлений о предоставлении муниципальной услуги и иных документов, заполнение которых заявителем необходимо для обращения за получением муниципальной услуги в электронной форме;</w:t>
      </w:r>
    </w:p>
    <w:p w14:paraId="18C5A29D" w14:textId="77777777" w:rsidR="00A62796" w:rsidRPr="00A62796" w:rsidRDefault="00A62796" w:rsidP="00A62796">
      <w:pPr>
        <w:numPr>
          <w:ilvl w:val="0"/>
          <w:numId w:val="15"/>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lastRenderedPageBreak/>
        <w:t xml:space="preserve">сведения о </w:t>
      </w:r>
      <w:proofErr w:type="spellStart"/>
      <w:r w:rsidRPr="00A62796">
        <w:rPr>
          <w:rFonts w:ascii="Times New Roman" w:eastAsia="Calibri" w:hAnsi="Times New Roman" w:cs="Times New Roman"/>
          <w:sz w:val="28"/>
          <w:szCs w:val="28"/>
        </w:rPr>
        <w:t>возмездности</w:t>
      </w:r>
      <w:proofErr w:type="spellEnd"/>
      <w:r w:rsidRPr="00A62796">
        <w:rPr>
          <w:rFonts w:ascii="Times New Roman" w:eastAsia="Calibri" w:hAnsi="Times New Roman" w:cs="Times New Roman"/>
          <w:sz w:val="28"/>
          <w:szCs w:val="28"/>
        </w:rPr>
        <w:t xml:space="preserve"> (безвозмездности) предоставления муниципальной услуги, правовых основаниях и размерах платы, взимаемой с заявителя (если услуга предоставляется на возмездной основе), методике расчета платы за предоставление муниципальной услуги с указанием нормативного правового акта, которым эта методика утверждена;</w:t>
      </w:r>
    </w:p>
    <w:p w14:paraId="70FC26DE" w14:textId="77777777" w:rsidR="00A62796" w:rsidRPr="00A62796" w:rsidRDefault="00A62796" w:rsidP="00A62796">
      <w:pPr>
        <w:numPr>
          <w:ilvl w:val="0"/>
          <w:numId w:val="15"/>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показатели доступности и качества муниципальной услуги;</w:t>
      </w:r>
    </w:p>
    <w:p w14:paraId="146BF794" w14:textId="77777777" w:rsidR="00A62796" w:rsidRPr="00A62796" w:rsidRDefault="00A62796" w:rsidP="00A62796">
      <w:pPr>
        <w:numPr>
          <w:ilvl w:val="0"/>
          <w:numId w:val="15"/>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информация о внутриведомственных и межведомственных административных процедурах, подлежащих выполнению Администрацией (Уполномоченным органом), в том числе информация о промежуточных и окончательных сроках таких административных процедур;</w:t>
      </w:r>
    </w:p>
    <w:p w14:paraId="0D05B605" w14:textId="77777777" w:rsidR="00A62796" w:rsidRPr="00A62796" w:rsidRDefault="00A62796" w:rsidP="00A62796">
      <w:pPr>
        <w:numPr>
          <w:ilvl w:val="0"/>
          <w:numId w:val="15"/>
        </w:numPr>
        <w:autoSpaceDE w:val="0"/>
        <w:autoSpaceDN w:val="0"/>
        <w:adjustRightInd w:val="0"/>
        <w:spacing w:before="280" w:after="0" w:line="240" w:lineRule="auto"/>
        <w:ind w:left="0" w:firstLine="709"/>
        <w:contextualSpacing/>
        <w:jc w:val="both"/>
        <w:rPr>
          <w:rFonts w:ascii="Times New Roman" w:eastAsia="Calibri" w:hAnsi="Times New Roman" w:cs="Times New Roman"/>
          <w:sz w:val="28"/>
          <w:szCs w:val="28"/>
        </w:rPr>
      </w:pPr>
      <w:proofErr w:type="gramStart"/>
      <w:r w:rsidRPr="00A62796">
        <w:rPr>
          <w:rFonts w:ascii="Times New Roman" w:eastAsia="Calibri" w:hAnsi="Times New Roman" w:cs="Times New Roman"/>
          <w:sz w:val="28"/>
          <w:szCs w:val="28"/>
        </w:rPr>
        <w:t>сведения о допустимости (возможности) и порядке досудебного (внесудебного) обжалования решений и действий (бездействия) Администрации (Уполномоченного органа), предоставляющего муниципальную услугу.</w:t>
      </w:r>
      <w:proofErr w:type="gramEnd"/>
    </w:p>
    <w:p w14:paraId="2F249BB5" w14:textId="77777777" w:rsidR="00A62796" w:rsidRPr="00A62796" w:rsidRDefault="00A62796" w:rsidP="00A62796">
      <w:pPr>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Информация на РПГУ о порядке и сроках предоставления муниципальной услуги на основании сведений, содержащихся в государственной информационной системе «Реестр государственных и муниципальных услуг (функций) Республики Башкортостан», предоставляется заявителю бесплатно.</w:t>
      </w:r>
    </w:p>
    <w:p w14:paraId="2A7649F1" w14:textId="77777777" w:rsidR="00A62796" w:rsidRPr="00A62796" w:rsidRDefault="00A62796" w:rsidP="00A62796">
      <w:pPr>
        <w:autoSpaceDE w:val="0"/>
        <w:autoSpaceDN w:val="0"/>
        <w:adjustRightInd w:val="0"/>
        <w:spacing w:after="0" w:line="240" w:lineRule="auto"/>
        <w:ind w:firstLine="709"/>
        <w:jc w:val="both"/>
        <w:rPr>
          <w:rFonts w:ascii="Times New Roman" w:eastAsia="Calibri" w:hAnsi="Times New Roman" w:cs="Times New Roman"/>
          <w:sz w:val="28"/>
          <w:szCs w:val="28"/>
        </w:rPr>
      </w:pPr>
      <w:proofErr w:type="gramStart"/>
      <w:r w:rsidRPr="00A62796">
        <w:rPr>
          <w:rFonts w:ascii="Times New Roman" w:eastAsia="Calibri" w:hAnsi="Times New Roman" w:cs="Times New Roman"/>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14:paraId="16FF7E91" w14:textId="77777777" w:rsidR="00A62796" w:rsidRPr="00A62796" w:rsidRDefault="00A62796" w:rsidP="00A62796">
      <w:pPr>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1.10. На официальном сайте Администрации (Уполномоченного органа) наряду со сведениями, указанными в пункте 1.9 Административного регламента, размещаются:</w:t>
      </w:r>
    </w:p>
    <w:p w14:paraId="62A7363F" w14:textId="77777777" w:rsidR="00A62796" w:rsidRPr="00A62796" w:rsidRDefault="00A62796" w:rsidP="00A62796">
      <w:pPr>
        <w:numPr>
          <w:ilvl w:val="0"/>
          <w:numId w:val="15"/>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порядок и способы подачи заявления о предоставлении муниципальной услуги;</w:t>
      </w:r>
    </w:p>
    <w:p w14:paraId="43D90A38" w14:textId="77777777" w:rsidR="00A62796" w:rsidRPr="00A62796" w:rsidRDefault="00A62796" w:rsidP="00A62796">
      <w:pPr>
        <w:numPr>
          <w:ilvl w:val="0"/>
          <w:numId w:val="15"/>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порядок и способы предварительной записи на подачу заявления о предоставлении муниципальной услуги;</w:t>
      </w:r>
    </w:p>
    <w:p w14:paraId="7869DF6E" w14:textId="77777777" w:rsidR="00A62796" w:rsidRPr="00A62796" w:rsidRDefault="00A62796" w:rsidP="00A62796">
      <w:pPr>
        <w:numPr>
          <w:ilvl w:val="0"/>
          <w:numId w:val="15"/>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информация по вопросам предоставления услуг, которые являются необходимыми и обязательными для предоставления муниципальной услуги;</w:t>
      </w:r>
    </w:p>
    <w:p w14:paraId="10AD7E0B" w14:textId="77777777" w:rsidR="00A62796" w:rsidRPr="00A62796" w:rsidRDefault="00A62796" w:rsidP="00A62796">
      <w:pPr>
        <w:numPr>
          <w:ilvl w:val="0"/>
          <w:numId w:val="15"/>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порядок получения сведений о ходе рассмотрения заявления о предоставлении муниципальной услуги и о результатах предоставления муниципальной услуги.</w:t>
      </w:r>
    </w:p>
    <w:p w14:paraId="6AC921DE" w14:textId="77777777" w:rsidR="00A62796" w:rsidRPr="00A62796" w:rsidRDefault="00A62796" w:rsidP="00A62796">
      <w:pPr>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1.11. На информационных стендах Администрации (Уполномоченного органа) подлежит размещению информация:</w:t>
      </w:r>
    </w:p>
    <w:p w14:paraId="4125327E" w14:textId="77777777" w:rsidR="00A62796" w:rsidRPr="00A62796" w:rsidRDefault="00A62796" w:rsidP="00A62796">
      <w:pPr>
        <w:numPr>
          <w:ilvl w:val="0"/>
          <w:numId w:val="15"/>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о месте нахождения и графике работы государственных и муниципальных органов и организаций, обращение в которые необходимо для получения муниципальной услуги, а также РГАУ МФЦ;</w:t>
      </w:r>
    </w:p>
    <w:p w14:paraId="4B0ED487" w14:textId="77777777" w:rsidR="00A62796" w:rsidRPr="00A62796" w:rsidRDefault="00A62796" w:rsidP="00A62796">
      <w:pPr>
        <w:numPr>
          <w:ilvl w:val="0"/>
          <w:numId w:val="15"/>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lastRenderedPageBreak/>
        <w:t>справочные телефоны структурных подразделений Администрации (Уполномоченного органа), предоставляющих муниципальную услугу, участвующих в предоставлении муниципальной услуги;</w:t>
      </w:r>
    </w:p>
    <w:p w14:paraId="12FC2732" w14:textId="77777777" w:rsidR="00A62796" w:rsidRPr="00A62796" w:rsidRDefault="00A62796" w:rsidP="00A62796">
      <w:pPr>
        <w:numPr>
          <w:ilvl w:val="0"/>
          <w:numId w:val="15"/>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адреса официального сайта, а также электронной почты и (или) формы обратной связи Администрации (Уполномоченного органа);</w:t>
      </w:r>
    </w:p>
    <w:p w14:paraId="6E786F12" w14:textId="77777777" w:rsidR="00A62796" w:rsidRPr="00A62796" w:rsidRDefault="00A62796" w:rsidP="00A62796">
      <w:pPr>
        <w:numPr>
          <w:ilvl w:val="0"/>
          <w:numId w:val="15"/>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время ожидания в очереди на прием документов и получение результата предоставления муниципальной услуги в соответствии с требованиями Административного регламента;</w:t>
      </w:r>
    </w:p>
    <w:p w14:paraId="1D49F170" w14:textId="77777777" w:rsidR="00A62796" w:rsidRPr="00A62796" w:rsidRDefault="00A62796" w:rsidP="00A62796">
      <w:pPr>
        <w:numPr>
          <w:ilvl w:val="0"/>
          <w:numId w:val="15"/>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сроки предоставления муниципальной услуги;</w:t>
      </w:r>
    </w:p>
    <w:p w14:paraId="38C01EBE" w14:textId="77777777" w:rsidR="00A62796" w:rsidRPr="00A62796" w:rsidRDefault="00A62796" w:rsidP="00A62796">
      <w:pPr>
        <w:numPr>
          <w:ilvl w:val="0"/>
          <w:numId w:val="15"/>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образцы заполнения заявления и приложений к заявлениям;</w:t>
      </w:r>
    </w:p>
    <w:p w14:paraId="3D683CAF" w14:textId="77777777" w:rsidR="00A62796" w:rsidRPr="00A62796" w:rsidRDefault="00A62796" w:rsidP="00A62796">
      <w:pPr>
        <w:numPr>
          <w:ilvl w:val="0"/>
          <w:numId w:val="15"/>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исчерпывающий перечень документов, необходимых для предоставления муниципальной услуги;</w:t>
      </w:r>
    </w:p>
    <w:p w14:paraId="62ECE15C" w14:textId="77777777" w:rsidR="00A62796" w:rsidRPr="00A62796" w:rsidRDefault="00A62796" w:rsidP="00A62796">
      <w:pPr>
        <w:numPr>
          <w:ilvl w:val="0"/>
          <w:numId w:val="15"/>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исчерпывающий перечень оснований для отказа в приеме документов, необходимых для предоставления муниципальной услуги;</w:t>
      </w:r>
    </w:p>
    <w:p w14:paraId="348E73D1" w14:textId="77777777" w:rsidR="00A62796" w:rsidRPr="00A62796" w:rsidRDefault="00A62796" w:rsidP="00A62796">
      <w:pPr>
        <w:numPr>
          <w:ilvl w:val="0"/>
          <w:numId w:val="15"/>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исчерпывающий перечень оснований для приостановления или отказа в предоставлении муниципальной услуги;</w:t>
      </w:r>
    </w:p>
    <w:p w14:paraId="57FDFA42" w14:textId="77777777" w:rsidR="00A62796" w:rsidRPr="00A62796" w:rsidRDefault="00A62796" w:rsidP="00A62796">
      <w:pPr>
        <w:numPr>
          <w:ilvl w:val="0"/>
          <w:numId w:val="15"/>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порядок и способы подачи заявления о предоставлении  муниципальной услуги;</w:t>
      </w:r>
    </w:p>
    <w:p w14:paraId="45768DF1" w14:textId="77777777" w:rsidR="00A62796" w:rsidRPr="00A62796" w:rsidRDefault="00A62796" w:rsidP="00A62796">
      <w:pPr>
        <w:numPr>
          <w:ilvl w:val="0"/>
          <w:numId w:val="15"/>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порядок и способы получения разъяснений по порядку предоставления муниципальной услуги;</w:t>
      </w:r>
    </w:p>
    <w:p w14:paraId="703039D4" w14:textId="77777777" w:rsidR="00A62796" w:rsidRPr="00A62796" w:rsidRDefault="00A62796" w:rsidP="00A62796">
      <w:pPr>
        <w:numPr>
          <w:ilvl w:val="0"/>
          <w:numId w:val="15"/>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порядок получения сведений о ходе рассмотрения заявления о предоставлении муниципальной услуги и о результатах предоставления муниципальной услуги;</w:t>
      </w:r>
    </w:p>
    <w:p w14:paraId="05276DB5" w14:textId="77777777" w:rsidR="00A62796" w:rsidRPr="00A62796" w:rsidRDefault="00A62796" w:rsidP="00A62796">
      <w:pPr>
        <w:numPr>
          <w:ilvl w:val="0"/>
          <w:numId w:val="15"/>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порядок записи на личный прием к должностным лицам;</w:t>
      </w:r>
    </w:p>
    <w:p w14:paraId="54A87D9D" w14:textId="77777777" w:rsidR="00A62796" w:rsidRPr="00A62796" w:rsidRDefault="00A62796" w:rsidP="00A62796">
      <w:pPr>
        <w:numPr>
          <w:ilvl w:val="0"/>
          <w:numId w:val="15"/>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порядок досудебного (внесудебного) обжалования решений, действий (бездействия) должностных лиц, ответственных за предоставление муниципальной услуги.</w:t>
      </w:r>
    </w:p>
    <w:p w14:paraId="5EE7C71A" w14:textId="77777777" w:rsidR="00A62796" w:rsidRPr="00A62796" w:rsidRDefault="00A62796" w:rsidP="00A62796">
      <w:pPr>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1.12. В залах ожидания Администрации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14:paraId="7CCE0CD4" w14:textId="77777777" w:rsidR="00A62796" w:rsidRPr="00A62796" w:rsidRDefault="00A62796" w:rsidP="00A62796">
      <w:pPr>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 xml:space="preserve">1.13. </w:t>
      </w:r>
      <w:proofErr w:type="gramStart"/>
      <w:r w:rsidRPr="00A62796">
        <w:rPr>
          <w:rFonts w:ascii="Times New Roman" w:eastAsia="Calibri" w:hAnsi="Times New Roman" w:cs="Times New Roman"/>
          <w:sz w:val="28"/>
          <w:szCs w:val="28"/>
        </w:rPr>
        <w:t>Размещение информации о порядке предоставления муниципальной услуги на информационных стендах в помещении РГАУ МФЦ осуществляется в соответствии с соглашением, заключенным между РГАУ МФЦ и Администрацией (или Уполномоченным органом) в порядке, утвержденном постановлением Правительства Российской Федерации от 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w:t>
      </w:r>
      <w:proofErr w:type="gramEnd"/>
      <w:r w:rsidRPr="00A62796">
        <w:rPr>
          <w:rFonts w:ascii="Times New Roman" w:eastAsia="Calibri" w:hAnsi="Times New Roman" w:cs="Times New Roman"/>
          <w:sz w:val="28"/>
          <w:szCs w:val="28"/>
        </w:rPr>
        <w:t>, органами государственной власти субъектов Российской Федерации, органами местного самоуправления» (далее – Соглашение о взаимодействии).</w:t>
      </w:r>
    </w:p>
    <w:p w14:paraId="07CF1FCC" w14:textId="77777777" w:rsidR="00A62796" w:rsidRPr="00A62796" w:rsidRDefault="00A62796" w:rsidP="00A62796">
      <w:pPr>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lastRenderedPageBreak/>
        <w:t>1.14.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РПГУ, а также в соответствующем структурном подразделении Администрации (Уполномоченного органа) при обращении заявителя лично, по телефону, посредством электронной почты.</w:t>
      </w:r>
    </w:p>
    <w:p w14:paraId="30039579" w14:textId="77777777" w:rsidR="00A62796" w:rsidRPr="00A62796" w:rsidRDefault="00A62796" w:rsidP="00A62796">
      <w:pPr>
        <w:autoSpaceDE w:val="0"/>
        <w:autoSpaceDN w:val="0"/>
        <w:adjustRightInd w:val="0"/>
        <w:spacing w:after="0" w:line="240" w:lineRule="auto"/>
        <w:ind w:firstLine="709"/>
        <w:jc w:val="both"/>
        <w:rPr>
          <w:rFonts w:ascii="Times New Roman" w:eastAsia="Calibri" w:hAnsi="Times New Roman" w:cs="Times New Roman"/>
          <w:sz w:val="28"/>
          <w:szCs w:val="28"/>
        </w:rPr>
      </w:pPr>
    </w:p>
    <w:p w14:paraId="148A1DEC" w14:textId="77777777" w:rsidR="00A62796" w:rsidRPr="00A62796" w:rsidRDefault="00A62796" w:rsidP="00A62796">
      <w:pPr>
        <w:widowControl w:val="0"/>
        <w:autoSpaceDE w:val="0"/>
        <w:autoSpaceDN w:val="0"/>
        <w:adjustRightInd w:val="0"/>
        <w:spacing w:after="0" w:line="240" w:lineRule="auto"/>
        <w:jc w:val="center"/>
        <w:outlineLvl w:val="1"/>
        <w:rPr>
          <w:rFonts w:ascii="Times New Roman" w:eastAsia="Calibri" w:hAnsi="Times New Roman" w:cs="Times New Roman"/>
          <w:b/>
          <w:sz w:val="28"/>
          <w:szCs w:val="28"/>
        </w:rPr>
      </w:pPr>
      <w:r w:rsidRPr="00A62796">
        <w:rPr>
          <w:rFonts w:ascii="Times New Roman" w:eastAsia="Calibri" w:hAnsi="Times New Roman" w:cs="Times New Roman"/>
          <w:b/>
          <w:sz w:val="28"/>
          <w:szCs w:val="28"/>
        </w:rPr>
        <w:t>II. Стандарт предоставления муниципальной услуги</w:t>
      </w:r>
    </w:p>
    <w:p w14:paraId="11AAADD8" w14:textId="77777777" w:rsidR="00A62796" w:rsidRPr="00A62796" w:rsidRDefault="00A62796" w:rsidP="00A62796">
      <w:pPr>
        <w:widowControl w:val="0"/>
        <w:autoSpaceDE w:val="0"/>
        <w:autoSpaceDN w:val="0"/>
        <w:adjustRightInd w:val="0"/>
        <w:spacing w:after="0" w:line="240" w:lineRule="auto"/>
        <w:ind w:firstLine="567"/>
        <w:jc w:val="center"/>
        <w:outlineLvl w:val="1"/>
        <w:rPr>
          <w:rFonts w:ascii="Times New Roman" w:eastAsia="Calibri" w:hAnsi="Times New Roman" w:cs="Times New Roman"/>
          <w:b/>
          <w:sz w:val="28"/>
          <w:szCs w:val="28"/>
        </w:rPr>
      </w:pPr>
    </w:p>
    <w:p w14:paraId="5BDBF967" w14:textId="77777777" w:rsidR="00A62796" w:rsidRPr="00A62796" w:rsidRDefault="00A62796" w:rsidP="00A62796">
      <w:pPr>
        <w:widowControl w:val="0"/>
        <w:autoSpaceDE w:val="0"/>
        <w:autoSpaceDN w:val="0"/>
        <w:adjustRightInd w:val="0"/>
        <w:spacing w:after="0" w:line="240" w:lineRule="auto"/>
        <w:ind w:firstLine="709"/>
        <w:jc w:val="center"/>
        <w:outlineLvl w:val="2"/>
        <w:rPr>
          <w:rFonts w:ascii="Times New Roman" w:eastAsia="Calibri" w:hAnsi="Times New Roman" w:cs="Times New Roman"/>
          <w:b/>
          <w:sz w:val="28"/>
          <w:szCs w:val="28"/>
        </w:rPr>
      </w:pPr>
      <w:r w:rsidRPr="00A62796">
        <w:rPr>
          <w:rFonts w:ascii="Times New Roman" w:eastAsia="Calibri" w:hAnsi="Times New Roman" w:cs="Times New Roman"/>
          <w:b/>
          <w:sz w:val="28"/>
          <w:szCs w:val="28"/>
        </w:rPr>
        <w:t>Наименование муниципальной услуги</w:t>
      </w:r>
    </w:p>
    <w:p w14:paraId="20FBDEA1" w14:textId="77777777" w:rsidR="00A62796" w:rsidRPr="00A62796" w:rsidRDefault="00A62796" w:rsidP="00A62796">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A62796">
        <w:rPr>
          <w:rFonts w:ascii="Times New Roman" w:eastAsia="Calibri" w:hAnsi="Times New Roman" w:cs="Times New Roman"/>
          <w:sz w:val="28"/>
          <w:szCs w:val="28"/>
        </w:rPr>
        <w:t>2.1. Предоставление сведений из реестра муниципального имущества муниципального образования (наименование муниципального образования).</w:t>
      </w:r>
    </w:p>
    <w:p w14:paraId="799883C7" w14:textId="77777777" w:rsidR="00A62796" w:rsidRPr="00A62796" w:rsidRDefault="00A62796" w:rsidP="00A62796">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p>
    <w:p w14:paraId="6B045975" w14:textId="77777777" w:rsidR="00A62796" w:rsidRPr="00A62796" w:rsidRDefault="00A62796" w:rsidP="00A62796">
      <w:pPr>
        <w:widowControl w:val="0"/>
        <w:autoSpaceDE w:val="0"/>
        <w:autoSpaceDN w:val="0"/>
        <w:adjustRightInd w:val="0"/>
        <w:spacing w:after="0" w:line="240" w:lineRule="auto"/>
        <w:ind w:firstLine="709"/>
        <w:jc w:val="center"/>
        <w:outlineLvl w:val="2"/>
        <w:rPr>
          <w:rFonts w:ascii="Times New Roman" w:eastAsia="Calibri" w:hAnsi="Times New Roman" w:cs="Times New Roman"/>
          <w:b/>
          <w:sz w:val="28"/>
          <w:szCs w:val="28"/>
        </w:rPr>
      </w:pPr>
      <w:r w:rsidRPr="00A62796">
        <w:rPr>
          <w:rFonts w:ascii="Times New Roman" w:eastAsia="Calibri" w:hAnsi="Times New Roman" w:cs="Times New Roman"/>
          <w:b/>
          <w:sz w:val="28"/>
          <w:szCs w:val="28"/>
        </w:rPr>
        <w:t xml:space="preserve">Наименование органа местного самоуправления (организации), предоставляющего </w:t>
      </w:r>
      <w:r w:rsidRPr="00A62796">
        <w:rPr>
          <w:rFonts w:ascii="Times New Roman" w:eastAsia="Times New Roman" w:hAnsi="Times New Roman" w:cs="Times New Roman"/>
          <w:b/>
          <w:bCs/>
          <w:sz w:val="28"/>
          <w:szCs w:val="28"/>
          <w:lang w:eastAsia="ru-RU"/>
        </w:rPr>
        <w:t xml:space="preserve">муниципальную </w:t>
      </w:r>
      <w:r w:rsidRPr="00A62796">
        <w:rPr>
          <w:rFonts w:ascii="Times New Roman" w:eastAsia="Calibri" w:hAnsi="Times New Roman" w:cs="Times New Roman"/>
          <w:b/>
          <w:sz w:val="28"/>
          <w:szCs w:val="28"/>
        </w:rPr>
        <w:t>услугу</w:t>
      </w:r>
    </w:p>
    <w:p w14:paraId="03B1876C" w14:textId="77777777" w:rsidR="00A62796" w:rsidRDefault="00A62796" w:rsidP="00A62796">
      <w:pPr>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 xml:space="preserve">2.2. Муниципальная услуга предоставляется </w:t>
      </w:r>
      <w:r>
        <w:rPr>
          <w:rFonts w:ascii="Times New Roman" w:eastAsia="Calibri" w:hAnsi="Times New Roman" w:cs="Times New Roman"/>
          <w:sz w:val="28"/>
          <w:szCs w:val="28"/>
        </w:rPr>
        <w:t>Администрацией</w:t>
      </w:r>
      <w:r w:rsidRPr="00A62796">
        <w:rPr>
          <w:rFonts w:ascii="Times New Roman" w:eastAsia="Calibri" w:hAnsi="Times New Roman" w:cs="Times New Roman"/>
          <w:sz w:val="28"/>
          <w:szCs w:val="28"/>
        </w:rPr>
        <w:t xml:space="preserve"> сельского поселения Тубинский сельсовет муниципального района Баймакский район Республики Башкортостан</w:t>
      </w:r>
    </w:p>
    <w:p w14:paraId="73D9C172" w14:textId="4CA4E731" w:rsidR="00A62796" w:rsidRPr="00A62796" w:rsidRDefault="00A62796" w:rsidP="00A62796">
      <w:pPr>
        <w:jc w:val="both"/>
        <w:rPr>
          <w:rFonts w:ascii="Calibri" w:eastAsia="Calibri" w:hAnsi="Calibri" w:cs="Times New Roman"/>
        </w:rPr>
      </w:pPr>
      <w:r w:rsidRPr="00A62796">
        <w:rPr>
          <w:rFonts w:ascii="Times New Roman" w:eastAsia="Calibri" w:hAnsi="Times New Roman" w:cs="Times New Roman"/>
          <w:sz w:val="28"/>
          <w:szCs w:val="28"/>
        </w:rPr>
        <w:t xml:space="preserve">2.3. </w:t>
      </w:r>
      <w:r w:rsidRPr="00A62796">
        <w:rPr>
          <w:rFonts w:ascii="Times New Roman" w:eastAsia="Calibri" w:hAnsi="Times New Roman" w:cs="Times New Roman"/>
          <w:sz w:val="28"/>
        </w:rPr>
        <w:t>В предоставлении муниципальной услуги принимает участие РГАУ МФЦ при наличии соответствующего Соглашения о взаимодействии.</w:t>
      </w:r>
    </w:p>
    <w:p w14:paraId="03DF3984" w14:textId="77777777" w:rsidR="00A62796" w:rsidRPr="00A62796" w:rsidRDefault="00A62796" w:rsidP="00A62796">
      <w:pPr>
        <w:widowControl w:val="0"/>
        <w:autoSpaceDE w:val="0"/>
        <w:autoSpaceDN w:val="0"/>
        <w:adjustRightInd w:val="0"/>
        <w:spacing w:after="0" w:line="240" w:lineRule="auto"/>
        <w:ind w:firstLine="709"/>
        <w:jc w:val="both"/>
        <w:outlineLvl w:val="2"/>
        <w:rPr>
          <w:rFonts w:ascii="Times New Roman" w:eastAsia="Calibri" w:hAnsi="Times New Roman" w:cs="Times New Roman"/>
          <w:sz w:val="28"/>
          <w:szCs w:val="28"/>
        </w:rPr>
      </w:pPr>
      <w:r w:rsidRPr="00A62796">
        <w:rPr>
          <w:rFonts w:ascii="Times New Roman" w:eastAsia="Calibri" w:hAnsi="Times New Roman" w:cs="Times New Roman"/>
          <w:sz w:val="28"/>
          <w:szCs w:val="28"/>
        </w:rPr>
        <w:t>2.4. 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14:paraId="25AE1D40" w14:textId="77777777" w:rsidR="00A62796" w:rsidRPr="00A62796" w:rsidRDefault="00A62796" w:rsidP="00A62796">
      <w:pPr>
        <w:widowControl w:val="0"/>
        <w:autoSpaceDE w:val="0"/>
        <w:autoSpaceDN w:val="0"/>
        <w:adjustRightInd w:val="0"/>
        <w:spacing w:after="0" w:line="240" w:lineRule="auto"/>
        <w:ind w:firstLine="709"/>
        <w:jc w:val="both"/>
        <w:outlineLvl w:val="2"/>
        <w:rPr>
          <w:rFonts w:ascii="Times New Roman" w:eastAsia="Calibri" w:hAnsi="Times New Roman" w:cs="Times New Roman"/>
          <w:b/>
          <w:sz w:val="28"/>
          <w:szCs w:val="28"/>
        </w:rPr>
      </w:pPr>
    </w:p>
    <w:p w14:paraId="23A4DEBE" w14:textId="77777777" w:rsidR="00A62796" w:rsidRPr="00A62796" w:rsidRDefault="00A62796" w:rsidP="00A62796">
      <w:pPr>
        <w:widowControl w:val="0"/>
        <w:autoSpaceDE w:val="0"/>
        <w:autoSpaceDN w:val="0"/>
        <w:adjustRightInd w:val="0"/>
        <w:spacing w:after="0" w:line="240" w:lineRule="auto"/>
        <w:ind w:firstLine="709"/>
        <w:jc w:val="center"/>
        <w:outlineLvl w:val="2"/>
        <w:rPr>
          <w:rFonts w:ascii="Times New Roman" w:eastAsia="Calibri" w:hAnsi="Times New Roman" w:cs="Times New Roman"/>
          <w:b/>
          <w:sz w:val="28"/>
          <w:szCs w:val="28"/>
        </w:rPr>
      </w:pPr>
      <w:r w:rsidRPr="00A62796">
        <w:rPr>
          <w:rFonts w:ascii="Times New Roman" w:eastAsia="Calibri" w:hAnsi="Times New Roman" w:cs="Times New Roman"/>
          <w:b/>
          <w:sz w:val="28"/>
          <w:szCs w:val="28"/>
        </w:rPr>
        <w:t>Описание результата предоставления муниципальной услуги</w:t>
      </w:r>
    </w:p>
    <w:p w14:paraId="0701E53C" w14:textId="77777777" w:rsidR="00A62796" w:rsidRPr="00A62796" w:rsidRDefault="00A62796" w:rsidP="00A62796">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2.5. Результатом предоставления муниципальной услуги является:</w:t>
      </w:r>
    </w:p>
    <w:p w14:paraId="6EC3E9D6" w14:textId="77777777" w:rsidR="00A62796" w:rsidRPr="00A62796" w:rsidRDefault="00A62796" w:rsidP="00A62796">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1) выписка из реестра муниципального имущества муниципального образования (указать наименование муниципального образования);</w:t>
      </w:r>
    </w:p>
    <w:p w14:paraId="6CEEBC0A" w14:textId="77777777" w:rsidR="00A62796" w:rsidRPr="00A62796" w:rsidRDefault="00A62796" w:rsidP="00A62796">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2) мотивированный отказ в предоставлении выписки из реестра муниципального имущества (далее – мотивированный отказ в предоставлении муниципальной услуги).</w:t>
      </w:r>
    </w:p>
    <w:p w14:paraId="1DB0AADE" w14:textId="77777777" w:rsidR="00A62796" w:rsidRPr="00A62796" w:rsidRDefault="00A62796" w:rsidP="00A62796">
      <w:pPr>
        <w:widowControl w:val="0"/>
        <w:autoSpaceDE w:val="0"/>
        <w:autoSpaceDN w:val="0"/>
        <w:adjustRightInd w:val="0"/>
        <w:spacing w:after="0" w:line="240" w:lineRule="auto"/>
        <w:ind w:firstLine="709"/>
        <w:jc w:val="both"/>
        <w:outlineLvl w:val="2"/>
        <w:rPr>
          <w:rFonts w:ascii="Times New Roman" w:eastAsia="Calibri" w:hAnsi="Times New Roman" w:cs="Times New Roman"/>
          <w:b/>
          <w:sz w:val="28"/>
          <w:szCs w:val="28"/>
        </w:rPr>
      </w:pPr>
    </w:p>
    <w:p w14:paraId="1D97DB65" w14:textId="77777777" w:rsidR="00A62796" w:rsidRPr="00A62796" w:rsidRDefault="00A62796" w:rsidP="00A62796">
      <w:pPr>
        <w:autoSpaceDE w:val="0"/>
        <w:autoSpaceDN w:val="0"/>
        <w:adjustRightInd w:val="0"/>
        <w:spacing w:after="0" w:line="240" w:lineRule="auto"/>
        <w:ind w:firstLine="709"/>
        <w:jc w:val="center"/>
        <w:outlineLvl w:val="0"/>
        <w:rPr>
          <w:rFonts w:ascii="Times New Roman" w:eastAsia="Calibri" w:hAnsi="Times New Roman" w:cs="Times New Roman"/>
          <w:b/>
          <w:bCs/>
          <w:sz w:val="28"/>
        </w:rPr>
      </w:pPr>
      <w:r w:rsidRPr="00A62796">
        <w:rPr>
          <w:rFonts w:ascii="Times New Roman" w:eastAsia="Calibri" w:hAnsi="Times New Roman" w:cs="Times New Roman"/>
          <w:b/>
          <w:bCs/>
          <w:sz w:val="28"/>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14:paraId="65C875E0" w14:textId="77777777" w:rsidR="00A62796" w:rsidRPr="00A62796" w:rsidRDefault="00A62796" w:rsidP="00A62796">
      <w:pPr>
        <w:autoSpaceDE w:val="0"/>
        <w:autoSpaceDN w:val="0"/>
        <w:adjustRightInd w:val="0"/>
        <w:spacing w:after="0" w:line="240" w:lineRule="auto"/>
        <w:ind w:firstLine="709"/>
        <w:jc w:val="both"/>
        <w:rPr>
          <w:rFonts w:ascii="Times New Roman" w:eastAsia="Calibri" w:hAnsi="Times New Roman" w:cs="Times New Roman"/>
          <w:sz w:val="28"/>
        </w:rPr>
      </w:pPr>
      <w:r w:rsidRPr="00A62796">
        <w:rPr>
          <w:rFonts w:ascii="Times New Roman" w:eastAsia="Calibri" w:hAnsi="Times New Roman" w:cs="Times New Roman"/>
          <w:sz w:val="28"/>
        </w:rPr>
        <w:lastRenderedPageBreak/>
        <w:t>2.6. Срок выдачи результата муниципальной услуги исчисляется со дня подачи заявления о предоставлении муниципальной услуги, в том числе через РГАУ МФЦ либо в форме электронного документа с использованием РПГУ, и не должен превышать десяти дней.</w:t>
      </w:r>
    </w:p>
    <w:p w14:paraId="565EF774" w14:textId="77777777" w:rsidR="00A62796" w:rsidRPr="00A62796" w:rsidRDefault="00A62796" w:rsidP="00A62796">
      <w:pPr>
        <w:autoSpaceDE w:val="0"/>
        <w:autoSpaceDN w:val="0"/>
        <w:adjustRightInd w:val="0"/>
        <w:spacing w:after="0" w:line="240" w:lineRule="auto"/>
        <w:ind w:firstLine="709"/>
        <w:jc w:val="both"/>
        <w:rPr>
          <w:rFonts w:ascii="Times New Roman" w:eastAsia="Calibri" w:hAnsi="Times New Roman" w:cs="Times New Roman"/>
          <w:sz w:val="28"/>
        </w:rPr>
      </w:pPr>
      <w:r w:rsidRPr="00A62796">
        <w:rPr>
          <w:rFonts w:ascii="Times New Roman" w:eastAsia="Calibri" w:hAnsi="Times New Roman" w:cs="Times New Roman"/>
          <w:sz w:val="28"/>
        </w:rPr>
        <w:t>Датой подачи заявления о предоставлении муниципальной услуги при личном обращении Заявителя в Администрацию (Уполномоченный орган) считается день подачи заявления о предоставлении муниципальной услуги с приложением предусмотренных пунктом 2.8 Административного регламента надлежащим образом оформленных документов.</w:t>
      </w:r>
    </w:p>
    <w:p w14:paraId="1447F842" w14:textId="77777777" w:rsidR="00A62796" w:rsidRPr="00A62796" w:rsidRDefault="00A62796" w:rsidP="00A62796">
      <w:pPr>
        <w:autoSpaceDE w:val="0"/>
        <w:autoSpaceDN w:val="0"/>
        <w:adjustRightInd w:val="0"/>
        <w:spacing w:after="0" w:line="240" w:lineRule="auto"/>
        <w:ind w:firstLine="709"/>
        <w:jc w:val="both"/>
        <w:rPr>
          <w:rFonts w:ascii="Times New Roman" w:eastAsia="Calibri" w:hAnsi="Times New Roman" w:cs="Times New Roman"/>
          <w:sz w:val="28"/>
        </w:rPr>
      </w:pPr>
      <w:r w:rsidRPr="00A62796">
        <w:rPr>
          <w:rFonts w:ascii="Times New Roman" w:eastAsia="Calibri" w:hAnsi="Times New Roman" w:cs="Times New Roman"/>
          <w:sz w:val="28"/>
        </w:rPr>
        <w:t xml:space="preserve">Датой подачи заявления о предоставлении муниципальной услуги в форме электронного документа на официальный адрес электронной почты либо с использованием РПГУ считается день направления Заявителю электронного сообщения о приеме заявления о предоставлении муниципальной услуги в соответствии с требованиями </w:t>
      </w:r>
      <w:hyperlink r:id="rId11" w:history="1">
        <w:r w:rsidRPr="00A62796">
          <w:rPr>
            <w:rFonts w:ascii="Times New Roman" w:eastAsia="Calibri" w:hAnsi="Times New Roman" w:cs="Times New Roman"/>
            <w:u w:val="single"/>
          </w:rPr>
          <w:t>пункта</w:t>
        </w:r>
      </w:hyperlink>
      <w:r w:rsidRPr="00A62796">
        <w:rPr>
          <w:rFonts w:ascii="Times New Roman" w:eastAsia="Calibri" w:hAnsi="Times New Roman" w:cs="Times New Roman"/>
          <w:sz w:val="28"/>
        </w:rPr>
        <w:t xml:space="preserve"> 2.8 Административного регламента. </w:t>
      </w:r>
    </w:p>
    <w:p w14:paraId="280BAAA9" w14:textId="77777777" w:rsidR="00A62796" w:rsidRPr="00A62796" w:rsidRDefault="00A62796" w:rsidP="00A62796">
      <w:pPr>
        <w:autoSpaceDE w:val="0"/>
        <w:autoSpaceDN w:val="0"/>
        <w:adjustRightInd w:val="0"/>
        <w:spacing w:after="0" w:line="240" w:lineRule="auto"/>
        <w:ind w:firstLine="709"/>
        <w:jc w:val="both"/>
        <w:rPr>
          <w:rFonts w:ascii="Times New Roman" w:eastAsia="Calibri" w:hAnsi="Times New Roman" w:cs="Times New Roman"/>
          <w:sz w:val="28"/>
        </w:rPr>
      </w:pPr>
      <w:r w:rsidRPr="00A62796">
        <w:rPr>
          <w:rFonts w:ascii="Times New Roman" w:eastAsia="Calibri" w:hAnsi="Times New Roman" w:cs="Times New Roman"/>
          <w:sz w:val="28"/>
        </w:rPr>
        <w:t xml:space="preserve">  Датой подачи заявления о предоставлении муниципальной услуги при обращении Заявителя в РГАУ МФЦ считается день </w:t>
      </w:r>
      <w:r w:rsidRPr="00A62796">
        <w:rPr>
          <w:rFonts w:ascii="Times New Roman" w:eastAsia="Calibri" w:hAnsi="Times New Roman" w:cs="Times New Roman"/>
          <w:sz w:val="28"/>
          <w:szCs w:val="28"/>
        </w:rPr>
        <w:t>передачи РГАУ МФЦ  в Администрацию (Уполномоченный орган)</w:t>
      </w:r>
      <w:r w:rsidRPr="00A62796">
        <w:rPr>
          <w:rFonts w:ascii="Times New Roman" w:eastAsia="Calibri" w:hAnsi="Times New Roman" w:cs="Times New Roman"/>
          <w:sz w:val="28"/>
        </w:rPr>
        <w:t xml:space="preserve"> заявления о предоставлении муниципальной услуги с приложением предусмотренных пунктом 2.8 Административного регламента надлежащим образом оформленных документов. </w:t>
      </w:r>
    </w:p>
    <w:p w14:paraId="629ECF16" w14:textId="77777777" w:rsidR="00A62796" w:rsidRPr="00A62796" w:rsidRDefault="00A62796" w:rsidP="00A62796">
      <w:pPr>
        <w:widowControl w:val="0"/>
        <w:autoSpaceDE w:val="0"/>
        <w:autoSpaceDN w:val="0"/>
        <w:adjustRightInd w:val="0"/>
        <w:spacing w:after="0" w:line="240" w:lineRule="auto"/>
        <w:ind w:firstLine="709"/>
        <w:jc w:val="both"/>
        <w:outlineLvl w:val="2"/>
        <w:rPr>
          <w:rFonts w:ascii="Times New Roman" w:eastAsia="Calibri" w:hAnsi="Times New Roman" w:cs="Times New Roman"/>
          <w:b/>
          <w:sz w:val="28"/>
          <w:szCs w:val="28"/>
        </w:rPr>
      </w:pPr>
    </w:p>
    <w:p w14:paraId="017B79F4" w14:textId="77777777" w:rsidR="00A62796" w:rsidRPr="00A62796" w:rsidRDefault="00A62796" w:rsidP="00A62796">
      <w:pPr>
        <w:widowControl w:val="0"/>
        <w:autoSpaceDE w:val="0"/>
        <w:autoSpaceDN w:val="0"/>
        <w:adjustRightInd w:val="0"/>
        <w:spacing w:after="0" w:line="240" w:lineRule="auto"/>
        <w:ind w:firstLine="709"/>
        <w:jc w:val="center"/>
        <w:outlineLvl w:val="2"/>
        <w:rPr>
          <w:rFonts w:ascii="Times New Roman" w:eastAsia="Calibri" w:hAnsi="Times New Roman" w:cs="Times New Roman"/>
          <w:b/>
          <w:sz w:val="28"/>
          <w:szCs w:val="28"/>
        </w:rPr>
      </w:pPr>
      <w:r w:rsidRPr="00A62796">
        <w:rPr>
          <w:rFonts w:ascii="Times New Roman" w:eastAsia="Calibri" w:hAnsi="Times New Roman" w:cs="Times New Roman"/>
          <w:b/>
          <w:sz w:val="28"/>
          <w:szCs w:val="28"/>
        </w:rPr>
        <w:t xml:space="preserve">Перечень нормативных правовых актов, регулирующих отношения, возникающие в связи с предоставлением </w:t>
      </w:r>
      <w:r w:rsidRPr="00A62796">
        <w:rPr>
          <w:rFonts w:ascii="Times New Roman" w:eastAsia="Times New Roman" w:hAnsi="Times New Roman" w:cs="Times New Roman"/>
          <w:b/>
          <w:bCs/>
          <w:sz w:val="28"/>
          <w:szCs w:val="28"/>
          <w:lang w:eastAsia="ru-RU"/>
        </w:rPr>
        <w:t>муниципальной</w:t>
      </w:r>
      <w:r w:rsidRPr="00A62796">
        <w:rPr>
          <w:rFonts w:ascii="Times New Roman" w:eastAsia="Calibri" w:hAnsi="Times New Roman" w:cs="Times New Roman"/>
          <w:b/>
          <w:sz w:val="28"/>
          <w:szCs w:val="28"/>
        </w:rPr>
        <w:t xml:space="preserve"> услуги</w:t>
      </w:r>
    </w:p>
    <w:p w14:paraId="79023BE3" w14:textId="77777777" w:rsidR="00A62796" w:rsidRPr="00A62796" w:rsidRDefault="00A62796" w:rsidP="00A62796">
      <w:pPr>
        <w:autoSpaceDE w:val="0"/>
        <w:autoSpaceDN w:val="0"/>
        <w:adjustRightInd w:val="0"/>
        <w:spacing w:after="0" w:line="240" w:lineRule="auto"/>
        <w:ind w:firstLine="540"/>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 xml:space="preserve">2.7. </w:t>
      </w:r>
      <w:r w:rsidRPr="00A62796">
        <w:rPr>
          <w:rFonts w:ascii="Times New Roman" w:eastAsia="Calibri" w:hAnsi="Times New Roman" w:cs="Times New Roman"/>
          <w:sz w:val="28"/>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w:t>
      </w:r>
      <w:r w:rsidRPr="00A62796">
        <w:rPr>
          <w:rFonts w:ascii="Times New Roman" w:eastAsia="Calibri" w:hAnsi="Times New Roman" w:cs="Times New Roman"/>
          <w:bCs/>
          <w:sz w:val="28"/>
        </w:rPr>
        <w:t xml:space="preserve">официальном сайте Администрации (Уполномоченного органа), в </w:t>
      </w:r>
      <w:r w:rsidRPr="00A62796">
        <w:rPr>
          <w:rFonts w:ascii="Times New Roman" w:eastAsia="Calibri" w:hAnsi="Times New Roman" w:cs="Times New Roman"/>
          <w:sz w:val="28"/>
        </w:rPr>
        <w:t>государственной информационной системе «Реестр государственных и муниципальных услуг (функций) Республики Башкортостан» и</w:t>
      </w:r>
      <w:r w:rsidRPr="00A62796">
        <w:rPr>
          <w:rFonts w:ascii="Times New Roman" w:eastAsia="Calibri" w:hAnsi="Times New Roman" w:cs="Times New Roman"/>
          <w:bCs/>
          <w:sz w:val="28"/>
        </w:rPr>
        <w:t xml:space="preserve"> на РПГУ</w:t>
      </w:r>
      <w:r w:rsidRPr="00A62796">
        <w:rPr>
          <w:rFonts w:ascii="Times New Roman" w:eastAsia="Calibri" w:hAnsi="Times New Roman" w:cs="Times New Roman"/>
          <w:sz w:val="28"/>
        </w:rPr>
        <w:t>.</w:t>
      </w:r>
    </w:p>
    <w:p w14:paraId="65C060C9" w14:textId="77777777" w:rsidR="00A62796" w:rsidRPr="00A62796" w:rsidRDefault="00A62796" w:rsidP="00A62796">
      <w:pPr>
        <w:widowControl w:val="0"/>
        <w:autoSpaceDE w:val="0"/>
        <w:autoSpaceDN w:val="0"/>
        <w:adjustRightInd w:val="0"/>
        <w:spacing w:after="0" w:line="240" w:lineRule="auto"/>
        <w:ind w:firstLine="709"/>
        <w:jc w:val="both"/>
        <w:outlineLvl w:val="2"/>
        <w:rPr>
          <w:rFonts w:ascii="Times New Roman" w:eastAsia="Calibri" w:hAnsi="Times New Roman" w:cs="Times New Roman"/>
          <w:b/>
          <w:sz w:val="28"/>
          <w:szCs w:val="28"/>
        </w:rPr>
      </w:pPr>
    </w:p>
    <w:p w14:paraId="204DE500" w14:textId="77777777" w:rsidR="00A62796" w:rsidRPr="00A62796" w:rsidRDefault="00A62796" w:rsidP="00A62796">
      <w:pPr>
        <w:autoSpaceDE w:val="0"/>
        <w:autoSpaceDN w:val="0"/>
        <w:adjustRightInd w:val="0"/>
        <w:spacing w:after="0" w:line="240" w:lineRule="auto"/>
        <w:ind w:firstLine="709"/>
        <w:jc w:val="center"/>
        <w:outlineLvl w:val="0"/>
        <w:rPr>
          <w:rFonts w:ascii="Times New Roman" w:eastAsia="Calibri" w:hAnsi="Times New Roman" w:cs="Times New Roman"/>
          <w:b/>
          <w:bCs/>
          <w:sz w:val="28"/>
          <w:szCs w:val="28"/>
        </w:rPr>
      </w:pPr>
      <w:r w:rsidRPr="00A62796">
        <w:rPr>
          <w:rFonts w:ascii="Times New Roman" w:eastAsia="Calibri" w:hAnsi="Times New Roman" w:cs="Times New Roman"/>
          <w:b/>
          <w:bCs/>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14:paraId="6756ECA4" w14:textId="77777777" w:rsidR="00A62796" w:rsidRPr="00A62796" w:rsidRDefault="00A62796" w:rsidP="00A62796">
      <w:pPr>
        <w:widowControl w:val="0"/>
        <w:tabs>
          <w:tab w:val="left" w:pos="567"/>
        </w:tabs>
        <w:spacing w:after="0" w:line="240" w:lineRule="auto"/>
        <w:ind w:firstLine="709"/>
        <w:contextualSpacing/>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2.8.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14:paraId="0CC13FE6" w14:textId="77777777" w:rsidR="00A62796" w:rsidRPr="00A62796" w:rsidRDefault="00A62796" w:rsidP="00A62796">
      <w:pPr>
        <w:autoSpaceDE w:val="0"/>
        <w:autoSpaceDN w:val="0"/>
        <w:adjustRightInd w:val="0"/>
        <w:spacing w:after="0" w:line="240" w:lineRule="auto"/>
        <w:ind w:firstLine="709"/>
        <w:jc w:val="both"/>
        <w:rPr>
          <w:rFonts w:ascii="Times New Roman" w:eastAsia="Calibri" w:hAnsi="Times New Roman" w:cs="Times New Roman"/>
          <w:bCs/>
          <w:sz w:val="28"/>
          <w:szCs w:val="28"/>
        </w:rPr>
      </w:pPr>
      <w:r w:rsidRPr="00A62796">
        <w:rPr>
          <w:rFonts w:ascii="Times New Roman" w:eastAsia="Calibri" w:hAnsi="Times New Roman" w:cs="Times New Roman"/>
          <w:bCs/>
          <w:sz w:val="28"/>
          <w:szCs w:val="28"/>
        </w:rPr>
        <w:lastRenderedPageBreak/>
        <w:t xml:space="preserve">2.8.1. Заявление о </w:t>
      </w:r>
      <w:r w:rsidRPr="00A62796">
        <w:rPr>
          <w:rFonts w:ascii="Times New Roman" w:eastAsia="Calibri" w:hAnsi="Times New Roman" w:cs="Times New Roman"/>
          <w:sz w:val="28"/>
          <w:szCs w:val="28"/>
        </w:rPr>
        <w:t>предоставлении муниципальной услуги</w:t>
      </w:r>
      <w:r w:rsidRPr="00A62796">
        <w:rPr>
          <w:rFonts w:ascii="Times New Roman" w:eastAsia="Calibri" w:hAnsi="Times New Roman" w:cs="Times New Roman"/>
          <w:bCs/>
          <w:sz w:val="28"/>
          <w:szCs w:val="28"/>
        </w:rPr>
        <w:t xml:space="preserve"> по форме, согласно приложению № 1 к Административному регламенту, поданное в адрес Администрации (Уполномоченного органа) следующими способами:</w:t>
      </w:r>
    </w:p>
    <w:p w14:paraId="6CBD18BE" w14:textId="77777777" w:rsidR="00A62796" w:rsidRPr="00A62796" w:rsidRDefault="00A62796" w:rsidP="00A62796">
      <w:pPr>
        <w:numPr>
          <w:ilvl w:val="0"/>
          <w:numId w:val="16"/>
        </w:numPr>
        <w:tabs>
          <w:tab w:val="left" w:pos="1134"/>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в форме документа на бумажном носителе – посредством личного обращения в Администрацию (Уполномоченный орган), РГАУ МФЦ, посредством почтового отправления с объявленной ценностью при его пересылке с описью вложения и уведомлением о вручении (далее – почтовое отправление);</w:t>
      </w:r>
    </w:p>
    <w:p w14:paraId="2D6B2816" w14:textId="77777777" w:rsidR="00A62796" w:rsidRPr="00A62796" w:rsidRDefault="00A62796" w:rsidP="00A62796">
      <w:pPr>
        <w:numPr>
          <w:ilvl w:val="0"/>
          <w:numId w:val="16"/>
        </w:numPr>
        <w:tabs>
          <w:tab w:val="left" w:pos="1134"/>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путем заполнения формы заявления через «Личный кабинет» на РПГУ (далее – запрос);</w:t>
      </w:r>
    </w:p>
    <w:p w14:paraId="02ED9F99" w14:textId="77777777" w:rsidR="00A62796" w:rsidRPr="00A62796" w:rsidRDefault="00A62796" w:rsidP="00A62796">
      <w:pPr>
        <w:numPr>
          <w:ilvl w:val="0"/>
          <w:numId w:val="16"/>
        </w:numPr>
        <w:tabs>
          <w:tab w:val="left" w:pos="1134"/>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путем направления электронного документа в Администрацию (Уполномоченный орган) на официальную электронную почту (далее – представление посредством электронной почты).</w:t>
      </w:r>
    </w:p>
    <w:p w14:paraId="71106E9F" w14:textId="77777777" w:rsidR="00A62796" w:rsidRPr="00A62796" w:rsidRDefault="00A62796" w:rsidP="00A62796">
      <w:pPr>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В заявлении также указывается один из следующих способов предоставления Заявителю результатов предоставления муниципальной услуги:</w:t>
      </w:r>
    </w:p>
    <w:p w14:paraId="1E70B2E4" w14:textId="77777777" w:rsidR="00A62796" w:rsidRPr="00A62796" w:rsidRDefault="00A62796" w:rsidP="00A62796">
      <w:pPr>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в виде бумажного документа, который Заявитель получает непосредственно при личном обращении в Администрации (Уполномоченном органе);</w:t>
      </w:r>
    </w:p>
    <w:p w14:paraId="648B993C" w14:textId="77777777" w:rsidR="00A62796" w:rsidRPr="00A62796" w:rsidRDefault="00A62796" w:rsidP="00A62796">
      <w:pPr>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в виде бумажного документа, который Заявитель получает непосредственно при личном обращении в РГАУ МФЦ;</w:t>
      </w:r>
    </w:p>
    <w:p w14:paraId="5A828CC7" w14:textId="77777777" w:rsidR="00A62796" w:rsidRPr="00A62796" w:rsidRDefault="00A62796" w:rsidP="00A62796">
      <w:pPr>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в виде бумажного документа, который направляется Заявителю посредством почтового отправления;</w:t>
      </w:r>
    </w:p>
    <w:p w14:paraId="5D5FA368" w14:textId="77777777" w:rsidR="00A62796" w:rsidRPr="00A62796" w:rsidRDefault="00A62796" w:rsidP="00A62796">
      <w:pPr>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в виде электронного документа, размещенного на официальном сайте, ссылка на который направляется Заявителю посредством электронной почты;</w:t>
      </w:r>
    </w:p>
    <w:p w14:paraId="390CA2F3" w14:textId="77777777" w:rsidR="00A62796" w:rsidRPr="00A62796" w:rsidRDefault="00A62796" w:rsidP="00A62796">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в виде электронного документа, который направляется Заявителю в «Личный кабинет» на РПГУ.</w:t>
      </w:r>
    </w:p>
    <w:p w14:paraId="34D419C6" w14:textId="77777777" w:rsidR="00A62796" w:rsidRPr="00A62796" w:rsidRDefault="00A62796" w:rsidP="00A62796">
      <w:pPr>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bCs/>
          <w:sz w:val="28"/>
          <w:szCs w:val="28"/>
        </w:rPr>
        <w:t>2.8.2.</w:t>
      </w:r>
      <w:r w:rsidRPr="00A62796">
        <w:rPr>
          <w:rFonts w:ascii="Times New Roman" w:eastAsia="Calibri" w:hAnsi="Times New Roman" w:cs="Times New Roman"/>
          <w:sz w:val="28"/>
          <w:szCs w:val="28"/>
        </w:rPr>
        <w:t>Лицо, подающее заявление, предъявляет документ, подтверждающий личность заявителя, а в случае обращения представителя юридического или физического лица – документ, подтверждающий полномочия представителя юридического или физического лица в соответствии с законодательством Российской Федерации, копия которого заверяется должностным лицом Администрации (Уполномоченного органа), принимающим заявление, и приобщается к поданному заявлению.</w:t>
      </w:r>
    </w:p>
    <w:p w14:paraId="47ED7E12" w14:textId="77777777" w:rsidR="00A62796" w:rsidRPr="00A62796" w:rsidRDefault="00A62796" w:rsidP="00A62796">
      <w:pPr>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2.8.3. В случае направления заявления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
    <w:p w14:paraId="7D0A5AC4" w14:textId="77777777" w:rsidR="00A62796" w:rsidRPr="00A62796" w:rsidRDefault="00A62796" w:rsidP="00A62796">
      <w:pPr>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bCs/>
          <w:sz w:val="28"/>
          <w:szCs w:val="28"/>
        </w:rPr>
        <w:t xml:space="preserve">2.8.4. </w:t>
      </w:r>
      <w:r w:rsidRPr="00A62796">
        <w:rPr>
          <w:rFonts w:ascii="Times New Roman" w:eastAsia="Calibri" w:hAnsi="Times New Roman" w:cs="Times New Roman"/>
          <w:sz w:val="28"/>
        </w:rPr>
        <w:t xml:space="preserve">Документы, подтверждающие получение согласия лиц, не являющихся заявителем, или их законных представителей на обработку </w:t>
      </w:r>
      <w:r w:rsidRPr="00A62796">
        <w:rPr>
          <w:rFonts w:ascii="Times New Roman" w:eastAsia="Calibri" w:hAnsi="Times New Roman" w:cs="Times New Roman"/>
          <w:sz w:val="28"/>
        </w:rPr>
        <w:lastRenderedPageBreak/>
        <w:t>персональных данных по форме согласно приложению № 2 к Административному регламенту.</w:t>
      </w:r>
    </w:p>
    <w:p w14:paraId="1149166E" w14:textId="77777777" w:rsidR="00A62796" w:rsidRPr="00A62796" w:rsidRDefault="00A62796" w:rsidP="00A62796">
      <w:pPr>
        <w:autoSpaceDE w:val="0"/>
        <w:autoSpaceDN w:val="0"/>
        <w:adjustRightInd w:val="0"/>
        <w:spacing w:after="0" w:line="240" w:lineRule="auto"/>
        <w:ind w:firstLine="709"/>
        <w:jc w:val="both"/>
        <w:rPr>
          <w:rFonts w:ascii="Times New Roman" w:eastAsia="Calibri" w:hAnsi="Times New Roman" w:cs="Times New Roman"/>
          <w:b/>
          <w:sz w:val="28"/>
          <w:szCs w:val="28"/>
        </w:rPr>
      </w:pPr>
    </w:p>
    <w:p w14:paraId="3BEE2BF0" w14:textId="77777777" w:rsidR="00A62796" w:rsidRPr="00A62796" w:rsidRDefault="00A62796" w:rsidP="00A62796">
      <w:pPr>
        <w:autoSpaceDE w:val="0"/>
        <w:autoSpaceDN w:val="0"/>
        <w:adjustRightInd w:val="0"/>
        <w:spacing w:after="0" w:line="240" w:lineRule="auto"/>
        <w:ind w:firstLine="709"/>
        <w:jc w:val="center"/>
        <w:outlineLvl w:val="0"/>
        <w:rPr>
          <w:rFonts w:ascii="Times New Roman" w:eastAsia="Calibri" w:hAnsi="Times New Roman" w:cs="Times New Roman"/>
          <w:b/>
          <w:bCs/>
          <w:sz w:val="28"/>
          <w:szCs w:val="28"/>
        </w:rPr>
      </w:pPr>
      <w:proofErr w:type="gramStart"/>
      <w:r w:rsidRPr="00A62796">
        <w:rPr>
          <w:rFonts w:ascii="Times New Roman" w:eastAsia="Calibri" w:hAnsi="Times New Roman" w:cs="Times New Roman"/>
          <w:b/>
          <w:bCs/>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p>
    <w:p w14:paraId="3B1875F2" w14:textId="77777777" w:rsidR="00A62796" w:rsidRPr="00A62796" w:rsidRDefault="00A62796" w:rsidP="00A62796">
      <w:pPr>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 xml:space="preserve">2.9. Для предоставления муниципальной услуги не требуются какие-либо документы, находящиеся в распоряжении государственных органов, органов местного самоуправления и иных организаций, запрашиваемые посредством межведомственного взаимодействия. </w:t>
      </w:r>
    </w:p>
    <w:p w14:paraId="3471A400" w14:textId="77777777" w:rsidR="00A62796" w:rsidRPr="00A62796" w:rsidRDefault="00A62796" w:rsidP="00A62796">
      <w:pPr>
        <w:autoSpaceDE w:val="0"/>
        <w:autoSpaceDN w:val="0"/>
        <w:adjustRightInd w:val="0"/>
        <w:spacing w:after="0" w:line="240" w:lineRule="auto"/>
        <w:ind w:firstLine="709"/>
        <w:jc w:val="both"/>
        <w:rPr>
          <w:rFonts w:ascii="Times New Roman" w:eastAsia="Calibri" w:hAnsi="Times New Roman" w:cs="Times New Roman"/>
          <w:sz w:val="28"/>
          <w:szCs w:val="28"/>
        </w:rPr>
      </w:pPr>
    </w:p>
    <w:p w14:paraId="06AD5ABC" w14:textId="77777777" w:rsidR="00A62796" w:rsidRPr="00A62796" w:rsidRDefault="00A62796" w:rsidP="00A62796">
      <w:pPr>
        <w:autoSpaceDE w:val="0"/>
        <w:autoSpaceDN w:val="0"/>
        <w:adjustRightInd w:val="0"/>
        <w:spacing w:after="0" w:line="240" w:lineRule="auto"/>
        <w:ind w:firstLine="709"/>
        <w:jc w:val="center"/>
        <w:rPr>
          <w:rFonts w:ascii="Times New Roman" w:eastAsia="Calibri" w:hAnsi="Times New Roman" w:cs="Times New Roman"/>
          <w:b/>
          <w:sz w:val="28"/>
          <w:szCs w:val="28"/>
        </w:rPr>
      </w:pPr>
      <w:r w:rsidRPr="00A62796">
        <w:rPr>
          <w:rFonts w:ascii="Times New Roman" w:eastAsia="Calibri" w:hAnsi="Times New Roman" w:cs="Times New Roman"/>
          <w:b/>
          <w:sz w:val="28"/>
          <w:szCs w:val="28"/>
        </w:rPr>
        <w:t>Указание на запрет требовать от заявителя</w:t>
      </w:r>
    </w:p>
    <w:p w14:paraId="437EA3C1" w14:textId="77777777" w:rsidR="00A62796" w:rsidRPr="00A62796" w:rsidRDefault="00A62796" w:rsidP="00A62796">
      <w:pPr>
        <w:widowControl w:val="0"/>
        <w:tabs>
          <w:tab w:val="left" w:pos="567"/>
        </w:tabs>
        <w:spacing w:after="0" w:line="240" w:lineRule="auto"/>
        <w:ind w:firstLine="709"/>
        <w:contextualSpacing/>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2.10. При предоставлении муниципальной услуги запрещается требовать от Заявителя:</w:t>
      </w:r>
    </w:p>
    <w:p w14:paraId="6C5D0B90" w14:textId="77777777" w:rsidR="00A62796" w:rsidRPr="00A62796" w:rsidRDefault="00A62796" w:rsidP="00A62796">
      <w:pPr>
        <w:widowControl w:val="0"/>
        <w:tabs>
          <w:tab w:val="left" w:pos="567"/>
        </w:tabs>
        <w:spacing w:after="0" w:line="240" w:lineRule="auto"/>
        <w:ind w:firstLine="709"/>
        <w:contextualSpacing/>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2.10.1.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48917518" w14:textId="77777777" w:rsidR="00A62796" w:rsidRPr="00A62796" w:rsidRDefault="00A62796" w:rsidP="00A62796">
      <w:pPr>
        <w:widowControl w:val="0"/>
        <w:tabs>
          <w:tab w:val="left" w:pos="567"/>
        </w:tabs>
        <w:spacing w:after="0" w:line="240" w:lineRule="auto"/>
        <w:ind w:firstLine="709"/>
        <w:contextualSpacing/>
        <w:jc w:val="both"/>
        <w:rPr>
          <w:rFonts w:ascii="Times New Roman" w:eastAsia="Calibri" w:hAnsi="Times New Roman" w:cs="Times New Roman"/>
          <w:sz w:val="28"/>
          <w:szCs w:val="28"/>
        </w:rPr>
      </w:pPr>
      <w:proofErr w:type="gramStart"/>
      <w:r w:rsidRPr="00A62796">
        <w:rPr>
          <w:rFonts w:ascii="Times New Roman" w:eastAsia="Calibri" w:hAnsi="Times New Roman" w:cs="Times New Roman"/>
          <w:sz w:val="28"/>
          <w:szCs w:val="28"/>
        </w:rPr>
        <w:t>2.10.2. представления документов и информации, которые в соответствии с нормативными правовыми актами Российской Федерации и Республики Башкортостан,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 210-ФЗ;</w:t>
      </w:r>
      <w:proofErr w:type="gramEnd"/>
    </w:p>
    <w:p w14:paraId="0F45F536"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2.10.3.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09DCC3C8"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754F74BE"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 xml:space="preserve">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w:t>
      </w:r>
      <w:r w:rsidRPr="00A62796">
        <w:rPr>
          <w:rFonts w:ascii="Times New Roman" w:eastAsia="Calibri" w:hAnsi="Times New Roman" w:cs="Times New Roman"/>
          <w:sz w:val="28"/>
          <w:szCs w:val="28"/>
        </w:rPr>
        <w:lastRenderedPageBreak/>
        <w:t>в предоставлении муниципальной услуги и не включенных в представленный ранее комплект документов;</w:t>
      </w:r>
    </w:p>
    <w:p w14:paraId="043E99DC"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70A131B6"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8"/>
          <w:szCs w:val="28"/>
        </w:rPr>
      </w:pPr>
      <w:proofErr w:type="gramStart"/>
      <w:r w:rsidRPr="00A62796">
        <w:rPr>
          <w:rFonts w:ascii="Times New Roman" w:eastAsia="Calibri" w:hAnsi="Times New Roman" w:cs="Times New Roman"/>
          <w:sz w:val="28"/>
          <w:szCs w:val="28"/>
        </w:rPr>
        <w:t>выявление документально подтвержденного факта (признаков) ошибочного или противоправного действия (бездействия) должностного лица Администрации (Уполномоченного органа), муниципального служащего, работника РГАУ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Администрации (Уполномоченного органа), руководителя РГАУ МФЦ</w:t>
      </w:r>
      <w:proofErr w:type="gramEnd"/>
      <w:r w:rsidRPr="00A62796">
        <w:rPr>
          <w:rFonts w:ascii="Times New Roman" w:eastAsia="Calibri" w:hAnsi="Times New Roman" w:cs="Times New Roman"/>
          <w:sz w:val="28"/>
          <w:szCs w:val="28"/>
        </w:rPr>
        <w:t xml:space="preserve">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14:paraId="72FCF412"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2.11. При предоставлении муниципальных услуг в электронной форме с использованием РПГУ запрещено:</w:t>
      </w:r>
    </w:p>
    <w:p w14:paraId="6D2C588A"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отказывать в приеме запроса и иных документов, необходимых для предоставления муниципальной услуги, а также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РПГУ;</w:t>
      </w:r>
    </w:p>
    <w:p w14:paraId="594D85AA"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требовать от Заявителя совершения иных действий, кроме прохождения идентификац</w:t>
      </w:r>
      <w:proofErr w:type="gramStart"/>
      <w:r w:rsidRPr="00A62796">
        <w:rPr>
          <w:rFonts w:ascii="Times New Roman" w:eastAsia="Calibri" w:hAnsi="Times New Roman" w:cs="Times New Roman"/>
          <w:sz w:val="28"/>
          <w:szCs w:val="28"/>
        </w:rPr>
        <w:t>ии и ау</w:t>
      </w:r>
      <w:proofErr w:type="gramEnd"/>
      <w:r w:rsidRPr="00A62796">
        <w:rPr>
          <w:rFonts w:ascii="Times New Roman" w:eastAsia="Calibri" w:hAnsi="Times New Roman" w:cs="Times New Roman"/>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необходимости забронировать для приема;</w:t>
      </w:r>
    </w:p>
    <w:p w14:paraId="0E0DBB61"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требовать от Заявителя предоставления документов, подтверждающих внесение Заявителем платы за предоставление муниципальной услуги.</w:t>
      </w:r>
    </w:p>
    <w:p w14:paraId="3FDA2BF0"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p>
    <w:p w14:paraId="2FD47CC4"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center"/>
        <w:outlineLvl w:val="0"/>
        <w:rPr>
          <w:rFonts w:ascii="Times New Roman" w:eastAsia="Calibri" w:hAnsi="Times New Roman" w:cs="Times New Roman"/>
          <w:b/>
          <w:bCs/>
          <w:sz w:val="28"/>
          <w:szCs w:val="28"/>
        </w:rPr>
      </w:pPr>
      <w:r w:rsidRPr="00A62796">
        <w:rPr>
          <w:rFonts w:ascii="Times New Roman" w:eastAsia="Calibri" w:hAnsi="Times New Roman" w:cs="Times New Roman"/>
          <w:b/>
          <w:bCs/>
          <w:sz w:val="28"/>
          <w:szCs w:val="28"/>
        </w:rPr>
        <w:t>Исчерпывающий перечень оснований для отказа в приеме документов, необходимых для предоставления муниципальной услуги</w:t>
      </w:r>
    </w:p>
    <w:p w14:paraId="05C3383C"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2.12. Основаниями для отказа в приеме к рассмотрению документов, необходимых для предоставления муниципальной услуги, является непредставление документов, указанных в пунктах 2.8.2 и 2.8.3 Административного регламента.</w:t>
      </w:r>
    </w:p>
    <w:p w14:paraId="2D50FEC9"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lastRenderedPageBreak/>
        <w:t>2.13. Заявление, поданное в форме электронного документа с использованием РПГУ, к рассмотрению не принимается, если:</w:t>
      </w:r>
    </w:p>
    <w:p w14:paraId="174B2636"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некорректное заполнение обязательных полей в форме интерактивного запроса РПГУ (отсутствие заполнения, недостоверное, неполное либо неправильное, не соответствующее требованиям, установленным Административным регламентом);</w:t>
      </w:r>
    </w:p>
    <w:p w14:paraId="39059A25"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представление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14:paraId="26F73D95"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не соответствуют данные владельца квалифицированного сертификата ключа проверки электронной подписи данным Заявителя, указанным в заявлении о предоставлении муниципальной услуги, поданным в электронной форме с использованием РПГУ.</w:t>
      </w:r>
    </w:p>
    <w:p w14:paraId="7602432F"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p>
    <w:p w14:paraId="4FD85BE8"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center"/>
        <w:outlineLvl w:val="0"/>
        <w:rPr>
          <w:rFonts w:ascii="Times New Roman" w:eastAsia="Calibri" w:hAnsi="Times New Roman" w:cs="Times New Roman"/>
          <w:b/>
          <w:bCs/>
          <w:sz w:val="28"/>
          <w:szCs w:val="28"/>
        </w:rPr>
      </w:pPr>
      <w:r w:rsidRPr="00A62796">
        <w:rPr>
          <w:rFonts w:ascii="Times New Roman" w:eastAsia="Calibri" w:hAnsi="Times New Roman" w:cs="Times New Roman"/>
          <w:b/>
          <w:bCs/>
          <w:sz w:val="28"/>
          <w:szCs w:val="28"/>
        </w:rPr>
        <w:t>Исчерпывающий перечень оснований для приостановления или отказа в предоставлении муниципальной услуги</w:t>
      </w:r>
    </w:p>
    <w:p w14:paraId="3A4ABA9C" w14:textId="77777777" w:rsidR="00A62796" w:rsidRPr="00A62796" w:rsidRDefault="00A62796" w:rsidP="00A62796">
      <w:pPr>
        <w:widowControl w:val="0"/>
        <w:tabs>
          <w:tab w:val="left" w:pos="567"/>
        </w:tabs>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2.14. Основания для приостановления предоставления муниципальной услуги отсутствуют</w:t>
      </w:r>
      <w:r w:rsidRPr="00A62796">
        <w:rPr>
          <w:rFonts w:ascii="Times New Roman" w:eastAsia="Calibri" w:hAnsi="Times New Roman" w:cs="Times New Roman"/>
          <w:i/>
          <w:sz w:val="28"/>
          <w:szCs w:val="28"/>
        </w:rPr>
        <w:t>.</w:t>
      </w:r>
    </w:p>
    <w:p w14:paraId="6595CE5E" w14:textId="3F1AD3ED" w:rsidR="00A62796" w:rsidRPr="00A62796" w:rsidRDefault="00A62796" w:rsidP="00A62796">
      <w:pPr>
        <w:jc w:val="both"/>
        <w:rPr>
          <w:rFonts w:ascii="Times New Roman" w:eastAsia="Calibri" w:hAnsi="Times New Roman" w:cs="Times New Roman"/>
          <w:bCs/>
          <w:sz w:val="28"/>
          <w:szCs w:val="28"/>
        </w:rPr>
      </w:pPr>
      <w:r w:rsidRPr="00A62796">
        <w:rPr>
          <w:rFonts w:ascii="Times New Roman" w:eastAsia="Calibri" w:hAnsi="Times New Roman" w:cs="Times New Roman"/>
          <w:sz w:val="28"/>
          <w:szCs w:val="28"/>
        </w:rPr>
        <w:t xml:space="preserve">2.15. Основанием для отказа в предоставлении муниципальной услуги является   </w:t>
      </w:r>
      <w:r w:rsidRPr="00A62796">
        <w:rPr>
          <w:rFonts w:ascii="Times New Roman" w:eastAsia="Calibri" w:hAnsi="Times New Roman" w:cs="Times New Roman"/>
          <w:bCs/>
          <w:sz w:val="28"/>
          <w:szCs w:val="28"/>
        </w:rPr>
        <w:t>отсутствие сведений в реестре муниципального имущества сельского поселения Тубинский сельсовет муниципального района Баймакский район Республики Башкортостан</w:t>
      </w:r>
    </w:p>
    <w:p w14:paraId="0AE9D189" w14:textId="45263396" w:rsidR="00A62796" w:rsidRPr="00A62796" w:rsidRDefault="00A62796" w:rsidP="00A627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Calibri" w:hAnsi="Times New Roman" w:cs="Times New Roman"/>
          <w:sz w:val="28"/>
          <w:szCs w:val="28"/>
        </w:rPr>
      </w:pPr>
    </w:p>
    <w:p w14:paraId="471839B4"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b/>
          <w:bCs/>
          <w:sz w:val="28"/>
          <w:szCs w:val="28"/>
        </w:rPr>
      </w:pPr>
      <w:r w:rsidRPr="00A62796">
        <w:rPr>
          <w:rFonts w:ascii="Times New Roman" w:eastAsia="Calibri" w:hAnsi="Times New Roman" w:cs="Times New Roman"/>
          <w:b/>
          <w:bCs/>
          <w:sz w:val="28"/>
          <w:szCs w:val="2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14:paraId="076A8C6E"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 xml:space="preserve">2.16. </w:t>
      </w:r>
      <w:proofErr w:type="gramStart"/>
      <w:r w:rsidRPr="00A62796">
        <w:rPr>
          <w:rFonts w:ascii="Times New Roman" w:eastAsia="Calibri" w:hAnsi="Times New Roman" w:cs="Times New Roman"/>
          <w:sz w:val="28"/>
          <w:szCs w:val="28"/>
        </w:rPr>
        <w:t>Услуги, которые являются необходимыми и обязательными для предоставления муниципальной услуги, и документы, выдаваемые организациями, участвующими в предоставлении муниципальной услуги, нормативными правовыми актами Российской Федерации, Республики Башкортостан, органов местного самоуправления не предусмотрены.</w:t>
      </w:r>
      <w:proofErr w:type="gramEnd"/>
    </w:p>
    <w:p w14:paraId="1D9A09DE"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p>
    <w:p w14:paraId="39793C13"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0"/>
        <w:rPr>
          <w:rFonts w:ascii="Times New Roman" w:eastAsia="Calibri" w:hAnsi="Times New Roman" w:cs="Times New Roman"/>
          <w:b/>
          <w:bCs/>
          <w:sz w:val="28"/>
          <w:szCs w:val="28"/>
        </w:rPr>
      </w:pPr>
      <w:r w:rsidRPr="00A62796">
        <w:rPr>
          <w:rFonts w:ascii="Times New Roman" w:eastAsia="Calibri" w:hAnsi="Times New Roman" w:cs="Times New Roman"/>
          <w:b/>
          <w:bCs/>
          <w:sz w:val="28"/>
          <w:szCs w:val="28"/>
        </w:rPr>
        <w:t>Порядок, размер и основания взимания государственной пошлины или иной платы, взимаемой за предоставление муниципальной услуги</w:t>
      </w:r>
    </w:p>
    <w:p w14:paraId="7B02881B"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i/>
          <w:sz w:val="28"/>
          <w:szCs w:val="28"/>
        </w:rPr>
      </w:pPr>
      <w:r w:rsidRPr="00A62796">
        <w:rPr>
          <w:rFonts w:ascii="Times New Roman" w:eastAsia="Calibri" w:hAnsi="Times New Roman" w:cs="Times New Roman"/>
          <w:sz w:val="28"/>
          <w:szCs w:val="28"/>
        </w:rPr>
        <w:t>2.17. За предоставление муниципальной услуги государственная пошлина не взимается.</w:t>
      </w:r>
    </w:p>
    <w:p w14:paraId="2B2C6088"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Calibri" w:hAnsi="Times New Roman" w:cs="Times New Roman"/>
          <w:sz w:val="28"/>
          <w:szCs w:val="28"/>
        </w:rPr>
      </w:pPr>
    </w:p>
    <w:p w14:paraId="60800A76"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center"/>
        <w:outlineLvl w:val="0"/>
        <w:rPr>
          <w:rFonts w:ascii="Times New Roman" w:eastAsia="Calibri" w:hAnsi="Times New Roman" w:cs="Times New Roman"/>
          <w:b/>
          <w:bCs/>
          <w:sz w:val="28"/>
          <w:szCs w:val="28"/>
        </w:rPr>
      </w:pPr>
      <w:r w:rsidRPr="00A62796">
        <w:rPr>
          <w:rFonts w:ascii="Times New Roman" w:eastAsia="Calibri" w:hAnsi="Times New Roman" w:cs="Times New Roman"/>
          <w:b/>
          <w:bCs/>
          <w:sz w:val="28"/>
          <w:szCs w:val="28"/>
        </w:rPr>
        <w:t xml:space="preserve">Порядок, размер и основания взимания платы за предоставление услуг, которые являются необходимыми и обязательными для </w:t>
      </w:r>
      <w:r w:rsidRPr="00A62796">
        <w:rPr>
          <w:rFonts w:ascii="Times New Roman" w:eastAsia="Calibri" w:hAnsi="Times New Roman" w:cs="Times New Roman"/>
          <w:b/>
          <w:bCs/>
          <w:sz w:val="28"/>
          <w:szCs w:val="28"/>
        </w:rPr>
        <w:lastRenderedPageBreak/>
        <w:t>предоставления муниципальной услуги, включая информацию о методике расчета размера такой платы</w:t>
      </w:r>
    </w:p>
    <w:p w14:paraId="2B1E2E87"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 xml:space="preserve">2.18. Плата за предоставление услуг, которые являются необходимыми и обязательными для предоставления </w:t>
      </w:r>
      <w:r w:rsidRPr="00A62796">
        <w:rPr>
          <w:rFonts w:ascii="Times New Roman" w:eastAsia="Calibri" w:hAnsi="Times New Roman" w:cs="Times New Roman"/>
          <w:bCs/>
          <w:sz w:val="28"/>
          <w:szCs w:val="28"/>
        </w:rPr>
        <w:t>муниципальной</w:t>
      </w:r>
      <w:r w:rsidRPr="00A62796">
        <w:rPr>
          <w:rFonts w:ascii="Times New Roman" w:eastAsia="Calibri" w:hAnsi="Times New Roman" w:cs="Times New Roman"/>
          <w:sz w:val="28"/>
          <w:szCs w:val="28"/>
        </w:rPr>
        <w:t xml:space="preserve"> услуги, не взимается в связи с отсутствием таких услуг.</w:t>
      </w:r>
    </w:p>
    <w:p w14:paraId="3FEBCCD5"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p>
    <w:p w14:paraId="541DCE69"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center"/>
        <w:outlineLvl w:val="0"/>
        <w:rPr>
          <w:rFonts w:ascii="Times New Roman" w:eastAsia="Calibri" w:hAnsi="Times New Roman" w:cs="Times New Roman"/>
          <w:b/>
          <w:bCs/>
          <w:sz w:val="28"/>
          <w:szCs w:val="28"/>
        </w:rPr>
      </w:pPr>
      <w:r w:rsidRPr="00A62796">
        <w:rPr>
          <w:rFonts w:ascii="Times New Roman" w:eastAsia="Calibri" w:hAnsi="Times New Roman" w:cs="Times New Roman"/>
          <w:b/>
          <w:bCs/>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14:paraId="1684737B"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2.19. Прием граждан при наличии технической возможности ведется с помощью электронной системы управления очередью, при этом учитываются Заявители, осуществившие предварительную запись по телефону либо через РПГУ.</w:t>
      </w:r>
    </w:p>
    <w:p w14:paraId="724EE749"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Максимальный срок ожидания в очереди не превышает 15 минут.</w:t>
      </w:r>
    </w:p>
    <w:p w14:paraId="580BBECC"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Calibri" w:hAnsi="Times New Roman" w:cs="Times New Roman"/>
          <w:sz w:val="28"/>
          <w:szCs w:val="28"/>
        </w:rPr>
      </w:pPr>
    </w:p>
    <w:p w14:paraId="55A38BDF"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center"/>
        <w:outlineLvl w:val="0"/>
        <w:rPr>
          <w:rFonts w:ascii="Times New Roman" w:eastAsia="Calibri" w:hAnsi="Times New Roman" w:cs="Times New Roman"/>
          <w:b/>
          <w:bCs/>
          <w:sz w:val="28"/>
          <w:szCs w:val="28"/>
        </w:rPr>
      </w:pPr>
      <w:r w:rsidRPr="00A62796">
        <w:rPr>
          <w:rFonts w:ascii="Times New Roman" w:eastAsia="Calibri" w:hAnsi="Times New Roman" w:cs="Times New Roman"/>
          <w:b/>
          <w:bCs/>
          <w:sz w:val="28"/>
          <w:szCs w:val="28"/>
        </w:rPr>
        <w:t>Срок и порядок регистрации запроса заявителя о предоставлении муниципальной услуги, в том числе в электронной форме</w:t>
      </w:r>
    </w:p>
    <w:p w14:paraId="7E39DC33"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2.20. Все заявления о предоставлении муниципальной услуги, в том числе поступившие в форме электронного документа с использованием РПГУ, либо поданные через РГАУ МФЦ, принятые к рассмотрению Администрацией (Уполномоченным органом), подлежат регистрации в течение одного рабочего дня.</w:t>
      </w:r>
    </w:p>
    <w:p w14:paraId="0CC189D7"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Calibri" w:hAnsi="Times New Roman" w:cs="Times New Roman"/>
          <w:sz w:val="28"/>
          <w:szCs w:val="28"/>
        </w:rPr>
      </w:pPr>
    </w:p>
    <w:p w14:paraId="77D1B393"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Calibri" w:hAnsi="Times New Roman" w:cs="Times New Roman"/>
          <w:b/>
          <w:sz w:val="28"/>
          <w:szCs w:val="28"/>
        </w:rPr>
      </w:pPr>
      <w:r w:rsidRPr="00A62796">
        <w:rPr>
          <w:rFonts w:ascii="Times New Roman" w:eastAsia="Calibri" w:hAnsi="Times New Roman" w:cs="Times New Roman"/>
          <w:b/>
          <w:sz w:val="28"/>
          <w:szCs w:val="28"/>
        </w:rPr>
        <w:t>Требования к помещениям, в которых предоставляется муниципальная услуга</w:t>
      </w:r>
    </w:p>
    <w:p w14:paraId="42E310A1"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 xml:space="preserve"> 2.21.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муниципальной услуги, должно обеспечивать удобство для граждан с точки зрения пешеходной доступности от остановок общественного транспорта.</w:t>
      </w:r>
    </w:p>
    <w:p w14:paraId="1C01BEA4" w14:textId="77777777" w:rsidR="00A62796" w:rsidRPr="00A62796" w:rsidRDefault="00A62796" w:rsidP="00A62796">
      <w:pPr>
        <w:widowControl w:val="0"/>
        <w:tabs>
          <w:tab w:val="left" w:pos="567"/>
        </w:tabs>
        <w:spacing w:after="0" w:line="240" w:lineRule="auto"/>
        <w:ind w:firstLine="709"/>
        <w:contextualSpacing/>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В случае</w:t>
      </w:r>
      <w:proofErr w:type="gramStart"/>
      <w:r w:rsidRPr="00A62796">
        <w:rPr>
          <w:rFonts w:ascii="Times New Roman" w:eastAsia="Calibri" w:hAnsi="Times New Roman" w:cs="Times New Roman"/>
          <w:sz w:val="28"/>
          <w:szCs w:val="28"/>
        </w:rPr>
        <w:t>,</w:t>
      </w:r>
      <w:proofErr w:type="gramEnd"/>
      <w:r w:rsidRPr="00A62796">
        <w:rPr>
          <w:rFonts w:ascii="Times New Roman" w:eastAsia="Calibri" w:hAnsi="Times New Roman" w:cs="Times New Roman"/>
          <w:sz w:val="28"/>
          <w:szCs w:val="28"/>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09FB5E5E"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Для парковки специальных автотранспортных средств инвалидов на стоянке (парковке) выделяется не менее 10% мест (но не менее одного места), которые не должны занимать иные транспортные средства.</w:t>
      </w:r>
    </w:p>
    <w:p w14:paraId="0B5FE5E3"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w:t>
      </w:r>
      <w:r w:rsidRPr="00A62796">
        <w:rPr>
          <w:rFonts w:ascii="Times New Roman" w:eastAsia="Calibri" w:hAnsi="Times New Roman" w:cs="Times New Roman"/>
          <w:sz w:val="28"/>
          <w:szCs w:val="28"/>
        </w:rPr>
        <w:lastRenderedPageBreak/>
        <w:t>соответствии с законодательством Российской Федерации о социальной защите инвалидов.</w:t>
      </w:r>
    </w:p>
    <w:p w14:paraId="7902EF9B"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Центральный вход в здание Администрации (Уполномоченного органа) должен быть оборудован информационной табличкой (вывеской), содержащей информацию:</w:t>
      </w:r>
    </w:p>
    <w:p w14:paraId="00AF0BB8" w14:textId="77777777" w:rsidR="00A62796" w:rsidRPr="00A62796" w:rsidRDefault="00A62796" w:rsidP="00A62796">
      <w:pPr>
        <w:widowControl w:val="0"/>
        <w:numPr>
          <w:ilvl w:val="0"/>
          <w:numId w:val="17"/>
        </w:numPr>
        <w:tabs>
          <w:tab w:val="left" w:pos="567"/>
          <w:tab w:val="left" w:pos="1134"/>
        </w:tabs>
        <w:spacing w:after="0" w:line="240" w:lineRule="auto"/>
        <w:ind w:left="0" w:firstLine="709"/>
        <w:contextualSpacing/>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наименование;</w:t>
      </w:r>
    </w:p>
    <w:p w14:paraId="56612F70" w14:textId="77777777" w:rsidR="00A62796" w:rsidRPr="00A62796" w:rsidRDefault="00A62796" w:rsidP="00A62796">
      <w:pPr>
        <w:widowControl w:val="0"/>
        <w:numPr>
          <w:ilvl w:val="0"/>
          <w:numId w:val="17"/>
        </w:numPr>
        <w:tabs>
          <w:tab w:val="left" w:pos="567"/>
          <w:tab w:val="left" w:pos="1134"/>
        </w:tabs>
        <w:spacing w:after="0" w:line="240" w:lineRule="auto"/>
        <w:ind w:left="0" w:firstLine="709"/>
        <w:contextualSpacing/>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местонахождение и юридический адрес;</w:t>
      </w:r>
    </w:p>
    <w:p w14:paraId="6965D239" w14:textId="77777777" w:rsidR="00A62796" w:rsidRPr="00A62796" w:rsidRDefault="00A62796" w:rsidP="00A62796">
      <w:pPr>
        <w:widowControl w:val="0"/>
        <w:numPr>
          <w:ilvl w:val="0"/>
          <w:numId w:val="17"/>
        </w:numPr>
        <w:tabs>
          <w:tab w:val="left" w:pos="567"/>
          <w:tab w:val="left" w:pos="1134"/>
        </w:tabs>
        <w:spacing w:after="0" w:line="240" w:lineRule="auto"/>
        <w:ind w:left="0" w:firstLine="709"/>
        <w:contextualSpacing/>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режим работы;</w:t>
      </w:r>
    </w:p>
    <w:p w14:paraId="023EC7A7" w14:textId="77777777" w:rsidR="00A62796" w:rsidRPr="00A62796" w:rsidRDefault="00A62796" w:rsidP="00A62796">
      <w:pPr>
        <w:widowControl w:val="0"/>
        <w:numPr>
          <w:ilvl w:val="0"/>
          <w:numId w:val="17"/>
        </w:numPr>
        <w:tabs>
          <w:tab w:val="left" w:pos="567"/>
          <w:tab w:val="left" w:pos="1134"/>
        </w:tabs>
        <w:spacing w:after="0" w:line="240" w:lineRule="auto"/>
        <w:ind w:left="0" w:firstLine="709"/>
        <w:contextualSpacing/>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график приема;</w:t>
      </w:r>
    </w:p>
    <w:p w14:paraId="3D7DF735" w14:textId="77777777" w:rsidR="00A62796" w:rsidRPr="00A62796" w:rsidRDefault="00A62796" w:rsidP="00A62796">
      <w:pPr>
        <w:widowControl w:val="0"/>
        <w:numPr>
          <w:ilvl w:val="0"/>
          <w:numId w:val="17"/>
        </w:numPr>
        <w:tabs>
          <w:tab w:val="left" w:pos="567"/>
          <w:tab w:val="left" w:pos="1134"/>
        </w:tabs>
        <w:spacing w:after="0" w:line="240" w:lineRule="auto"/>
        <w:ind w:left="0" w:firstLine="709"/>
        <w:contextualSpacing/>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номера телефонов для справок.</w:t>
      </w:r>
    </w:p>
    <w:p w14:paraId="2481862C"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Помещения, в которых предоставляется муниципальная услуга, должны соответствовать санитарно-эпидемиологическим правилам и нормативам.</w:t>
      </w:r>
    </w:p>
    <w:p w14:paraId="18050F44"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Помещения, в которых предоставляется муниципальная услуга, оснащаются:</w:t>
      </w:r>
    </w:p>
    <w:p w14:paraId="15276FE8"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противопожарной системой и средствами пожаротушения;</w:t>
      </w:r>
    </w:p>
    <w:p w14:paraId="24FCE6B5"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системой оповещения о возникновении чрезвычайной ситуации;</w:t>
      </w:r>
    </w:p>
    <w:p w14:paraId="152B75EA"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средствами оказания первой медицинской помощи;</w:t>
      </w:r>
    </w:p>
    <w:p w14:paraId="3F574269"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туалетными комнатами для посетителей.</w:t>
      </w:r>
    </w:p>
    <w:p w14:paraId="119B9D06"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19E3B1B8"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4F259EB5"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Места для заполнения заявлений оборудуются стульями, столами (стойками), бланками заявлений, письменными принадлежностями.</w:t>
      </w:r>
    </w:p>
    <w:p w14:paraId="71466ECD"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Места приема Заявителей оборудуются информационными табличками (вывесками) с указанием:</w:t>
      </w:r>
    </w:p>
    <w:p w14:paraId="3615A1A3"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номера кабинета и наименования отдела;</w:t>
      </w:r>
    </w:p>
    <w:p w14:paraId="76E6CB18"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фамилии, имени и отчества (последнее - при наличии), должности ответственного лица за прием документов;</w:t>
      </w:r>
    </w:p>
    <w:p w14:paraId="0F0A529B"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графика приема Заявителей.</w:t>
      </w:r>
    </w:p>
    <w:p w14:paraId="1A0FB397"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Рабочее место каждого должностного лица Администрации (Уполномоченного органа), ответственного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676972EE"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Должностное 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536B14D0"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При предоставлении муниципальной услуги инвалидам обеспечиваются:</w:t>
      </w:r>
    </w:p>
    <w:p w14:paraId="4E0A4F2C"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 xml:space="preserve">возможность беспрепятственного доступа к объекту (зданию, </w:t>
      </w:r>
      <w:r w:rsidRPr="00A62796">
        <w:rPr>
          <w:rFonts w:ascii="Times New Roman" w:eastAsia="Calibri" w:hAnsi="Times New Roman" w:cs="Times New Roman"/>
          <w:sz w:val="28"/>
          <w:szCs w:val="28"/>
        </w:rPr>
        <w:lastRenderedPageBreak/>
        <w:t>помещению), в котором предоставляется муниципальная услуга;</w:t>
      </w:r>
    </w:p>
    <w:p w14:paraId="7C8C1C21"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14:paraId="26201354"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сопровождение инвалидов, имеющих стойкие расстройства функции зрения и самостоятельного передвижения;</w:t>
      </w:r>
    </w:p>
    <w:p w14:paraId="37924260"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14:paraId="010933F2"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591A80F0"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 xml:space="preserve">допуск </w:t>
      </w:r>
      <w:proofErr w:type="spellStart"/>
      <w:r w:rsidRPr="00A62796">
        <w:rPr>
          <w:rFonts w:ascii="Times New Roman" w:eastAsia="Calibri" w:hAnsi="Times New Roman" w:cs="Times New Roman"/>
          <w:sz w:val="28"/>
          <w:szCs w:val="28"/>
        </w:rPr>
        <w:t>сурдопереводчика</w:t>
      </w:r>
      <w:proofErr w:type="spellEnd"/>
      <w:r w:rsidRPr="00A62796">
        <w:rPr>
          <w:rFonts w:ascii="Times New Roman" w:eastAsia="Calibri" w:hAnsi="Times New Roman" w:cs="Times New Roman"/>
          <w:sz w:val="28"/>
          <w:szCs w:val="28"/>
        </w:rPr>
        <w:t xml:space="preserve"> и </w:t>
      </w:r>
      <w:proofErr w:type="spellStart"/>
      <w:r w:rsidRPr="00A62796">
        <w:rPr>
          <w:rFonts w:ascii="Times New Roman" w:eastAsia="Calibri" w:hAnsi="Times New Roman" w:cs="Times New Roman"/>
          <w:sz w:val="28"/>
          <w:szCs w:val="28"/>
        </w:rPr>
        <w:t>тифлосурдопереводчика</w:t>
      </w:r>
      <w:proofErr w:type="spellEnd"/>
      <w:r w:rsidRPr="00A62796">
        <w:rPr>
          <w:rFonts w:ascii="Times New Roman" w:eastAsia="Calibri" w:hAnsi="Times New Roman" w:cs="Times New Roman"/>
          <w:sz w:val="28"/>
          <w:szCs w:val="28"/>
        </w:rPr>
        <w:t>;</w:t>
      </w:r>
    </w:p>
    <w:p w14:paraId="68D14F9A"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допуск собаки-проводника на объекты (здания, помещения), в которых предоставляются услуги;</w:t>
      </w:r>
    </w:p>
    <w:p w14:paraId="40E7B923"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оказание инвалидам помощи в преодолении барьеров, мешающих получению ими муниципальной услуги наравне с другими лицами.</w:t>
      </w:r>
    </w:p>
    <w:p w14:paraId="14B646AA"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0"/>
        <w:rPr>
          <w:rFonts w:ascii="Times New Roman" w:eastAsia="Calibri" w:hAnsi="Times New Roman" w:cs="Times New Roman"/>
          <w:b/>
          <w:bCs/>
          <w:sz w:val="28"/>
          <w:szCs w:val="28"/>
        </w:rPr>
      </w:pPr>
    </w:p>
    <w:p w14:paraId="2FC19E28"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Calibri" w:hAnsi="Times New Roman" w:cs="Times New Roman"/>
          <w:b/>
          <w:bCs/>
          <w:sz w:val="28"/>
          <w:szCs w:val="28"/>
        </w:rPr>
      </w:pPr>
      <w:r w:rsidRPr="00A62796">
        <w:rPr>
          <w:rFonts w:ascii="Times New Roman" w:eastAsia="Calibri" w:hAnsi="Times New Roman" w:cs="Times New Roman"/>
          <w:b/>
          <w:bCs/>
          <w:sz w:val="28"/>
          <w:szCs w:val="28"/>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31DD396D"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2.22. Основными показателями доступности предоставления муниципальной услуги являются:</w:t>
      </w:r>
    </w:p>
    <w:p w14:paraId="0EF0DCB9"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2.22.1. Расположение помещений, предназначенных для предоставления муниципальной услуги, в зоне доступности к основным транспортным магистралям, в пределах пешеходной доступности для Заявителей.</w:t>
      </w:r>
    </w:p>
    <w:p w14:paraId="49505BAE"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2.22.2.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14:paraId="2AD9FE13"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2.22.3. Возможность выбора Заявителем формы обращения за предоставлением муниципальной услуги непосредственно в Администрацию (Уполномоченный орган), либо в форме электронных документов с использованием РПГУ, либо через РГАУ МФЦ.</w:t>
      </w:r>
    </w:p>
    <w:p w14:paraId="07F4ECE8"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lastRenderedPageBreak/>
        <w:t>2.22.4. Возможность получения Заявителем уведомлений о предоставлении муниципальной услуги с помощью РПГУ.</w:t>
      </w:r>
    </w:p>
    <w:p w14:paraId="5A313721"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2.22.5.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2D1CC555"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2.23. Основными показателями качества предоставления муниципальной услуги являются:</w:t>
      </w:r>
    </w:p>
    <w:p w14:paraId="43CB0746"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2.23.1. Своевременность предоставления муниципальной услуги в соответствии со стандартом ее предоставления, установленным Административным регламентом.</w:t>
      </w:r>
    </w:p>
    <w:p w14:paraId="5EE2E783"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2.23.2. Минимально возможное количество взаимодействий Заявителя с должностными лицами, участвующими в предоставлении муниципальной услуги.</w:t>
      </w:r>
    </w:p>
    <w:p w14:paraId="41D879B0"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2.23.3. Отсутствие обоснованных жалоб на действия (бездействие) сотрудников и их некорректное (невнимательное) отношение к Заявителям.</w:t>
      </w:r>
    </w:p>
    <w:p w14:paraId="28C11A66"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2.23.4. Отсутствие нарушений установленных сроков в процессе предоставления муниципальной услуги.</w:t>
      </w:r>
    </w:p>
    <w:p w14:paraId="131E7D25"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 xml:space="preserve">2.23.5. Отсутствие заявлений об оспаривании решений, действий (бездействия) Администрации (Уполномоченного органа), его должностных лиц, принимаемых (совершенных) при предоставлении муниципальной услуги, по </w:t>
      </w:r>
      <w:proofErr w:type="gramStart"/>
      <w:r w:rsidRPr="00A62796">
        <w:rPr>
          <w:rFonts w:ascii="Times New Roman" w:eastAsia="Calibri" w:hAnsi="Times New Roman" w:cs="Times New Roman"/>
          <w:sz w:val="28"/>
          <w:szCs w:val="28"/>
        </w:rPr>
        <w:t>итогам</w:t>
      </w:r>
      <w:proofErr w:type="gramEnd"/>
      <w:r w:rsidRPr="00A62796">
        <w:rPr>
          <w:rFonts w:ascii="Times New Roman" w:eastAsia="Calibri" w:hAnsi="Times New Roman" w:cs="Times New Roman"/>
          <w:sz w:val="28"/>
          <w:szCs w:val="28"/>
        </w:rPr>
        <w:t xml:space="preserve"> рассмотрения которых вынесены решения об удовлетворении (частичном удовлетворении) требований Заявителей.</w:t>
      </w:r>
    </w:p>
    <w:p w14:paraId="13B3AFDD"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Calibri" w:hAnsi="Times New Roman" w:cs="Times New Roman"/>
          <w:sz w:val="28"/>
          <w:szCs w:val="28"/>
        </w:rPr>
      </w:pPr>
    </w:p>
    <w:p w14:paraId="6F6E6655"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Calibri" w:hAnsi="Times New Roman" w:cs="Times New Roman"/>
          <w:b/>
          <w:bCs/>
          <w:sz w:val="28"/>
          <w:szCs w:val="28"/>
        </w:rPr>
      </w:pPr>
      <w:r w:rsidRPr="00A62796">
        <w:rPr>
          <w:rFonts w:ascii="Times New Roman" w:eastAsia="Calibri" w:hAnsi="Times New Roman" w:cs="Times New Roman"/>
          <w:b/>
          <w:bCs/>
          <w:sz w:val="28"/>
          <w:szCs w:val="28"/>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14:paraId="7958BBCB"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2.24. Прием документов и выдача результата предоставления муниципальной услуги могут быть осуществлены в РГАУ МФЦ.</w:t>
      </w:r>
    </w:p>
    <w:p w14:paraId="5C2950C2"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Особенности подачи Заявителем заявления о предоставлении муниципальной услуги и приложенных к нему документов в форме документов на бумажном носителе посредством личного обращения в РГАУ МФЦ установлены Соглашением о взаимодействии.</w:t>
      </w:r>
    </w:p>
    <w:p w14:paraId="380BFF9D"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2.25. Предоставление муниципальной услуги по экстерриториальному принципу не осуществляется.</w:t>
      </w:r>
    </w:p>
    <w:p w14:paraId="3F59FB68"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2.26. Заявителям обеспечивается возможность представления заявления о предоставлении муниципальной услуги и прилагаемых к нему документов в форме электронного документа.</w:t>
      </w:r>
    </w:p>
    <w:p w14:paraId="7A0EA8A8"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 xml:space="preserve">При подаче заявления о предоставлении муниципальной услуги физическим лицом в электронной форме с использованием РПГУ, используется простая электронная подпись при условии, что при выдаче ключа простой электронной подписи личность физического лица </w:t>
      </w:r>
      <w:r w:rsidRPr="00A62796">
        <w:rPr>
          <w:rFonts w:ascii="Times New Roman" w:eastAsia="Calibri" w:hAnsi="Times New Roman" w:cs="Times New Roman"/>
          <w:sz w:val="28"/>
          <w:szCs w:val="28"/>
        </w:rPr>
        <w:lastRenderedPageBreak/>
        <w:t>установлена при личном приеме. В ином случае заявление и прилагаемые документы могут быть представлены с использованием РПГУ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14:paraId="1F693A1B"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При подаче заявления о предоставлении муниципальной услуги в электронной форме юридическим лицом или физическим лицом, зарегистрированным в качестве индивидуального предпринимателя, с использованием РПГУ используется усиленная квалифицированная электронная подпись.</w:t>
      </w:r>
    </w:p>
    <w:p w14:paraId="22E6E811"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Заявителям обеспечивается выдача результата муниципальной услуги в форме электронного документа, заверенного усиленной квалифицированной электронной подписью Администрации (Уполномоченного органа).</w:t>
      </w:r>
    </w:p>
    <w:p w14:paraId="0F6187E1"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outlineLvl w:val="1"/>
        <w:rPr>
          <w:rFonts w:ascii="Times New Roman" w:eastAsia="Calibri" w:hAnsi="Times New Roman" w:cs="Times New Roman"/>
          <w:b/>
          <w:sz w:val="28"/>
          <w:szCs w:val="28"/>
        </w:rPr>
      </w:pPr>
    </w:p>
    <w:p w14:paraId="2BA682F4" w14:textId="77777777" w:rsidR="00A62796" w:rsidRPr="00A62796" w:rsidRDefault="00A62796" w:rsidP="00A62796">
      <w:pPr>
        <w:widowControl w:val="0"/>
        <w:tabs>
          <w:tab w:val="left" w:pos="567"/>
        </w:tabs>
        <w:ind w:firstLine="426"/>
        <w:jc w:val="center"/>
        <w:rPr>
          <w:rFonts w:ascii="Times New Roman" w:eastAsia="Calibri" w:hAnsi="Times New Roman" w:cs="Times New Roman"/>
          <w:b/>
          <w:sz w:val="28"/>
          <w:szCs w:val="28"/>
        </w:rPr>
      </w:pPr>
      <w:r w:rsidRPr="00A62796">
        <w:rPr>
          <w:rFonts w:ascii="Times New Roman" w:eastAsia="Calibri" w:hAnsi="Times New Roman" w:cs="Times New Roman"/>
          <w:b/>
          <w:sz w:val="28"/>
          <w:szCs w:val="28"/>
          <w:lang w:val="en-US"/>
        </w:rPr>
        <w:t>III</w:t>
      </w:r>
      <w:r w:rsidRPr="00A62796">
        <w:rPr>
          <w:rFonts w:ascii="Times New Roman" w:eastAsia="Calibri" w:hAnsi="Times New Roman" w:cs="Times New Roman"/>
          <w:b/>
          <w:sz w:val="28"/>
          <w:szCs w:val="28"/>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14:paraId="2DFA97AB"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p>
    <w:p w14:paraId="01994A79"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center"/>
        <w:outlineLvl w:val="0"/>
        <w:rPr>
          <w:rFonts w:ascii="Times New Roman" w:eastAsia="Calibri" w:hAnsi="Times New Roman" w:cs="Times New Roman"/>
          <w:b/>
          <w:bCs/>
          <w:sz w:val="28"/>
          <w:szCs w:val="28"/>
        </w:rPr>
      </w:pPr>
      <w:r w:rsidRPr="00A62796">
        <w:rPr>
          <w:rFonts w:ascii="Times New Roman" w:eastAsia="Calibri" w:hAnsi="Times New Roman" w:cs="Times New Roman"/>
          <w:b/>
          <w:bCs/>
          <w:sz w:val="28"/>
          <w:szCs w:val="28"/>
        </w:rPr>
        <w:t>Исчерпывающий перечень административных процедур</w:t>
      </w:r>
    </w:p>
    <w:p w14:paraId="70CAC524" w14:textId="77777777" w:rsidR="00A62796" w:rsidRPr="00A62796" w:rsidRDefault="00A62796" w:rsidP="00A62796">
      <w:pPr>
        <w:widowControl w:val="0"/>
        <w:tabs>
          <w:tab w:val="left" w:pos="567"/>
        </w:tabs>
        <w:spacing w:after="0" w:line="240" w:lineRule="auto"/>
        <w:ind w:firstLine="709"/>
        <w:contextualSpacing/>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3.1. Предоставление муниципальной услуги включает в себя следующие административные процедуры:</w:t>
      </w:r>
    </w:p>
    <w:p w14:paraId="2DF9F755"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прием документов и регистрация заявления на предоставление муниципальной услуги;</w:t>
      </w:r>
    </w:p>
    <w:p w14:paraId="699243A1"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проверка комплектности и рассмотрение поступивших документов;</w:t>
      </w:r>
    </w:p>
    <w:p w14:paraId="2B3969D5"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подготовка проекта выписки из реестра муниципального имущества либо мотивированного отказа в предоставлении муниципальной услуги и их регистрация;</w:t>
      </w:r>
    </w:p>
    <w:p w14:paraId="549DCAE6"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выдача выписки из реестра муниципального имущества Заявителю либо мотивированного отказа в предоставлении муниципальной услуги.</w:t>
      </w:r>
    </w:p>
    <w:p w14:paraId="447DAE13"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709"/>
        <w:jc w:val="both"/>
        <w:rPr>
          <w:rFonts w:ascii="Times New Roman" w:eastAsia="Calibri" w:hAnsi="Times New Roman" w:cs="Times New Roman"/>
          <w:bCs/>
          <w:sz w:val="28"/>
          <w:szCs w:val="28"/>
        </w:rPr>
      </w:pPr>
    </w:p>
    <w:p w14:paraId="248BE48C"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center"/>
        <w:rPr>
          <w:rFonts w:ascii="Times New Roman" w:eastAsia="Calibri" w:hAnsi="Times New Roman" w:cs="Times New Roman"/>
          <w:b/>
          <w:sz w:val="28"/>
          <w:szCs w:val="28"/>
        </w:rPr>
      </w:pPr>
      <w:r w:rsidRPr="00A62796">
        <w:rPr>
          <w:rFonts w:ascii="Times New Roman" w:eastAsia="Calibri" w:hAnsi="Times New Roman" w:cs="Times New Roman"/>
          <w:b/>
          <w:sz w:val="28"/>
          <w:szCs w:val="28"/>
        </w:rPr>
        <w:t>Прием документов и регистрация заявления на предоставление муниципальной услуги</w:t>
      </w:r>
    </w:p>
    <w:p w14:paraId="25CB99F0" w14:textId="77777777" w:rsidR="00A62796" w:rsidRPr="00A62796" w:rsidRDefault="00A62796" w:rsidP="00A62796">
      <w:pPr>
        <w:widowControl w:val="0"/>
        <w:tabs>
          <w:tab w:val="left" w:pos="567"/>
        </w:tabs>
        <w:spacing w:after="0" w:line="240" w:lineRule="auto"/>
        <w:ind w:firstLine="709"/>
        <w:contextualSpacing/>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3.2. Основанием для начала административной процедуры является поступление заявления в адрес Администрации (Уполномоченного органа).</w:t>
      </w:r>
    </w:p>
    <w:p w14:paraId="0EDD662E"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 xml:space="preserve">Заявление в течение одного рабочего дня с момента подачи регистрируется должностным лицом Администрации (Уполномоченного органа), ответственным за регистрацию и прием документов, в журнале регистрации поступивших документов и/или в электронной базе данных по учету документов Администрации (Уполномоченного органа) (далее – СЭД). </w:t>
      </w:r>
    </w:p>
    <w:p w14:paraId="5EA5ABF4"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 xml:space="preserve">При поступлении заявления в адрес Администрации (Уполномоченного органа) по почте должностным лицом, ответственным за </w:t>
      </w:r>
      <w:r w:rsidRPr="00A62796">
        <w:rPr>
          <w:rFonts w:ascii="Times New Roman" w:eastAsia="Calibri" w:hAnsi="Times New Roman" w:cs="Times New Roman"/>
          <w:sz w:val="28"/>
          <w:szCs w:val="28"/>
        </w:rPr>
        <w:lastRenderedPageBreak/>
        <w:t>регистрацию и прием документов, в течение одного рабочего дня с момента поступления письма в Администрацию (Уполномоченный орган) вскрывает конверт и регистрирует заявление в журнале регистрации поступивших документов и/или в СЭД.</w:t>
      </w:r>
    </w:p>
    <w:p w14:paraId="14C2A727" w14:textId="77777777" w:rsidR="00A62796" w:rsidRPr="00A62796" w:rsidRDefault="00A62796" w:rsidP="00A62796">
      <w:pPr>
        <w:widowControl w:val="0"/>
        <w:tabs>
          <w:tab w:val="left" w:pos="567"/>
        </w:tabs>
        <w:spacing w:after="0" w:line="240" w:lineRule="auto"/>
        <w:ind w:firstLine="709"/>
        <w:contextualSpacing/>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Заявление, поданное в Администрацию (Уполномоченный орган) в электронной форме на электронную почту либо посредством РПГУ, в течение одного рабочего дня с момента подачи на РПГУ регистрируется должностным лицом, ответственным за регистрацию и прием документов в электронной форме (далее – ответственный специалист), в журнале регистрации поступивших документов и/или в СЭД.</w:t>
      </w:r>
    </w:p>
    <w:p w14:paraId="0A935225" w14:textId="77777777" w:rsidR="00A62796" w:rsidRPr="00A62796" w:rsidRDefault="00A62796" w:rsidP="00A62796">
      <w:pPr>
        <w:widowControl w:val="0"/>
        <w:tabs>
          <w:tab w:val="left" w:pos="567"/>
        </w:tabs>
        <w:spacing w:after="0" w:line="240" w:lineRule="auto"/>
        <w:ind w:firstLine="709"/>
        <w:contextualSpacing/>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При подаче заявления и прилагаемых документов через РГАУ МФЦ началом административной процедуры является получение должностным лицом Администрации (Уполномоченного органа), ответственным за прием и регистрацию заявления о предоставлении муниципальной услуги и прилагаемых документов в форме электронного документа и (или) электронных образов документов (далее – ответственный специалист) по защищенным каналам связи. Заявление, поступившее от РГАУ МФЦ в Администрацию (Уполномоченный орган) в форме электронного документа и (или) электронных образов документов, регистрируется с указанием даты и времени получения таких документов с последующим внесением информации о дате поступления заявления и прилагаемых к нему документов в форме документов на бумажном носителе.</w:t>
      </w:r>
    </w:p>
    <w:p w14:paraId="50C31A26" w14:textId="77777777" w:rsidR="00A62796" w:rsidRPr="00A62796" w:rsidRDefault="00A62796" w:rsidP="00A62796">
      <w:pPr>
        <w:widowControl w:val="0"/>
        <w:tabs>
          <w:tab w:val="left" w:pos="567"/>
        </w:tabs>
        <w:spacing w:after="0" w:line="240" w:lineRule="auto"/>
        <w:ind w:firstLine="709"/>
        <w:contextualSpacing/>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По основаниям, указанным в пунктах 2.12 и 2.13, в приеме и регистрации заявления и прилагаемых документов отказывается.</w:t>
      </w:r>
    </w:p>
    <w:p w14:paraId="67CF134C" w14:textId="77777777" w:rsidR="00A62796" w:rsidRPr="00A62796" w:rsidRDefault="00A62796" w:rsidP="00A62796">
      <w:pPr>
        <w:widowControl w:val="0"/>
        <w:tabs>
          <w:tab w:val="left" w:pos="567"/>
        </w:tabs>
        <w:spacing w:after="0" w:line="240" w:lineRule="auto"/>
        <w:ind w:firstLine="709"/>
        <w:contextualSpacing/>
        <w:jc w:val="both"/>
        <w:rPr>
          <w:rFonts w:ascii="Times New Roman" w:eastAsia="Calibri" w:hAnsi="Times New Roman" w:cs="Times New Roman"/>
          <w:sz w:val="28"/>
          <w:szCs w:val="28"/>
        </w:rPr>
      </w:pPr>
      <w:proofErr w:type="gramStart"/>
      <w:r w:rsidRPr="00A62796">
        <w:rPr>
          <w:rFonts w:ascii="Times New Roman" w:eastAsia="Calibri" w:hAnsi="Times New Roman" w:cs="Times New Roman"/>
          <w:sz w:val="28"/>
          <w:szCs w:val="28"/>
        </w:rPr>
        <w:t xml:space="preserve">Прошедшее регистрацию заявление с прилагаемые к нему документами в течение одного рабочего дня передаются должностному лицу Администрации (Уполномоченного органа), ответственному за предоставление муниципальной услуги. </w:t>
      </w:r>
      <w:proofErr w:type="gramEnd"/>
    </w:p>
    <w:p w14:paraId="0E242F3E" w14:textId="77777777" w:rsidR="00A62796" w:rsidRPr="00A62796" w:rsidRDefault="00A62796" w:rsidP="00A62796">
      <w:pPr>
        <w:widowControl w:val="0"/>
        <w:tabs>
          <w:tab w:val="left" w:pos="567"/>
        </w:tabs>
        <w:spacing w:after="0" w:line="240" w:lineRule="auto"/>
        <w:ind w:firstLine="709"/>
        <w:contextualSpacing/>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 xml:space="preserve">Результатом выполнения административной процедуры и способом фиксации является регистрация и передача заявления должностному лицу, ответственному за предоставление муниципальной услуги. </w:t>
      </w:r>
    </w:p>
    <w:p w14:paraId="1D350ED4" w14:textId="77777777" w:rsidR="00A62796" w:rsidRPr="00A62796" w:rsidRDefault="00A62796" w:rsidP="00A62796">
      <w:pPr>
        <w:widowControl w:val="0"/>
        <w:tabs>
          <w:tab w:val="left" w:pos="567"/>
        </w:tabs>
        <w:spacing w:after="0" w:line="240" w:lineRule="auto"/>
        <w:ind w:firstLine="709"/>
        <w:contextualSpacing/>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Срок выполнения административной процедуры не превышает трех дней со дня регистрации заявления.</w:t>
      </w:r>
    </w:p>
    <w:p w14:paraId="1786A26D"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p>
    <w:p w14:paraId="2311E70C"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center"/>
        <w:rPr>
          <w:rFonts w:ascii="Times New Roman" w:eastAsia="Calibri" w:hAnsi="Times New Roman" w:cs="Times New Roman"/>
          <w:b/>
          <w:sz w:val="28"/>
          <w:szCs w:val="28"/>
        </w:rPr>
      </w:pPr>
      <w:r w:rsidRPr="00A62796">
        <w:rPr>
          <w:rFonts w:ascii="Times New Roman" w:eastAsia="Calibri" w:hAnsi="Times New Roman" w:cs="Times New Roman"/>
          <w:b/>
          <w:sz w:val="28"/>
          <w:szCs w:val="28"/>
        </w:rPr>
        <w:t>Проверка комплектности и рассмотрение поступивших документов</w:t>
      </w:r>
    </w:p>
    <w:p w14:paraId="00D97AB9"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 xml:space="preserve">3.3. Основанием для начала административной процедуры является принятие должностным лицом, ответственным за предоставление муниципальной услуги, заявления и представленных документов в целях проверки их комплектности и рассмотрения. </w:t>
      </w:r>
    </w:p>
    <w:p w14:paraId="3245CA00"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Должностное лицо, ответственное за предоставление муниципальной услуги, проверяет наличие документов на соответствие перечню, указанному в пункте 2.8 Административного регламента.</w:t>
      </w:r>
    </w:p>
    <w:p w14:paraId="3A631DB8"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lastRenderedPageBreak/>
        <w:t xml:space="preserve">Результатом административной процедуры является </w:t>
      </w:r>
      <w:r w:rsidRPr="00A62796">
        <w:rPr>
          <w:rFonts w:ascii="Times New Roman" w:eastAsia="Calibri" w:hAnsi="Times New Roman" w:cs="Times New Roman"/>
          <w:bCs/>
          <w:sz w:val="28"/>
          <w:szCs w:val="28"/>
        </w:rPr>
        <w:t>проведенная должностным лицом, ответственным за предоставление муниципальной услуги, проверка поступивших документов</w:t>
      </w:r>
      <w:r w:rsidRPr="00A62796">
        <w:rPr>
          <w:rFonts w:ascii="Times New Roman" w:eastAsia="Calibri" w:hAnsi="Times New Roman" w:cs="Times New Roman"/>
          <w:sz w:val="28"/>
          <w:szCs w:val="28"/>
        </w:rPr>
        <w:t>.</w:t>
      </w:r>
    </w:p>
    <w:p w14:paraId="0777F846"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Способом фиксации результата выполнения административной процедуры является формирование должностным лицом, ответственным за предоставление муниципальной услуги, пакета документов для подготовки проекта результата предоставления муниципальной услуги.</w:t>
      </w:r>
    </w:p>
    <w:p w14:paraId="207C37C0"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Срок исполнения административной процедуры не превышает двух дней.</w:t>
      </w:r>
    </w:p>
    <w:p w14:paraId="61585A11"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center"/>
        <w:rPr>
          <w:rFonts w:ascii="Times New Roman" w:eastAsia="Calibri" w:hAnsi="Times New Roman" w:cs="Times New Roman"/>
          <w:b/>
          <w:sz w:val="28"/>
          <w:szCs w:val="28"/>
        </w:rPr>
      </w:pPr>
      <w:r w:rsidRPr="00A62796">
        <w:rPr>
          <w:rFonts w:ascii="Times New Roman" w:eastAsia="Calibri" w:hAnsi="Times New Roman" w:cs="Times New Roman"/>
          <w:b/>
          <w:sz w:val="28"/>
          <w:szCs w:val="28"/>
        </w:rPr>
        <w:t>Подготовка проекта выписки из реестра муниципального имущества либо мотивированного отказа в предоставлении муниципальной услуги и их регистрация</w:t>
      </w:r>
    </w:p>
    <w:p w14:paraId="158429B3"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3.4. Основанием для начала административной процедуры является сформированный в соответствии с пунктами 2.8 Административного регламента пакет документов.</w:t>
      </w:r>
    </w:p>
    <w:p w14:paraId="0A40849C"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После проведения проверки поступивших документов должностное лицо, ответственное за предоставление муниципальной услуги,  осуществляет подготовку проекта выписки из реестра муниципального имущества либо мотивированного отказа в предоставлении муниципальной услуги, в случае наличия основания, предусмотренного пунктом 2.15 Административного регламента.</w:t>
      </w:r>
    </w:p>
    <w:p w14:paraId="682BFA35"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Проект выписки из реестра муниципального имущества должен содержать следующие сведения:</w:t>
      </w:r>
    </w:p>
    <w:p w14:paraId="7A2AC387"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1) наименование Администрации (Уполномоченного органа);</w:t>
      </w:r>
    </w:p>
    <w:p w14:paraId="559C110C"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2) фамилию, имя, отчество (последнее - при наличии) Заявителя (представителя Заявителя со ссылкой на доверенность);</w:t>
      </w:r>
    </w:p>
    <w:p w14:paraId="5F46CEB3"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3) указание цели получения выписки;</w:t>
      </w:r>
    </w:p>
    <w:p w14:paraId="3A74A4F6"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4) наименование, адрес, основание нахождения объекта недвижимости;</w:t>
      </w:r>
    </w:p>
    <w:p w14:paraId="27E9357B"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 xml:space="preserve">          5) дата подписания выписки из реестра муниципального имущества.</w:t>
      </w:r>
    </w:p>
    <w:p w14:paraId="38B5676E"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Должностное лицо, ответственное за предоставление муниципальной услуги:</w:t>
      </w:r>
    </w:p>
    <w:p w14:paraId="224DC632"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 xml:space="preserve">  согласовывает проект выписки из реестра муниципального имущества либо мотивированного отказа в предоставлении муниципальной услуги с должностными лицами Администрации (Уполномоченного органа), наделенными полномочиями руководителем Администрации (Уполномоченного органа) по рассмотрению вопросов предоставления муниципальной услуги;</w:t>
      </w:r>
    </w:p>
    <w:p w14:paraId="1CB940D6"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 xml:space="preserve"> представляет согласованный проект выписки из реестра муниципального имущества либо мотивированного отказа в предоставлении муниципальной услуги на рассмотрение и подпись руководителю Администрации (Уполномоченного органа);</w:t>
      </w:r>
    </w:p>
    <w:p w14:paraId="09F90EF6"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 xml:space="preserve">передает подписанную выписку из реестра муниципального имущества либо мотивированный отказ в предоставлении муниципальной услуги на регистрацию должностному лицу, ответственному за регистрацию </w:t>
      </w:r>
      <w:r w:rsidRPr="00A62796">
        <w:rPr>
          <w:rFonts w:ascii="Times New Roman" w:eastAsia="Calibri" w:hAnsi="Times New Roman" w:cs="Times New Roman"/>
          <w:sz w:val="28"/>
          <w:szCs w:val="28"/>
        </w:rPr>
        <w:lastRenderedPageBreak/>
        <w:t>исходящей корреспонденции.</w:t>
      </w:r>
    </w:p>
    <w:p w14:paraId="32BFB634"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Результатом административной процедуры является подписание проекта выписки из реестра муниципального имущества либо мотивированного отказа в предоставлении муниципальной услуги.</w:t>
      </w:r>
    </w:p>
    <w:p w14:paraId="7FBDC3A0"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Способом фиксации результата выполнения административной процедуры является регистрация выписки из реестра муниципального имущества либо мотивированного отказа в предоставлении муниципальной услуги.</w:t>
      </w:r>
    </w:p>
    <w:p w14:paraId="2E06D00E"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 xml:space="preserve">Срок исполнения административной процедуры </w:t>
      </w:r>
      <w:proofErr w:type="gramStart"/>
      <w:r w:rsidRPr="00A62796">
        <w:rPr>
          <w:rFonts w:ascii="Times New Roman" w:eastAsia="Calibri" w:hAnsi="Times New Roman" w:cs="Times New Roman"/>
          <w:sz w:val="28"/>
          <w:szCs w:val="28"/>
        </w:rPr>
        <w:t>составляет</w:t>
      </w:r>
      <w:proofErr w:type="gramEnd"/>
      <w:r w:rsidRPr="00A62796">
        <w:rPr>
          <w:rFonts w:ascii="Times New Roman" w:eastAsia="Calibri" w:hAnsi="Times New Roman" w:cs="Times New Roman"/>
          <w:sz w:val="28"/>
          <w:szCs w:val="28"/>
        </w:rPr>
        <w:t xml:space="preserve"> не превышает пяти дней с момента сформирования пакета документов.</w:t>
      </w:r>
    </w:p>
    <w:p w14:paraId="56687789"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p>
    <w:p w14:paraId="00BEA36E"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center"/>
        <w:rPr>
          <w:rFonts w:ascii="Times New Roman" w:eastAsia="Calibri" w:hAnsi="Times New Roman" w:cs="Times New Roman"/>
          <w:b/>
          <w:sz w:val="28"/>
          <w:szCs w:val="28"/>
        </w:rPr>
      </w:pPr>
      <w:r w:rsidRPr="00A62796">
        <w:rPr>
          <w:rFonts w:ascii="Times New Roman" w:eastAsia="Calibri" w:hAnsi="Times New Roman" w:cs="Times New Roman"/>
          <w:b/>
          <w:sz w:val="28"/>
          <w:szCs w:val="28"/>
        </w:rPr>
        <w:t>Выдача выписки из реестра муниципального имущества либо мотивированного отказа в предоставлении муниципальной услуги</w:t>
      </w:r>
    </w:p>
    <w:p w14:paraId="2C907294"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3.5. Основанием для начала административной процедуры является зарегистрированная выписка из реестра муниципального имущества либо мотивированный отказ в предоставлении муниципальной услуги.</w:t>
      </w:r>
    </w:p>
    <w:p w14:paraId="3C885369"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rPr>
      </w:pPr>
      <w:r w:rsidRPr="00A62796">
        <w:rPr>
          <w:rFonts w:ascii="Times New Roman" w:eastAsia="Calibri" w:hAnsi="Times New Roman" w:cs="Times New Roman"/>
          <w:sz w:val="28"/>
          <w:szCs w:val="28"/>
        </w:rPr>
        <w:t>Заявитель либо РГАУ МФЦ по истечении десяти рабочих дней со дня подачи документов Заявителем на предоставление муниципальной услуги уведомляется должностным лицом, ответственным за предоставление муниципальной услуги, о дате, времени и месте выдачи результата предоставления муниципальной услуги.</w:t>
      </w:r>
      <w:r w:rsidRPr="00A62796">
        <w:rPr>
          <w:rFonts w:ascii="Times New Roman" w:eastAsia="Calibri" w:hAnsi="Times New Roman" w:cs="Times New Roman"/>
          <w:sz w:val="28"/>
        </w:rPr>
        <w:t xml:space="preserve">  </w:t>
      </w:r>
    </w:p>
    <w:p w14:paraId="54F4B899"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rPr>
      </w:pPr>
      <w:r w:rsidRPr="00A62796">
        <w:rPr>
          <w:rFonts w:ascii="Times New Roman" w:eastAsia="Calibri" w:hAnsi="Times New Roman" w:cs="Times New Roman"/>
          <w:sz w:val="28"/>
        </w:rPr>
        <w:t>В случае выдачи результата предоставления муниципальной услуги в Администрации (Уполномоченном органе), Заявитель при получении подтверждает согласие о получении результата муниципальной услуги в журнале исходящей корреспонденции Администрации (Уполномоченного органа).</w:t>
      </w:r>
    </w:p>
    <w:p w14:paraId="4B5AB8D2"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rPr>
      </w:pPr>
      <w:r w:rsidRPr="00A62796">
        <w:rPr>
          <w:rFonts w:ascii="Times New Roman" w:eastAsia="Calibri" w:hAnsi="Times New Roman" w:cs="Times New Roman"/>
          <w:sz w:val="28"/>
        </w:rPr>
        <w:t>В случае выдачи результата предоставления муниципальной услуги Заявителю через РГАУ МФЦ:</w:t>
      </w:r>
    </w:p>
    <w:p w14:paraId="72713810"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rPr>
      </w:pPr>
      <w:r w:rsidRPr="00A62796">
        <w:rPr>
          <w:rFonts w:ascii="Times New Roman" w:eastAsia="Calibri" w:hAnsi="Times New Roman" w:cs="Times New Roman"/>
          <w:sz w:val="28"/>
        </w:rPr>
        <w:t>РГАУ МФЦ направляет курьера в срок не позднее следующего рабочего дня с момента уведомления о готовности результата муниципальной услуги;</w:t>
      </w:r>
    </w:p>
    <w:p w14:paraId="7C80AD9A"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rPr>
      </w:pPr>
      <w:r w:rsidRPr="00A62796">
        <w:rPr>
          <w:rFonts w:ascii="Times New Roman" w:eastAsia="Calibri" w:hAnsi="Times New Roman" w:cs="Times New Roman"/>
          <w:sz w:val="28"/>
        </w:rPr>
        <w:t xml:space="preserve"> получает документы по описи приема-передачи документов;</w:t>
      </w:r>
    </w:p>
    <w:p w14:paraId="6F90ED72"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rPr>
      </w:pPr>
      <w:r w:rsidRPr="00A62796">
        <w:rPr>
          <w:rFonts w:ascii="Times New Roman" w:eastAsia="Calibri" w:hAnsi="Times New Roman" w:cs="Times New Roman"/>
          <w:sz w:val="28"/>
        </w:rPr>
        <w:t xml:space="preserve"> осуществляет передачу результата предоставления муниципальной услуги Заявителю.</w:t>
      </w:r>
    </w:p>
    <w:p w14:paraId="25F21C09"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rPr>
      </w:pPr>
      <w:r w:rsidRPr="00A62796">
        <w:rPr>
          <w:rFonts w:ascii="Times New Roman" w:eastAsia="Calibri" w:hAnsi="Times New Roman" w:cs="Times New Roman"/>
          <w:sz w:val="28"/>
        </w:rPr>
        <w:t xml:space="preserve">          Результат предоставления муниципальной услуги представляется Заявителю (его представителю) непосредственно на бумажном носителе при предъявлении:</w:t>
      </w:r>
    </w:p>
    <w:p w14:paraId="542A5538"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rPr>
      </w:pPr>
      <w:r w:rsidRPr="00A62796">
        <w:rPr>
          <w:rFonts w:ascii="Times New Roman" w:eastAsia="Calibri" w:hAnsi="Times New Roman" w:cs="Times New Roman"/>
          <w:sz w:val="28"/>
        </w:rPr>
        <w:t>1) физическим лицом - Заявителем (законным представителем Заявителя) - документа, удостоверяющего его личность;</w:t>
      </w:r>
    </w:p>
    <w:p w14:paraId="771417E9"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rPr>
      </w:pPr>
      <w:r w:rsidRPr="00A62796">
        <w:rPr>
          <w:rFonts w:ascii="Times New Roman" w:eastAsia="Calibri" w:hAnsi="Times New Roman" w:cs="Times New Roman"/>
          <w:sz w:val="28"/>
        </w:rPr>
        <w:t xml:space="preserve">2) физическим лицом - уполномоченным представителем Заявителя - документа, удостоверяющего личность, и документа, подтверждающего соответствующие полномочия.    </w:t>
      </w:r>
    </w:p>
    <w:p w14:paraId="58E64C4A"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rPr>
      </w:pPr>
      <w:r w:rsidRPr="00A62796">
        <w:rPr>
          <w:rFonts w:ascii="Times New Roman" w:eastAsia="Calibri" w:hAnsi="Times New Roman" w:cs="Times New Roman"/>
          <w:sz w:val="28"/>
        </w:rPr>
        <w:t xml:space="preserve">   По выбору З</w:t>
      </w:r>
      <w:r w:rsidRPr="00A62796">
        <w:rPr>
          <w:rFonts w:ascii="Times New Roman" w:eastAsia="Calibri" w:hAnsi="Times New Roman" w:cs="Times New Roman"/>
          <w:sz w:val="28"/>
          <w:szCs w:val="28"/>
        </w:rPr>
        <w:t xml:space="preserve">аявителя Администрацией (Уполномоченным органом) обеспечивается возможность представления в качестве результата </w:t>
      </w:r>
      <w:r w:rsidRPr="00A62796">
        <w:rPr>
          <w:rFonts w:ascii="Times New Roman" w:eastAsia="Calibri" w:hAnsi="Times New Roman" w:cs="Times New Roman"/>
          <w:sz w:val="28"/>
          <w:szCs w:val="28"/>
        </w:rPr>
        <w:lastRenderedPageBreak/>
        <w:t>предоставления муниципальной услуги электронного документа, подписанного уполномоченным должностным лицом Администрации (Уполномоченного органа) с использованием усиленной квалифицированной электронной подписи.</w:t>
      </w:r>
      <w:r w:rsidRPr="00A62796">
        <w:rPr>
          <w:rFonts w:ascii="Times New Roman" w:eastAsia="Calibri" w:hAnsi="Times New Roman" w:cs="Times New Roman"/>
          <w:sz w:val="28"/>
        </w:rPr>
        <w:t xml:space="preserve">         </w:t>
      </w:r>
    </w:p>
    <w:p w14:paraId="16099C76"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sidRPr="00A62796">
        <w:rPr>
          <w:rFonts w:ascii="Times New Roman" w:eastAsia="Calibri" w:hAnsi="Times New Roman" w:cs="Times New Roman"/>
          <w:sz w:val="28"/>
        </w:rPr>
        <w:t xml:space="preserve">         </w:t>
      </w:r>
      <w:r w:rsidRPr="00A62796">
        <w:rPr>
          <w:rFonts w:ascii="Times New Roman" w:eastAsia="Calibri" w:hAnsi="Times New Roman" w:cs="Times New Roman"/>
          <w:sz w:val="28"/>
          <w:szCs w:val="28"/>
        </w:rPr>
        <w:t xml:space="preserve"> Результатом административной процедуры является выдача выписки из реестра муниципального имущества либо мотивированного отказа в предоставлении муниципальной услуги Заявителю или в РГАУ МФЦ.</w:t>
      </w:r>
    </w:p>
    <w:p w14:paraId="09C40BB9"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Способом фиксации результата выполнения административной процедуры является отметка о выдаче документов Заявителю.</w:t>
      </w:r>
    </w:p>
    <w:p w14:paraId="41027C2B"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Срок исполнения административной процедуры составляет один рабочий день.</w:t>
      </w:r>
    </w:p>
    <w:p w14:paraId="17624DCC"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p>
    <w:p w14:paraId="314F4C39"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Calibri" w:hAnsi="Times New Roman" w:cs="Times New Roman"/>
          <w:b/>
          <w:bCs/>
          <w:sz w:val="28"/>
          <w:szCs w:val="28"/>
        </w:rPr>
      </w:pPr>
      <w:r w:rsidRPr="00A62796">
        <w:rPr>
          <w:rFonts w:ascii="Times New Roman" w:eastAsia="Calibri" w:hAnsi="Times New Roman" w:cs="Times New Roman"/>
          <w:b/>
          <w:bCs/>
          <w:sz w:val="28"/>
          <w:szCs w:val="28"/>
        </w:rPr>
        <w:t>Порядок исправления допущенных опечаток и ошибок в выданных в результате предоставления муниципальной услуги документах</w:t>
      </w:r>
    </w:p>
    <w:p w14:paraId="4A2BFAA0"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3.6. В случае выявления опечаток и ошибок Заявитель вправе обратиться в Администрацию (Уполномоченный орган), РГАУ МФЦ с заявлением об исправлении допущенных опечаток и ошибок по форме согласно приложению № 3 Административного регламента.</w:t>
      </w:r>
    </w:p>
    <w:p w14:paraId="143AB6C0"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В заявлении об исправлении опечаток и ошибок в обязательном порядке указываются:</w:t>
      </w:r>
    </w:p>
    <w:p w14:paraId="2B81A96F"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1) наименование Администрации (Уполномоченного органа), РГАУ МФЦ, в который подается заявление об исправление опечаток;</w:t>
      </w:r>
    </w:p>
    <w:p w14:paraId="284DDE51"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2) вид, дата, номер выдачи (регистрации) документа, выданного в результате предоставления муниципальной услуги;</w:t>
      </w:r>
    </w:p>
    <w:p w14:paraId="4E569ED8"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3) для юридических лиц – название, организационно-правовая форма, ИНН, ОГРН, адрес места нахождения, фактический адрес нахождения (при наличии), адрес электронной почты (при наличии), номер контактного телефона;</w:t>
      </w:r>
    </w:p>
    <w:p w14:paraId="6C18A101"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8"/>
          <w:szCs w:val="28"/>
        </w:rPr>
      </w:pPr>
      <w:proofErr w:type="gramStart"/>
      <w:r w:rsidRPr="00A62796">
        <w:rPr>
          <w:rFonts w:ascii="Times New Roman" w:eastAsia="Calibri" w:hAnsi="Times New Roman" w:cs="Times New Roman"/>
          <w:sz w:val="28"/>
          <w:szCs w:val="28"/>
        </w:rPr>
        <w:t>4) для индивидуальных предпринимателей - фамилия, имя, отчество (последнее - при наличии), ИНН, ОГРН, данные основного документа, удостоверяющего личность, адрес места нахождения, фактический адрес нахождения (при наличии), адрес электронной почты (при наличии), номер контактного телефона;</w:t>
      </w:r>
      <w:proofErr w:type="gramEnd"/>
    </w:p>
    <w:p w14:paraId="07E589B8"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8"/>
          <w:szCs w:val="28"/>
        </w:rPr>
      </w:pPr>
      <w:proofErr w:type="gramStart"/>
      <w:r w:rsidRPr="00A62796">
        <w:rPr>
          <w:rFonts w:ascii="Times New Roman" w:eastAsia="Calibri" w:hAnsi="Times New Roman" w:cs="Times New Roman"/>
          <w:sz w:val="28"/>
          <w:szCs w:val="28"/>
        </w:rPr>
        <w:t>5) для физических лиц – фамилия, имя, отчество (последнее - при наличии), адрес места жительства (места пребывания), адрес электронной почты (при наличии), номер контактного телефона, данные основного документа, удостоверяющего личность.</w:t>
      </w:r>
      <w:proofErr w:type="gramEnd"/>
    </w:p>
    <w:p w14:paraId="0BE1101E"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6) реквизиты документа (-</w:t>
      </w:r>
      <w:proofErr w:type="spellStart"/>
      <w:r w:rsidRPr="00A62796">
        <w:rPr>
          <w:rFonts w:ascii="Times New Roman" w:eastAsia="Calibri" w:hAnsi="Times New Roman" w:cs="Times New Roman"/>
          <w:sz w:val="28"/>
          <w:szCs w:val="28"/>
        </w:rPr>
        <w:t>ов</w:t>
      </w:r>
      <w:proofErr w:type="spellEnd"/>
      <w:r w:rsidRPr="00A62796">
        <w:rPr>
          <w:rFonts w:ascii="Times New Roman" w:eastAsia="Calibri" w:hAnsi="Times New Roman" w:cs="Times New Roman"/>
          <w:sz w:val="28"/>
          <w:szCs w:val="28"/>
        </w:rPr>
        <w:t xml:space="preserve">), </w:t>
      </w:r>
      <w:proofErr w:type="gramStart"/>
      <w:r w:rsidRPr="00A62796">
        <w:rPr>
          <w:rFonts w:ascii="Times New Roman" w:eastAsia="Calibri" w:hAnsi="Times New Roman" w:cs="Times New Roman"/>
          <w:sz w:val="28"/>
          <w:szCs w:val="28"/>
        </w:rPr>
        <w:t>обосновывающих</w:t>
      </w:r>
      <w:proofErr w:type="gramEnd"/>
      <w:r w:rsidRPr="00A62796">
        <w:rPr>
          <w:rFonts w:ascii="Times New Roman" w:eastAsia="Calibri" w:hAnsi="Times New Roman" w:cs="Times New Roman"/>
          <w:sz w:val="28"/>
          <w:szCs w:val="28"/>
        </w:rPr>
        <w:t xml:space="preserve"> доводы Заявителя о наличии опечатки, а также содержащих правильные сведения. </w:t>
      </w:r>
    </w:p>
    <w:p w14:paraId="5434122F"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3.6.1. К заявлению должен быть приложен оригинал документа, выданного по результатам предоставления муниципальной услуги.</w:t>
      </w:r>
    </w:p>
    <w:p w14:paraId="6CAA7342"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 xml:space="preserve">В случае если от имени Заявителя действует лицо, являющееся его представителем в соответствии с законодательством Российской Федерации, </w:t>
      </w:r>
      <w:r w:rsidRPr="00A62796">
        <w:rPr>
          <w:rFonts w:ascii="Times New Roman" w:eastAsia="Calibri" w:hAnsi="Times New Roman" w:cs="Times New Roman"/>
          <w:sz w:val="28"/>
          <w:szCs w:val="28"/>
        </w:rPr>
        <w:lastRenderedPageBreak/>
        <w:t>также представляется документ, удостоверяющий личность представителя, и документ, подтверждающий соответствующие полномочия.</w:t>
      </w:r>
    </w:p>
    <w:p w14:paraId="6214912D"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3.6.2. Заявление об исправлении опечаток и ошибок представляются следующими способами:</w:t>
      </w:r>
    </w:p>
    <w:p w14:paraId="4A126242"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sym w:font="Symbol" w:char="F02D"/>
      </w:r>
      <w:r w:rsidRPr="00A62796">
        <w:rPr>
          <w:rFonts w:ascii="Times New Roman" w:eastAsia="Calibri" w:hAnsi="Times New Roman" w:cs="Times New Roman"/>
          <w:sz w:val="28"/>
          <w:szCs w:val="28"/>
        </w:rPr>
        <w:t xml:space="preserve"> лично в Администрацию (Уполномоченный орган);</w:t>
      </w:r>
    </w:p>
    <w:p w14:paraId="3E5061EE"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sym w:font="Symbol" w:char="F02D"/>
      </w:r>
      <w:r w:rsidRPr="00A62796">
        <w:rPr>
          <w:rFonts w:ascii="Times New Roman" w:eastAsia="Calibri" w:hAnsi="Times New Roman" w:cs="Times New Roman"/>
          <w:sz w:val="28"/>
          <w:szCs w:val="28"/>
        </w:rPr>
        <w:t xml:space="preserve"> почтовым отправлением;</w:t>
      </w:r>
    </w:p>
    <w:p w14:paraId="2CC9CD24"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36"/>
          <w:szCs w:val="28"/>
        </w:rPr>
      </w:pPr>
      <w:r w:rsidRPr="00A62796">
        <w:rPr>
          <w:rFonts w:ascii="Times New Roman" w:eastAsia="Calibri" w:hAnsi="Times New Roman" w:cs="Times New Roman"/>
          <w:sz w:val="28"/>
        </w:rPr>
        <w:t>– путем заполнения формы запроса через «Личный кабинет» РПГУ;</w:t>
      </w:r>
    </w:p>
    <w:p w14:paraId="54CFA436"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 xml:space="preserve">– в РГАУ МФЦ. </w:t>
      </w:r>
    </w:p>
    <w:p w14:paraId="3CDB860E"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8"/>
        </w:rPr>
      </w:pPr>
      <w:r w:rsidRPr="00A62796">
        <w:rPr>
          <w:rFonts w:ascii="Times New Roman" w:eastAsia="Calibri" w:hAnsi="Times New Roman" w:cs="Times New Roman"/>
          <w:sz w:val="28"/>
          <w:szCs w:val="28"/>
        </w:rPr>
        <w:t xml:space="preserve">3.6.3. </w:t>
      </w:r>
      <w:r w:rsidRPr="00A62796">
        <w:rPr>
          <w:rFonts w:ascii="Times New Roman" w:eastAsia="Calibri" w:hAnsi="Times New Roman" w:cs="Times New Roman"/>
          <w:sz w:val="28"/>
        </w:rPr>
        <w:t>Основаниями для отказа в приеме заявления об исправлении опечаток и ошибок являются:</w:t>
      </w:r>
    </w:p>
    <w:p w14:paraId="4CB2AA24"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8"/>
        </w:rPr>
      </w:pPr>
      <w:r w:rsidRPr="00A62796">
        <w:rPr>
          <w:rFonts w:ascii="Times New Roman" w:eastAsia="Calibri" w:hAnsi="Times New Roman" w:cs="Times New Roman"/>
          <w:sz w:val="28"/>
        </w:rPr>
        <w:t>1) представленные документы по составу и содержанию не соответствуют требованиям пунктов 3.6 и 3.6.1 Административного регламента;</w:t>
      </w:r>
    </w:p>
    <w:p w14:paraId="7D3605DC"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8"/>
        </w:rPr>
      </w:pPr>
      <w:r w:rsidRPr="00A62796">
        <w:rPr>
          <w:rFonts w:ascii="Times New Roman" w:eastAsia="Calibri" w:hAnsi="Times New Roman" w:cs="Times New Roman"/>
          <w:sz w:val="28"/>
        </w:rPr>
        <w:t>2) заявитель не является получателем муниципальной услуги.</w:t>
      </w:r>
    </w:p>
    <w:p w14:paraId="1C8BC083"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8"/>
        </w:rPr>
      </w:pPr>
      <w:r w:rsidRPr="00A62796">
        <w:rPr>
          <w:rFonts w:ascii="Times New Roman" w:eastAsia="Calibri" w:hAnsi="Times New Roman" w:cs="Times New Roman"/>
          <w:sz w:val="28"/>
        </w:rPr>
        <w:t>3.6.4. Отказ в приеме заявления об исправлении опечаток и ошибок по иным основаниям не допускается.</w:t>
      </w:r>
    </w:p>
    <w:p w14:paraId="3865112C"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8"/>
        </w:rPr>
      </w:pPr>
      <w:r w:rsidRPr="00A62796">
        <w:rPr>
          <w:rFonts w:ascii="Times New Roman" w:eastAsia="Calibri" w:hAnsi="Times New Roman" w:cs="Times New Roman"/>
          <w:sz w:val="28"/>
        </w:rPr>
        <w:t>Заявитель имеет право повторно обратиться с заявлением об исправлении опечаток и ошибок после устранения оснований для отказа в исправлении опечаток, предусмотренных пунктом 3.6.3 Административного регламента.</w:t>
      </w:r>
    </w:p>
    <w:p w14:paraId="18508593"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8"/>
        </w:rPr>
      </w:pPr>
      <w:r w:rsidRPr="00A62796">
        <w:rPr>
          <w:rFonts w:ascii="Times New Roman" w:eastAsia="Calibri" w:hAnsi="Times New Roman" w:cs="Times New Roman"/>
          <w:sz w:val="28"/>
          <w:szCs w:val="28"/>
        </w:rPr>
        <w:t xml:space="preserve">3.6.5. </w:t>
      </w:r>
      <w:r w:rsidRPr="00A62796">
        <w:rPr>
          <w:rFonts w:ascii="Times New Roman" w:eastAsia="Calibri" w:hAnsi="Times New Roman" w:cs="Times New Roman"/>
          <w:sz w:val="28"/>
        </w:rPr>
        <w:t>Основаниями для отказа в исправлении опечаток и ошибок являются:</w:t>
      </w:r>
    </w:p>
    <w:p w14:paraId="642121E8" w14:textId="77777777" w:rsidR="00A62796" w:rsidRPr="00A62796" w:rsidRDefault="00825839"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8"/>
        </w:rPr>
      </w:pPr>
      <w:hyperlink r:id="rId12" w:history="1">
        <w:r w:rsidR="00A62796" w:rsidRPr="00A62796">
          <w:rPr>
            <w:rFonts w:ascii="Times New Roman" w:eastAsia="Calibri" w:hAnsi="Times New Roman" w:cs="Times New Roman"/>
            <w:sz w:val="28"/>
          </w:rPr>
          <w:t xml:space="preserve">отсутствие несоответствий между содержанием документа, выданного по результатам предоставления муниципальной услуги, и содержанием документов, </w:t>
        </w:r>
      </w:hyperlink>
      <w:r w:rsidR="00A62796" w:rsidRPr="00A62796">
        <w:rPr>
          <w:rFonts w:ascii="Times New Roman" w:eastAsia="Calibri" w:hAnsi="Times New Roman" w:cs="Times New Roman"/>
          <w:sz w:val="28"/>
        </w:rPr>
        <w:t>представленных заявителем самостоятельно и (или) по собственной инициативе, а также находящихся в распоряжении Администрации (Уполномоченного органа) и (или) запрошенных в рамках межведомственного информационного взаимодействия при предоставлении заявителю муниципальной услуги;</w:t>
      </w:r>
    </w:p>
    <w:p w14:paraId="661EA263"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8"/>
        </w:rPr>
      </w:pPr>
      <w:proofErr w:type="gramStart"/>
      <w:r w:rsidRPr="00A62796">
        <w:rPr>
          <w:rFonts w:ascii="Times New Roman" w:eastAsia="Calibri" w:hAnsi="Times New Roman" w:cs="Times New Roman"/>
          <w:sz w:val="28"/>
        </w:rPr>
        <w:t>документы, представленные заявителем в соответствии с пунктом 3.6 Административного регламента, не представлялись ранее заявителем при подаче заявления о предоставлении муниципальной услуги, противоречат данным, находящимся в распоряжении Администрации (Уполномоченного органа) и (или) запрошенных в рамках межведомственного информационного взаимодействия при предоставлении заявителю муниципальной услуги;</w:t>
      </w:r>
      <w:proofErr w:type="gramEnd"/>
    </w:p>
    <w:p w14:paraId="40489964"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8"/>
        </w:rPr>
      </w:pPr>
      <w:r w:rsidRPr="00A62796">
        <w:rPr>
          <w:rFonts w:ascii="Times New Roman" w:eastAsia="Calibri" w:hAnsi="Times New Roman" w:cs="Times New Roman"/>
          <w:sz w:val="28"/>
        </w:rPr>
        <w:t xml:space="preserve">документов, указанных в подпункте 6 пункта 3.6 Административного регламента, недостаточно для начала процедуры исправлении опечаток и ошибок. </w:t>
      </w:r>
    </w:p>
    <w:p w14:paraId="3C315A9C"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3.6.6. Заявление об исправлении опечаток и ошибок регистрируется Администрацией (Уполномоченным органом), РГАУ МФЦ в течение одного рабочего дня с момента получения заявления об исправлении опечаток и ошибок и документов приложенных к нему.</w:t>
      </w:r>
    </w:p>
    <w:p w14:paraId="4C6DDEE0"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lastRenderedPageBreak/>
        <w:t>3.6.7. Заявление об исправлении опечаток и ошибок в течение пяти рабочих дней с момента регистрации в Администрации (Уполномоченном органе) такого заявления рассматривается Администрацией (Уполномоченным органом) на предмет соответствия требованиям, предусмотренным Административным регламентом.</w:t>
      </w:r>
    </w:p>
    <w:p w14:paraId="2E0C06CD"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3.6.8. По результатам рассмотрения заявления об исправлении опечаток и ошибок Администрация (Уполномоченный орган) в срок, предусмотренный пунктом 3.6.7 Административного регламента:</w:t>
      </w:r>
    </w:p>
    <w:p w14:paraId="1E6DAEA2"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 xml:space="preserve">1) в случае отсутствия оснований для отказа в исправлении опечаток и ошибок, предусмотренных пунктом 3.6.5 Административного регламента, принимает решение об исправлении опечаток и ошибок; </w:t>
      </w:r>
    </w:p>
    <w:p w14:paraId="70D12D41"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 xml:space="preserve">2) в случае наличия хотя бы одного из оснований для отказа в исправлении опечаток, предусмотренных пунктом 3.6.5 Административного регламента, принимает решение об отсутствии необходимости исправления опечаток и ошибок. </w:t>
      </w:r>
    </w:p>
    <w:p w14:paraId="23C1FD7E"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 xml:space="preserve">3.6.9. В случае принятия решения об отсутствии необходимости исправления опечаток и ошибок Администрацией (Уполномоченным органом) в течение трех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 </w:t>
      </w:r>
    </w:p>
    <w:p w14:paraId="64268D62"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К письму об отсутствии необходимости исправления опечаток и ошибок прикладывается оригинал документа, выданного по результатам предоставления муниципальной услуги, за исключением случая подачи заявления об исправлении опечаток и ошибок в электронной форме через РГПУ.</w:t>
      </w:r>
    </w:p>
    <w:p w14:paraId="360AD4CD"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3.6.10. Исправление опечаток и ошибок осуществляется Администрацией (Уполномоченным органом) в течение трех рабочих дней с момента принятия решения, предусмотренного подпунктом 1 пункта 3.6.8 Административного Регламента.</w:t>
      </w:r>
    </w:p>
    <w:p w14:paraId="58927B09"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 xml:space="preserve">Результатом исправления опечаток и ошибок является подготовленный в двух экземплярах документ о предоставлении муниципальной услуги. </w:t>
      </w:r>
    </w:p>
    <w:p w14:paraId="0686FBD0"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3.6.11. При исправлении опечаток и ошибок не допускается:</w:t>
      </w:r>
    </w:p>
    <w:p w14:paraId="0377117D"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sym w:font="Symbol" w:char="F02D"/>
      </w:r>
      <w:r w:rsidRPr="00A62796">
        <w:rPr>
          <w:rFonts w:ascii="Times New Roman" w:eastAsia="Calibri" w:hAnsi="Times New Roman" w:cs="Times New Roman"/>
          <w:sz w:val="28"/>
          <w:szCs w:val="28"/>
        </w:rPr>
        <w:t xml:space="preserve"> изменение содержания документов, являющихся результатом предоставления муниципальной услуги;</w:t>
      </w:r>
    </w:p>
    <w:p w14:paraId="09E6A15C"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sym w:font="Symbol" w:char="F02D"/>
      </w:r>
      <w:r w:rsidRPr="00A62796">
        <w:rPr>
          <w:rFonts w:ascii="Times New Roman" w:eastAsia="Calibri" w:hAnsi="Times New Roman" w:cs="Times New Roman"/>
          <w:sz w:val="28"/>
          <w:szCs w:val="28"/>
        </w:rPr>
        <w:t xml:space="preserve"> 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 </w:t>
      </w:r>
    </w:p>
    <w:p w14:paraId="6FC8FBB1"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3.6.12. Документы, предусмотренные пунктом 3.6.9 и абзацем вторым пункта 3.6.10 Административного регламента, направляются Заявителю по почте или вручаются лично в течение одного рабочего дня с момента их подписания.</w:t>
      </w:r>
    </w:p>
    <w:p w14:paraId="0C6CBB20"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8"/>
          <w:szCs w:val="28"/>
        </w:rPr>
      </w:pPr>
      <w:proofErr w:type="gramStart"/>
      <w:r w:rsidRPr="00A62796">
        <w:rPr>
          <w:rFonts w:ascii="Times New Roman" w:eastAsia="Calibri" w:hAnsi="Times New Roman" w:cs="Times New Roman"/>
          <w:sz w:val="28"/>
          <w:szCs w:val="28"/>
        </w:rPr>
        <w:t xml:space="preserve">В случае подачи заявления об исправлении опечаток в электронной форме через РПГУ, заявитель в течение одного рабочего дня с момента принятия решения, предусмотренного подпунктом 1 пункта 3.6.8 </w:t>
      </w:r>
      <w:r w:rsidRPr="00A62796">
        <w:rPr>
          <w:rFonts w:ascii="Times New Roman" w:eastAsia="Calibri" w:hAnsi="Times New Roman" w:cs="Times New Roman"/>
          <w:sz w:val="28"/>
          <w:szCs w:val="28"/>
        </w:rPr>
        <w:lastRenderedPageBreak/>
        <w:t>Административного регламента, информируется о принятии такого решения и необходимости представления в Администрацию (Уполномоченный орган) оригинального экземпляра документа о предоставлении муниципальной услуги, содержащий опечатки и ошибки.</w:t>
      </w:r>
      <w:proofErr w:type="gramEnd"/>
    </w:p>
    <w:p w14:paraId="42537DFC"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Первый оригинальный экземпляр документа о предоставлении муниципальной услуги, содержащий опечатки и ошибки, подлежит уничтожению.</w:t>
      </w:r>
    </w:p>
    <w:p w14:paraId="181511B4"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Второй оригинальный экземпляр документа о предоставлении муниципальной услуги, содержащий опечатки и ошибки хранится в Администрации (Уполномоченным органе).</w:t>
      </w:r>
    </w:p>
    <w:p w14:paraId="7B54E21B"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Акт уничтожения документов, содержащих опечатки и ошибки, составляется в одном экземпляре и подшивается к документам, на основании которых была предоставлена муниципальная услуга.</w:t>
      </w:r>
    </w:p>
    <w:p w14:paraId="02731D19"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3.6.13. В случае внесения изменений в выданный по результатам предоставления муниципальной услуги документ на предмет исправления ошибок, допущенных по вине Администрации (Уполномоченного органа) и (или) их должностных лиц, плата с Заявителя не взимается.</w:t>
      </w:r>
    </w:p>
    <w:p w14:paraId="15300228"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1"/>
        <w:rPr>
          <w:rFonts w:ascii="Times New Roman" w:eastAsia="Calibri" w:hAnsi="Times New Roman" w:cs="Times New Roman"/>
          <w:b/>
          <w:sz w:val="28"/>
          <w:szCs w:val="28"/>
        </w:rPr>
      </w:pPr>
    </w:p>
    <w:p w14:paraId="6DCF633E"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center"/>
        <w:rPr>
          <w:rFonts w:ascii="Times New Roman" w:eastAsia="Calibri" w:hAnsi="Times New Roman" w:cs="Times New Roman"/>
          <w:b/>
          <w:sz w:val="28"/>
          <w:szCs w:val="28"/>
        </w:rPr>
      </w:pPr>
      <w:r w:rsidRPr="00A62796">
        <w:rPr>
          <w:rFonts w:ascii="Times New Roman" w:eastAsia="Calibri" w:hAnsi="Times New Roman" w:cs="Times New Roman"/>
          <w:b/>
          <w:sz w:val="28"/>
          <w:szCs w:val="28"/>
        </w:rPr>
        <w:t>Перечень административных процедур (действий) при предоставлении муниципальной услуги в электронной форме</w:t>
      </w:r>
    </w:p>
    <w:p w14:paraId="481F2088"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3.7. Особенности предоставления муниципальной услуги в электронной форме.</w:t>
      </w:r>
    </w:p>
    <w:p w14:paraId="6D2FE788"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3.7.1. При предоставлении муниципальной услуги в электронной форме Заявителю обеспечиваются:</w:t>
      </w:r>
    </w:p>
    <w:p w14:paraId="61D23C59"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получение информации о порядке и сроках предоставления муниципальной услуги;</w:t>
      </w:r>
    </w:p>
    <w:p w14:paraId="59620A8E"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запись на прием в Администрацию (Уполномоченный орган), РГАУ МФЦ для подачи запроса о предоставлении муниципальной услуги;</w:t>
      </w:r>
    </w:p>
    <w:p w14:paraId="213BDCD4"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формирование запроса;</w:t>
      </w:r>
    </w:p>
    <w:p w14:paraId="1093726E"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прием и регистрация Администрацией (Уполномоченным органом) запроса и иных документов, необходимых для предоставления муниципальной услуги;</w:t>
      </w:r>
    </w:p>
    <w:p w14:paraId="0399AF65"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получение результата предоставления муниципальной услуги;</w:t>
      </w:r>
    </w:p>
    <w:p w14:paraId="39EA6978"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получение сведений о ходе выполнения запроса;</w:t>
      </w:r>
    </w:p>
    <w:p w14:paraId="70DCE7C6"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осуществление оценки качества предоставления муниципальной услуги;</w:t>
      </w:r>
    </w:p>
    <w:p w14:paraId="65B48632"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досудебное (внесудебное) обжалование решений и действий (бездействия) Уполномоченного органа либо действия (бездействие) должностных лиц Администрации (Уполномоченного органа), предоставляющего муниципальную услугу.</w:t>
      </w:r>
    </w:p>
    <w:p w14:paraId="598D2253"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 xml:space="preserve">3.7.2. Запись на прием в Администрацию (Уполномоченный орган) или РГАУ МФЦ для подачи запроса. </w:t>
      </w:r>
    </w:p>
    <w:p w14:paraId="166AB527"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lastRenderedPageBreak/>
        <w:t>При организации записи на прием в Администрацию (Уполномоченный орган) или РГАПУ МФЦ Заявителю обеспечивается возможность:</w:t>
      </w:r>
    </w:p>
    <w:p w14:paraId="16B45B55"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а) ознакомления с расписанием работы Администрации (Уполномоченного органа) или РГАУ МФЦ, а также с доступными для записи на прием датами и интервалами времени приема;</w:t>
      </w:r>
    </w:p>
    <w:p w14:paraId="20208E45"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б) записи в любые свободные для приема дату и время в пределах установленного в Администрации (Уполномоченном органе) или РГАУ МФЦ графика приема заявителей.</w:t>
      </w:r>
    </w:p>
    <w:p w14:paraId="1BFE9DFF"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Администрация (Уполномоченной орган) или РГАУ МФЦ не вправе требовать от Заявителя совершения иных действий, кроме прохождения идентификац</w:t>
      </w:r>
      <w:proofErr w:type="gramStart"/>
      <w:r w:rsidRPr="00A62796">
        <w:rPr>
          <w:rFonts w:ascii="Times New Roman" w:eastAsia="Calibri" w:hAnsi="Times New Roman" w:cs="Times New Roman"/>
          <w:sz w:val="28"/>
          <w:szCs w:val="28"/>
        </w:rPr>
        <w:t>ии и ау</w:t>
      </w:r>
      <w:proofErr w:type="gramEnd"/>
      <w:r w:rsidRPr="00A62796">
        <w:rPr>
          <w:rFonts w:ascii="Times New Roman" w:eastAsia="Calibri" w:hAnsi="Times New Roman" w:cs="Times New Roman"/>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сведения, необходимых для расчёта длительности временного интервала, который необходимо забронировать для приема.</w:t>
      </w:r>
    </w:p>
    <w:p w14:paraId="12000A91"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Запись на прием может осуществляться посредством информационной системы Администрации (Уполномоченного органа) или РГАУ МФЦ, которая обеспечивает возможность интеграции с РПГУ.</w:t>
      </w:r>
    </w:p>
    <w:p w14:paraId="26A228BB"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3.7.3. Формирование запроса.</w:t>
      </w:r>
    </w:p>
    <w:p w14:paraId="36014F6C"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Формирование запроса осуществляется посредством заполнения электронной формы запроса на РПГУ без необходимости дополнительной подачи запроса в какой-либо иной форме.</w:t>
      </w:r>
    </w:p>
    <w:p w14:paraId="6B50B2A1"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На РПГУ размещаются образцы заполнения электронной формы запроса.</w:t>
      </w:r>
    </w:p>
    <w:p w14:paraId="11E1C6DF"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Форматно-логическая проверка сформированного запроса осуществляется в порядке, определяемом Администрацией (Уполномоченным органом),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14:paraId="1D972092"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При формировании запроса Заявителю обеспечивается:</w:t>
      </w:r>
    </w:p>
    <w:p w14:paraId="49C9466C"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а) возможность копирования и сохранения запроса и иных документов, указанных в пункте 2.8 Административного регламента, необходимых для предоставления муниципальной услуги;</w:t>
      </w:r>
    </w:p>
    <w:p w14:paraId="499F7EB7"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б) возможность заполнения несколькими Заявителями одной электронной формы запроса при обращении за муниципальными услугами, предполагающими направление совместного запроса несколькими Заявителями (описывается в случае необходимости дополнительно);</w:t>
      </w:r>
    </w:p>
    <w:p w14:paraId="06CD1863"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в) возможность печати на бумажном носителе копии электронной формы запроса;</w:t>
      </w:r>
    </w:p>
    <w:p w14:paraId="052D42A5"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 xml:space="preserve">г) сохранение ранее введенных в электронную форму запроса значений в любой момент по желанию пользователя, в том числе при возникновении </w:t>
      </w:r>
      <w:r w:rsidRPr="00A62796">
        <w:rPr>
          <w:rFonts w:ascii="Times New Roman" w:eastAsia="Calibri" w:hAnsi="Times New Roman" w:cs="Times New Roman"/>
          <w:sz w:val="28"/>
          <w:szCs w:val="28"/>
        </w:rPr>
        <w:lastRenderedPageBreak/>
        <w:t>ошибок ввода и возврате для повторного ввода значений в электронную форму запроса;</w:t>
      </w:r>
    </w:p>
    <w:p w14:paraId="34625BA8"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д) заполнение полей электронной формы запроса до начала ввода сведений Заявителем с использованием сведений, размещенных в федеральной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w:t>
      </w:r>
      <w:proofErr w:type="gramStart"/>
      <w:r w:rsidRPr="00A62796">
        <w:rPr>
          <w:rFonts w:ascii="Times New Roman" w:eastAsia="Calibri" w:hAnsi="Times New Roman" w:cs="Times New Roman"/>
          <w:sz w:val="28"/>
          <w:szCs w:val="28"/>
        </w:rPr>
        <w:t>е-</w:t>
      </w:r>
      <w:proofErr w:type="gramEnd"/>
      <w:r w:rsidRPr="00A62796">
        <w:rPr>
          <w:rFonts w:ascii="Times New Roman" w:eastAsia="Calibri" w:hAnsi="Times New Roman" w:cs="Times New Roman"/>
          <w:sz w:val="28"/>
          <w:szCs w:val="28"/>
        </w:rPr>
        <w:t xml:space="preserve"> единая система идентификации и аутентификации), и сведений, опубликованных на порталах, в части, касающейся сведений, отсутствующих в единой системе идентификации и аутентификации;</w:t>
      </w:r>
    </w:p>
    <w:p w14:paraId="3C62F9D9"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 xml:space="preserve">е) возможность вернуться на любой из этапов заполнения электронной формы запроса без </w:t>
      </w:r>
      <w:proofErr w:type="gramStart"/>
      <w:r w:rsidRPr="00A62796">
        <w:rPr>
          <w:rFonts w:ascii="Times New Roman" w:eastAsia="Calibri" w:hAnsi="Times New Roman" w:cs="Times New Roman"/>
          <w:sz w:val="28"/>
          <w:szCs w:val="28"/>
        </w:rPr>
        <w:t>потери</w:t>
      </w:r>
      <w:proofErr w:type="gramEnd"/>
      <w:r w:rsidRPr="00A62796">
        <w:rPr>
          <w:rFonts w:ascii="Times New Roman" w:eastAsia="Calibri" w:hAnsi="Times New Roman" w:cs="Times New Roman"/>
          <w:sz w:val="28"/>
          <w:szCs w:val="28"/>
        </w:rPr>
        <w:t xml:space="preserve"> ранее введенной информации;</w:t>
      </w:r>
    </w:p>
    <w:p w14:paraId="3C17CE0D"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ж) возможность доступа Заявителя на РПГУ к ранее поданным им запросам в течение не менее одного года, а также частично сформированных запросов – в течение не менее 3 месяцев.</w:t>
      </w:r>
    </w:p>
    <w:p w14:paraId="7848A8DA"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 xml:space="preserve">Сформированный и подписанный </w:t>
      </w:r>
      <w:proofErr w:type="gramStart"/>
      <w:r w:rsidRPr="00A62796">
        <w:rPr>
          <w:rFonts w:ascii="Times New Roman" w:eastAsia="Calibri" w:hAnsi="Times New Roman" w:cs="Times New Roman"/>
          <w:sz w:val="28"/>
          <w:szCs w:val="28"/>
        </w:rPr>
        <w:t>запрос</w:t>
      </w:r>
      <w:proofErr w:type="gramEnd"/>
      <w:r w:rsidRPr="00A62796">
        <w:rPr>
          <w:rFonts w:ascii="Times New Roman" w:eastAsia="Calibri" w:hAnsi="Times New Roman" w:cs="Times New Roman"/>
          <w:sz w:val="28"/>
          <w:szCs w:val="28"/>
        </w:rPr>
        <w:t xml:space="preserve"> и иные документы, необходимые для предоставления муниципальной услуги, направляются в Администрацию (Уполномоченный орган) посредством РПГУ.</w:t>
      </w:r>
    </w:p>
    <w:p w14:paraId="1682B520"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pacing w:val="-6"/>
          <w:sz w:val="28"/>
          <w:szCs w:val="28"/>
        </w:rPr>
        <w:t xml:space="preserve">3.7.4. </w:t>
      </w:r>
      <w:proofErr w:type="gramStart"/>
      <w:r w:rsidRPr="00A62796">
        <w:rPr>
          <w:rFonts w:ascii="Times New Roman" w:eastAsia="Calibri" w:hAnsi="Times New Roman" w:cs="Times New Roman"/>
          <w:spacing w:val="-6"/>
          <w:sz w:val="28"/>
          <w:szCs w:val="28"/>
        </w:rPr>
        <w:t>Администрация (</w:t>
      </w:r>
      <w:r w:rsidRPr="00A62796">
        <w:rPr>
          <w:rFonts w:ascii="Times New Roman" w:eastAsia="Calibri" w:hAnsi="Times New Roman" w:cs="Times New Roman"/>
          <w:sz w:val="28"/>
          <w:szCs w:val="28"/>
        </w:rPr>
        <w:t>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Республики Башкортостан и принимаемыми в соответствии с ними актами Республики Башкортостан, муниципальными правовыми актами.</w:t>
      </w:r>
      <w:proofErr w:type="gramEnd"/>
    </w:p>
    <w:p w14:paraId="2F6B3EE7"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Предоставление муниципальной услуги начинается с момента приема и регистрации Администрацией (Уполномоченным органом) электронных документов, необходимых для предоставления муниципальной услуги, за исключением случая, если для начала процедуры предоставления муниципальной услуги в соответствии с законодательством требуется личная явка.</w:t>
      </w:r>
    </w:p>
    <w:p w14:paraId="4058F930"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pacing w:val="-6"/>
          <w:sz w:val="28"/>
          <w:szCs w:val="28"/>
        </w:rPr>
      </w:pPr>
      <w:r w:rsidRPr="00A62796">
        <w:rPr>
          <w:rFonts w:ascii="Times New Roman" w:eastAsia="Calibri" w:hAnsi="Times New Roman" w:cs="Times New Roman"/>
          <w:sz w:val="28"/>
          <w:szCs w:val="28"/>
        </w:rPr>
        <w:t xml:space="preserve">3.7.5. </w:t>
      </w:r>
      <w:r w:rsidRPr="00A62796">
        <w:rPr>
          <w:rFonts w:ascii="Times New Roman" w:eastAsia="Calibri" w:hAnsi="Times New Roman" w:cs="Times New Roman"/>
          <w:spacing w:val="-6"/>
          <w:sz w:val="28"/>
          <w:szCs w:val="28"/>
        </w:rPr>
        <w:t xml:space="preserve">Электронное заявление становится доступным для </w:t>
      </w:r>
      <w:r w:rsidRPr="00A62796">
        <w:rPr>
          <w:rFonts w:ascii="Times New Roman" w:eastAsia="Calibri" w:hAnsi="Times New Roman" w:cs="Times New Roman"/>
          <w:sz w:val="28"/>
          <w:szCs w:val="28"/>
        </w:rPr>
        <w:t>ответственного специалиста</w:t>
      </w:r>
      <w:r w:rsidRPr="00A62796">
        <w:rPr>
          <w:rFonts w:ascii="Times New Roman" w:eastAsia="Calibri" w:hAnsi="Times New Roman" w:cs="Times New Roman"/>
          <w:spacing w:val="-6"/>
          <w:sz w:val="28"/>
          <w:szCs w:val="28"/>
        </w:rPr>
        <w:t>, в информационной системе межведомственного электронного взаимодействия (далее – СМЭВ).</w:t>
      </w:r>
    </w:p>
    <w:p w14:paraId="305C750A"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Ответственный специалист:</w:t>
      </w:r>
    </w:p>
    <w:p w14:paraId="6602C8DD"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A62796">
        <w:rPr>
          <w:rFonts w:ascii="Times New Roman" w:eastAsia="Times New Roman" w:hAnsi="Times New Roman" w:cs="Times New Roman"/>
          <w:sz w:val="28"/>
          <w:szCs w:val="28"/>
          <w:lang w:eastAsia="ru-RU"/>
        </w:rPr>
        <w:t>проверяет наличие электронных заявлений, поступивших с РПГУ, с периодом не реже двух раз в день;</w:t>
      </w:r>
    </w:p>
    <w:p w14:paraId="13E0A406"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A62796">
        <w:rPr>
          <w:rFonts w:ascii="Times New Roman" w:eastAsia="Times New Roman" w:hAnsi="Times New Roman" w:cs="Times New Roman"/>
          <w:sz w:val="28"/>
          <w:szCs w:val="28"/>
          <w:lang w:eastAsia="ru-RU"/>
        </w:rPr>
        <w:t>изучает поступившие заявления и приложенные образы документов (документы);</w:t>
      </w:r>
    </w:p>
    <w:p w14:paraId="2C013693"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A62796">
        <w:rPr>
          <w:rFonts w:ascii="Times New Roman" w:eastAsia="Times New Roman" w:hAnsi="Times New Roman" w:cs="Times New Roman"/>
          <w:sz w:val="28"/>
          <w:szCs w:val="28"/>
          <w:lang w:eastAsia="ru-RU"/>
        </w:rPr>
        <w:t>производит действия в соответствии с пунктом 3.7. Административного регламента.</w:t>
      </w:r>
    </w:p>
    <w:p w14:paraId="45976850"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lastRenderedPageBreak/>
        <w:t>3.7.6. Заявителю в качестве результата предоставления муниципальной услуги обеспечивается по его выбору возможность получения:</w:t>
      </w:r>
    </w:p>
    <w:p w14:paraId="5C89A6C4"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а) электронного документа, подписанного уполномоченным должностным лицом Администрации (Уполномоченного органа) с использованием усиленной квалифицированной электронной подписи;</w:t>
      </w:r>
    </w:p>
    <w:p w14:paraId="27CFA803"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б) документа на бумажном носителе в РГАУ МФЦ.</w:t>
      </w:r>
    </w:p>
    <w:p w14:paraId="646D49C3"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pacing w:val="-6"/>
          <w:sz w:val="28"/>
          <w:szCs w:val="28"/>
          <w:lang w:eastAsia="ru-RU"/>
        </w:rPr>
      </w:pPr>
      <w:r w:rsidRPr="00A62796">
        <w:rPr>
          <w:rFonts w:ascii="Times New Roman" w:eastAsia="Calibri" w:hAnsi="Times New Roman" w:cs="Times New Roman"/>
          <w:sz w:val="28"/>
          <w:szCs w:val="28"/>
        </w:rPr>
        <w:t xml:space="preserve">3.7.7. </w:t>
      </w:r>
      <w:r w:rsidRPr="00A62796">
        <w:rPr>
          <w:rFonts w:ascii="Times New Roman" w:eastAsia="Times New Roman" w:hAnsi="Times New Roman" w:cs="Times New Roman"/>
          <w:sz w:val="28"/>
          <w:szCs w:val="28"/>
          <w:lang w:eastAsia="ru-RU"/>
        </w:rPr>
        <w:t xml:space="preserve">Получение информации о ходе и результате предоставления муниципальной услуги производится в «Личном кабинете» на РПГУ, при условии авторизации, а также в мобильном приложении. Заявитель имеет возможность просматривать статус электронного заявления, а также информацию о дальнейших действиях в «Личном кабинете» по инициативе, в любое </w:t>
      </w:r>
      <w:r w:rsidRPr="00A62796">
        <w:rPr>
          <w:rFonts w:ascii="Times New Roman" w:eastAsia="Times New Roman" w:hAnsi="Times New Roman" w:cs="Times New Roman"/>
          <w:spacing w:val="-6"/>
          <w:sz w:val="28"/>
          <w:szCs w:val="28"/>
          <w:lang w:eastAsia="ru-RU"/>
        </w:rPr>
        <w:t>время.</w:t>
      </w:r>
    </w:p>
    <w:p w14:paraId="4FB3B367"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При предоставлении муниципальной услуги в электронной форме Заявителю направляется:</w:t>
      </w:r>
    </w:p>
    <w:p w14:paraId="3BF65008"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а) уведомление о записи на прием в Администрацию (Уполномоченный орган) или РГАУ МФЦ, содержащее сведения о дате, времени и месте приема;</w:t>
      </w:r>
    </w:p>
    <w:p w14:paraId="73692609"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proofErr w:type="gramStart"/>
      <w:r w:rsidRPr="00A62796">
        <w:rPr>
          <w:rFonts w:ascii="Times New Roman" w:eastAsia="Calibri" w:hAnsi="Times New Roman" w:cs="Times New Roman"/>
          <w:sz w:val="28"/>
          <w:szCs w:val="28"/>
        </w:rPr>
        <w:t>б)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запроса и иных документов, необходимых для предоставления муниципальной услуги;</w:t>
      </w:r>
      <w:proofErr w:type="gramEnd"/>
    </w:p>
    <w:p w14:paraId="23E50D06"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г)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14:paraId="25316C6F"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 xml:space="preserve">3.7.8. Оценка качества предоставления услуги осуществляется в соответствии с </w:t>
      </w:r>
      <w:hyperlink r:id="rId13" w:history="1">
        <w:r w:rsidRPr="00A62796">
          <w:rPr>
            <w:rFonts w:ascii="Times New Roman" w:eastAsia="Calibri" w:hAnsi="Times New Roman" w:cs="Times New Roman"/>
            <w:u w:val="single"/>
          </w:rPr>
          <w:t>Правилами</w:t>
        </w:r>
      </w:hyperlink>
      <w:r w:rsidRPr="00A62796">
        <w:rPr>
          <w:rFonts w:ascii="Times New Roman" w:eastAsia="Calibri" w:hAnsi="Times New Roman" w:cs="Times New Roman"/>
          <w:sz w:val="28"/>
          <w:szCs w:val="28"/>
        </w:rPr>
        <w:t xml:space="preserve"> оценки.</w:t>
      </w:r>
    </w:p>
    <w:p w14:paraId="74199C36"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proofErr w:type="gramStart"/>
      <w:r w:rsidRPr="00A62796">
        <w:rPr>
          <w:rFonts w:ascii="Times New Roman" w:eastAsia="Calibri" w:hAnsi="Times New Roman" w:cs="Times New Roman"/>
          <w:sz w:val="28"/>
          <w:szCs w:val="28"/>
        </w:rPr>
        <w:t xml:space="preserve">3.7.9.Заявителю обеспечивается возможность направления жалобы на решения, действия или бездействие Администрации (Уполномоченного органа), должностного лица Администрации (Уполномоченного органа) либо муниципального служащего в соответствии со </w:t>
      </w:r>
      <w:hyperlink r:id="rId14" w:history="1">
        <w:r w:rsidRPr="00A62796">
          <w:rPr>
            <w:rFonts w:ascii="Times New Roman" w:eastAsia="Calibri" w:hAnsi="Times New Roman" w:cs="Times New Roman"/>
            <w:u w:val="single"/>
          </w:rPr>
          <w:t>статьей 11.2</w:t>
        </w:r>
      </w:hyperlink>
      <w:r w:rsidRPr="00A62796">
        <w:rPr>
          <w:rFonts w:ascii="Times New Roman" w:eastAsia="Calibri" w:hAnsi="Times New Roman" w:cs="Times New Roman"/>
          <w:sz w:val="28"/>
          <w:szCs w:val="28"/>
        </w:rPr>
        <w:t xml:space="preserve"> Федерального закона №210-ФЗ и в порядке, установленном </w:t>
      </w:r>
      <w:hyperlink r:id="rId15" w:history="1">
        <w:r w:rsidRPr="00A62796">
          <w:rPr>
            <w:rFonts w:ascii="Times New Roman" w:eastAsia="Calibri" w:hAnsi="Times New Roman" w:cs="Times New Roman"/>
            <w:u w:val="single"/>
          </w:rPr>
          <w:t>постановлением</w:t>
        </w:r>
      </w:hyperlink>
      <w:r w:rsidRPr="00A62796">
        <w:rPr>
          <w:rFonts w:ascii="Times New Roman" w:eastAsia="Calibri" w:hAnsi="Times New Roman" w:cs="Times New Roman"/>
          <w:sz w:val="28"/>
          <w:szCs w:val="28"/>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w:t>
      </w:r>
      <w:proofErr w:type="gramEnd"/>
      <w:r w:rsidRPr="00A62796">
        <w:rPr>
          <w:rFonts w:ascii="Times New Roman" w:eastAsia="Calibri" w:hAnsi="Times New Roman" w:cs="Times New Roman"/>
          <w:sz w:val="28"/>
          <w:szCs w:val="28"/>
        </w:rPr>
        <w:t xml:space="preserve"> </w:t>
      </w:r>
      <w:proofErr w:type="gramStart"/>
      <w:r w:rsidRPr="00A62796">
        <w:rPr>
          <w:rFonts w:ascii="Times New Roman" w:eastAsia="Calibri" w:hAnsi="Times New Roman" w:cs="Times New Roman"/>
          <w:sz w:val="28"/>
          <w:szCs w:val="28"/>
        </w:rPr>
        <w:t>предоставлении</w:t>
      </w:r>
      <w:proofErr w:type="gramEnd"/>
      <w:r w:rsidRPr="00A62796">
        <w:rPr>
          <w:rFonts w:ascii="Times New Roman" w:eastAsia="Calibri" w:hAnsi="Times New Roman" w:cs="Times New Roman"/>
          <w:sz w:val="28"/>
          <w:szCs w:val="28"/>
        </w:rPr>
        <w:t xml:space="preserve"> государственных и муниципальных услуг».</w:t>
      </w:r>
    </w:p>
    <w:p w14:paraId="158AC52C"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8"/>
          <w:szCs w:val="28"/>
        </w:rPr>
      </w:pPr>
    </w:p>
    <w:p w14:paraId="07BADEB6"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Calibri" w:hAnsi="Times New Roman" w:cs="Times New Roman"/>
          <w:b/>
          <w:sz w:val="28"/>
          <w:szCs w:val="28"/>
        </w:rPr>
      </w:pPr>
      <w:r w:rsidRPr="00A62796">
        <w:rPr>
          <w:rFonts w:ascii="Times New Roman" w:eastAsia="Calibri" w:hAnsi="Times New Roman" w:cs="Times New Roman"/>
          <w:b/>
          <w:sz w:val="28"/>
          <w:szCs w:val="28"/>
        </w:rPr>
        <w:lastRenderedPageBreak/>
        <w:t>Перечень административных процедур (действий) при предоставлении муниципальной услуги, выполняемых многофункциональными центрами предоставления государственных и муниципальных услуг</w:t>
      </w:r>
    </w:p>
    <w:p w14:paraId="26FEA8A9"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3.8. РГАУ МФЦ осуществляет:</w:t>
      </w:r>
    </w:p>
    <w:p w14:paraId="12992C3F"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информирование Заявителей о порядке предоставления муниципальной услуги в РГАУ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РГАУ МФЦ;</w:t>
      </w:r>
    </w:p>
    <w:p w14:paraId="19431FFE"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прием запросов Заявителей о предоставлении муниципальной услуги и иных документов, необходимых для предоставления муниципальной услуги;</w:t>
      </w:r>
    </w:p>
    <w:p w14:paraId="3F2F021B"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формирование и направление РГАУ МФЦ предоставления межведомственного запроса в органы, предоставляющие муниципальные услуги, в иные органы государственной власти, органы местного самоуправления и организации, участвующие в предоставлении муниципальной услуги;</w:t>
      </w:r>
    </w:p>
    <w:p w14:paraId="09708D72"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выдача Заявителю результата предоставления муниципальной услуги;</w:t>
      </w:r>
    </w:p>
    <w:p w14:paraId="3DEEF467"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A62796">
        <w:rPr>
          <w:rFonts w:ascii="Times New Roman" w:eastAsia="Times New Roman" w:hAnsi="Times New Roman" w:cs="Times New Roman"/>
          <w:sz w:val="28"/>
          <w:szCs w:val="28"/>
          <w:lang w:eastAsia="ru-RU"/>
        </w:rPr>
        <w:t>обработку персональных данных, связанных с предоставлением муниципальной услуги (при необходимости);</w:t>
      </w:r>
    </w:p>
    <w:p w14:paraId="1322F0C8"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прием и передачу на рассмотрение в Администрацию (Уполномоченный орган) жалоб Заявителей;</w:t>
      </w:r>
    </w:p>
    <w:p w14:paraId="3E7BE892"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иные действия, предусмотренные Федеральным законом № 210-ФЗ.</w:t>
      </w:r>
    </w:p>
    <w:p w14:paraId="3296008E"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 xml:space="preserve">3.8.1. </w:t>
      </w:r>
      <w:proofErr w:type="gramStart"/>
      <w:r w:rsidRPr="00A62796">
        <w:rPr>
          <w:rFonts w:ascii="Times New Roman" w:eastAsia="Calibri" w:hAnsi="Times New Roman" w:cs="Times New Roman"/>
          <w:sz w:val="28"/>
          <w:szCs w:val="28"/>
        </w:rPr>
        <w:t>В случае представления Заявителем неполного комплекта документов либо несоответствия представленных документов требованиям, установленным пунктом 2.8 Административного регламента, работник РГАУ МФЦ, осуществляющий прием документов, разъясняет Заявителю содержание недостатков, выявленных в документах, предлагает принять меры по их устранению и обратиться за предоставлением муниципальной услуги повторно.</w:t>
      </w:r>
      <w:proofErr w:type="gramEnd"/>
    </w:p>
    <w:p w14:paraId="3FA0276B"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В случае если Заявитель настаивает на приеме документов, специалист РГАУ МФЦ осуществляющий прием документов, уведомляет Заявителя о возможном отказе в предоставлении муниципальной услуги, о чем делается соответствующая запись в расписке  в приеме документов. </w:t>
      </w:r>
    </w:p>
    <w:p w14:paraId="7E1519EC"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A62796">
        <w:rPr>
          <w:rFonts w:ascii="Times New Roman" w:eastAsia="Times New Roman" w:hAnsi="Times New Roman" w:cs="Times New Roman"/>
          <w:sz w:val="28"/>
          <w:szCs w:val="28"/>
          <w:lang w:eastAsia="ru-RU"/>
        </w:rPr>
        <w:t>При однократном обращении Заявителя с запросом о предоставлении нескольких государственных и (или) муниципальных услуг РГАУ МФЦ организует предоставление заявителю двух и более государственных и (или) муниципальных услуг.</w:t>
      </w:r>
    </w:p>
    <w:p w14:paraId="0A905BB6"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A62796">
        <w:rPr>
          <w:rFonts w:ascii="Times New Roman" w:eastAsia="Times New Roman" w:hAnsi="Times New Roman" w:cs="Times New Roman"/>
          <w:sz w:val="28"/>
          <w:szCs w:val="28"/>
          <w:lang w:eastAsia="ru-RU"/>
        </w:rPr>
        <w:t>По окончании приема документов работник РГАУ МФЦ выдает Заявителю расписку в приеме документов.</w:t>
      </w:r>
    </w:p>
    <w:p w14:paraId="5F1B1B06" w14:textId="77777777" w:rsidR="00A62796" w:rsidRPr="00A62796" w:rsidRDefault="00A62796" w:rsidP="00A62796">
      <w:pPr>
        <w:tabs>
          <w:tab w:val="left" w:pos="1134"/>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 xml:space="preserve">Представленные Заявителем в форме документов на бумажном носителе заявление и прилагаемые к нему документы переводятся специалистом РГАУ МФЦ в форму электронного документа и (или) электронных образов документов. </w:t>
      </w:r>
      <w:proofErr w:type="gramStart"/>
      <w:r w:rsidRPr="00A62796">
        <w:rPr>
          <w:rFonts w:ascii="Times New Roman" w:eastAsia="Calibri" w:hAnsi="Times New Roman" w:cs="Times New Roman"/>
          <w:sz w:val="28"/>
          <w:szCs w:val="28"/>
        </w:rPr>
        <w:t xml:space="preserve">Электронные документы и (или) электронные образы документов, созданные в соответствии с настоящим </w:t>
      </w:r>
      <w:r w:rsidRPr="00A62796">
        <w:rPr>
          <w:rFonts w:ascii="Times New Roman" w:eastAsia="Calibri" w:hAnsi="Times New Roman" w:cs="Times New Roman"/>
          <w:sz w:val="28"/>
          <w:szCs w:val="28"/>
        </w:rPr>
        <w:lastRenderedPageBreak/>
        <w:t xml:space="preserve">пунктом, заверяются усиленной квалифицированной электронной подписью должностного лица РГАУ МФЦ, направляются в Администрацию (Уполномоченный орган) с использованием автоматизированной информационной системы РГАУ МФЦ и защищенных каналов связи, обеспечивающих защиту передаваемой в орган информации и сведений от неправомерного доступа, уничтожения, модификации, блокирования, копирования, распространения, иных неправомерных действий. </w:t>
      </w:r>
      <w:proofErr w:type="gramEnd"/>
    </w:p>
    <w:p w14:paraId="2DE8A114"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Срок передачи РГАУ МФЦ принятых им заявлений и прилагаемых документов в форме электронного документа и (или) электронных образов документов в Администрацию (Уполномоченный орган) не должен превышать один рабочий день.</w:t>
      </w:r>
    </w:p>
    <w:p w14:paraId="50784552"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A62796">
        <w:rPr>
          <w:rFonts w:ascii="Times New Roman" w:eastAsia="Calibri" w:hAnsi="Times New Roman" w:cs="Times New Roman"/>
          <w:bCs/>
          <w:sz w:val="28"/>
          <w:szCs w:val="28"/>
        </w:rPr>
        <w:t xml:space="preserve">Порядок и сроки передачи </w:t>
      </w:r>
      <w:r w:rsidRPr="00A62796">
        <w:rPr>
          <w:rFonts w:ascii="Times New Roman" w:eastAsia="Calibri" w:hAnsi="Times New Roman" w:cs="Times New Roman"/>
          <w:sz w:val="28"/>
          <w:szCs w:val="28"/>
        </w:rPr>
        <w:t xml:space="preserve">РГАУ МФЦ </w:t>
      </w:r>
      <w:r w:rsidRPr="00A62796">
        <w:rPr>
          <w:rFonts w:ascii="Times New Roman" w:eastAsia="Calibri" w:hAnsi="Times New Roman" w:cs="Times New Roman"/>
          <w:bCs/>
          <w:sz w:val="28"/>
          <w:szCs w:val="28"/>
        </w:rPr>
        <w:t>принятых им заявлений и прилагаемых документов в форме документов на бумажном носителе в Администрацию (Уполномоченный орган) определяются Соглашением о взаимодействии.</w:t>
      </w:r>
    </w:p>
    <w:p w14:paraId="31083873"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При наличии в заявлении о предоставлении муниципальной услуги указания о выдаче результатов предоставления муниципальной услуги через РГАУ МФЦ, Администрация (Уполномоченный орган) передает документы в структурное подразделение РГАУ МФЦ для последующей выдачи Заявителю (его представителю). Порядок и сроки передачи Администрацией (Уполномоченным органом) таких документов в РГАУ МФЦ определяются соглашением о взаимодействии.</w:t>
      </w:r>
    </w:p>
    <w:p w14:paraId="236A6F91"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Calibri" w:hAnsi="Times New Roman" w:cs="Times New Roman"/>
          <w:sz w:val="28"/>
          <w:szCs w:val="28"/>
        </w:rPr>
      </w:pPr>
    </w:p>
    <w:p w14:paraId="4546D4B5"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center"/>
        <w:rPr>
          <w:rFonts w:ascii="Times New Roman" w:eastAsia="Calibri" w:hAnsi="Times New Roman" w:cs="Times New Roman"/>
          <w:b/>
          <w:sz w:val="28"/>
          <w:szCs w:val="28"/>
        </w:rPr>
      </w:pPr>
      <w:r w:rsidRPr="00A62796">
        <w:rPr>
          <w:rFonts w:ascii="Times New Roman" w:eastAsia="Calibri" w:hAnsi="Times New Roman" w:cs="Times New Roman"/>
          <w:b/>
          <w:sz w:val="28"/>
          <w:szCs w:val="28"/>
          <w:lang w:val="en-US"/>
        </w:rPr>
        <w:t>IV</w:t>
      </w:r>
      <w:r w:rsidRPr="00A62796">
        <w:rPr>
          <w:rFonts w:ascii="Times New Roman" w:eastAsia="Calibri" w:hAnsi="Times New Roman" w:cs="Times New Roman"/>
          <w:b/>
          <w:sz w:val="28"/>
          <w:szCs w:val="28"/>
        </w:rPr>
        <w:t>. Формы контроля за исполнением административного регламента</w:t>
      </w:r>
    </w:p>
    <w:p w14:paraId="495B0516"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center"/>
        <w:rPr>
          <w:rFonts w:ascii="Times New Roman" w:eastAsia="Calibri" w:hAnsi="Times New Roman" w:cs="Times New Roman"/>
          <w:b/>
          <w:sz w:val="28"/>
          <w:szCs w:val="28"/>
        </w:rPr>
      </w:pPr>
    </w:p>
    <w:p w14:paraId="43DEF4F5"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rFonts w:ascii="Times New Roman" w:eastAsia="Calibri" w:hAnsi="Times New Roman" w:cs="Times New Roman"/>
          <w:b/>
          <w:sz w:val="28"/>
          <w:szCs w:val="28"/>
        </w:rPr>
      </w:pPr>
      <w:r w:rsidRPr="00A62796">
        <w:rPr>
          <w:rFonts w:ascii="Times New Roman" w:eastAsia="Calibri" w:hAnsi="Times New Roman" w:cs="Times New Roman"/>
          <w:b/>
          <w:sz w:val="28"/>
          <w:szCs w:val="28"/>
        </w:rPr>
        <w:t xml:space="preserve">Порядок осуществления текущего </w:t>
      </w:r>
      <w:proofErr w:type="gramStart"/>
      <w:r w:rsidRPr="00A62796">
        <w:rPr>
          <w:rFonts w:ascii="Times New Roman" w:eastAsia="Calibri" w:hAnsi="Times New Roman" w:cs="Times New Roman"/>
          <w:b/>
          <w:sz w:val="28"/>
          <w:szCs w:val="28"/>
        </w:rPr>
        <w:t>контроля за</w:t>
      </w:r>
      <w:proofErr w:type="gramEnd"/>
      <w:r w:rsidRPr="00A62796">
        <w:rPr>
          <w:rFonts w:ascii="Times New Roman" w:eastAsia="Calibri" w:hAnsi="Times New Roman" w:cs="Times New Roman"/>
          <w:b/>
          <w:sz w:val="28"/>
          <w:szCs w:val="28"/>
        </w:rPr>
        <w:t xml:space="preserve"> соблюдением</w:t>
      </w:r>
    </w:p>
    <w:p w14:paraId="5B683E48"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Calibri" w:hAnsi="Times New Roman" w:cs="Times New Roman"/>
          <w:b/>
          <w:sz w:val="28"/>
          <w:szCs w:val="28"/>
        </w:rPr>
      </w:pPr>
      <w:r w:rsidRPr="00A62796">
        <w:rPr>
          <w:rFonts w:ascii="Times New Roman" w:eastAsia="Calibri" w:hAnsi="Times New Roman" w:cs="Times New Roman"/>
          <w:b/>
          <w:sz w:val="28"/>
          <w:szCs w:val="28"/>
        </w:rPr>
        <w:t>и исполнением ответственными должностными лицами положений</w:t>
      </w:r>
    </w:p>
    <w:p w14:paraId="492A43D8"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Calibri" w:hAnsi="Times New Roman" w:cs="Times New Roman"/>
          <w:b/>
          <w:sz w:val="28"/>
          <w:szCs w:val="28"/>
        </w:rPr>
      </w:pPr>
      <w:r w:rsidRPr="00A62796">
        <w:rPr>
          <w:rFonts w:ascii="Times New Roman" w:eastAsia="Calibri" w:hAnsi="Times New Roman" w:cs="Times New Roman"/>
          <w:b/>
          <w:sz w:val="28"/>
          <w:szCs w:val="28"/>
        </w:rPr>
        <w:t>регламента и иных нормативных правовых актов,</w:t>
      </w:r>
    </w:p>
    <w:p w14:paraId="7579A0B0"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Calibri" w:hAnsi="Times New Roman" w:cs="Times New Roman"/>
          <w:b/>
          <w:sz w:val="28"/>
          <w:szCs w:val="28"/>
        </w:rPr>
      </w:pPr>
      <w:proofErr w:type="gramStart"/>
      <w:r w:rsidRPr="00A62796">
        <w:rPr>
          <w:rFonts w:ascii="Times New Roman" w:eastAsia="Calibri" w:hAnsi="Times New Roman" w:cs="Times New Roman"/>
          <w:b/>
          <w:sz w:val="28"/>
          <w:szCs w:val="28"/>
        </w:rPr>
        <w:t>устанавливающих</w:t>
      </w:r>
      <w:proofErr w:type="gramEnd"/>
      <w:r w:rsidRPr="00A62796">
        <w:rPr>
          <w:rFonts w:ascii="Times New Roman" w:eastAsia="Calibri" w:hAnsi="Times New Roman" w:cs="Times New Roman"/>
          <w:b/>
          <w:sz w:val="28"/>
          <w:szCs w:val="28"/>
        </w:rPr>
        <w:t xml:space="preserve"> требования к предоставлению муниципальной</w:t>
      </w:r>
    </w:p>
    <w:p w14:paraId="56167D5E"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Calibri" w:hAnsi="Times New Roman" w:cs="Times New Roman"/>
          <w:b/>
          <w:sz w:val="28"/>
          <w:szCs w:val="28"/>
        </w:rPr>
      </w:pPr>
      <w:r w:rsidRPr="00A62796">
        <w:rPr>
          <w:rFonts w:ascii="Times New Roman" w:eastAsia="Calibri" w:hAnsi="Times New Roman" w:cs="Times New Roman"/>
          <w:b/>
          <w:sz w:val="28"/>
          <w:szCs w:val="28"/>
        </w:rPr>
        <w:t>услуги, а также принятием ими решений</w:t>
      </w:r>
    </w:p>
    <w:p w14:paraId="37D45BB0"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 xml:space="preserve">4.1. Текущий </w:t>
      </w:r>
      <w:proofErr w:type="gramStart"/>
      <w:r w:rsidRPr="00A62796">
        <w:rPr>
          <w:rFonts w:ascii="Times New Roman" w:eastAsia="Calibri" w:hAnsi="Times New Roman" w:cs="Times New Roman"/>
          <w:sz w:val="28"/>
          <w:szCs w:val="28"/>
        </w:rPr>
        <w:t>контроль за</w:t>
      </w:r>
      <w:proofErr w:type="gramEnd"/>
      <w:r w:rsidRPr="00A62796">
        <w:rPr>
          <w:rFonts w:ascii="Times New Roman" w:eastAsia="Calibri" w:hAnsi="Times New Roman" w:cs="Times New Roman"/>
          <w:sz w:val="28"/>
          <w:szCs w:val="28"/>
        </w:rPr>
        <w:t xml:space="preserve"> соблюдением и исполнением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14:paraId="68CE2EED"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p>
    <w:p w14:paraId="48EB1895"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Текущий контроль осуществляется путем проведения проверок:</w:t>
      </w:r>
    </w:p>
    <w:p w14:paraId="7E1AE7D6"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решений о предоставлении (об отказе в предоставлении) муниципальной услуги;</w:t>
      </w:r>
    </w:p>
    <w:p w14:paraId="693D0988"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выявления и устранения нарушений прав граждан;</w:t>
      </w:r>
    </w:p>
    <w:p w14:paraId="65A38BEF"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lastRenderedPageBreak/>
        <w:t>рассмотрения, принятия решений и подготовки ответов на обращения граждан, содержащие жалобы на решения, действия (бездействие) должностных лиц.</w:t>
      </w:r>
    </w:p>
    <w:p w14:paraId="4E3C2E62"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Calibri" w:hAnsi="Times New Roman" w:cs="Times New Roman"/>
          <w:sz w:val="28"/>
          <w:szCs w:val="28"/>
        </w:rPr>
      </w:pPr>
    </w:p>
    <w:p w14:paraId="75CC4847"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rFonts w:ascii="Times New Roman" w:eastAsia="Calibri" w:hAnsi="Times New Roman" w:cs="Times New Roman"/>
          <w:b/>
          <w:sz w:val="28"/>
          <w:szCs w:val="28"/>
        </w:rPr>
      </w:pPr>
      <w:r w:rsidRPr="00A62796">
        <w:rPr>
          <w:rFonts w:ascii="Times New Roman" w:eastAsia="Calibri" w:hAnsi="Times New Roman" w:cs="Times New Roman"/>
          <w:b/>
          <w:sz w:val="28"/>
          <w:szCs w:val="28"/>
        </w:rPr>
        <w:t xml:space="preserve">Порядок и периодичность осуществления </w:t>
      </w:r>
      <w:proofErr w:type="gramStart"/>
      <w:r w:rsidRPr="00A62796">
        <w:rPr>
          <w:rFonts w:ascii="Times New Roman" w:eastAsia="Calibri" w:hAnsi="Times New Roman" w:cs="Times New Roman"/>
          <w:b/>
          <w:sz w:val="28"/>
          <w:szCs w:val="28"/>
        </w:rPr>
        <w:t>плановых</w:t>
      </w:r>
      <w:proofErr w:type="gramEnd"/>
      <w:r w:rsidRPr="00A62796">
        <w:rPr>
          <w:rFonts w:ascii="Times New Roman" w:eastAsia="Calibri" w:hAnsi="Times New Roman" w:cs="Times New Roman"/>
          <w:b/>
          <w:sz w:val="28"/>
          <w:szCs w:val="28"/>
        </w:rPr>
        <w:t xml:space="preserve"> и внеплановых</w:t>
      </w:r>
    </w:p>
    <w:p w14:paraId="38FDD477"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Calibri" w:hAnsi="Times New Roman" w:cs="Times New Roman"/>
          <w:b/>
          <w:sz w:val="28"/>
          <w:szCs w:val="28"/>
        </w:rPr>
      </w:pPr>
      <w:r w:rsidRPr="00A62796">
        <w:rPr>
          <w:rFonts w:ascii="Times New Roman" w:eastAsia="Calibri" w:hAnsi="Times New Roman" w:cs="Times New Roman"/>
          <w:b/>
          <w:sz w:val="28"/>
          <w:szCs w:val="28"/>
        </w:rPr>
        <w:t>проверок полноты и качества предоставления муниципальной</w:t>
      </w:r>
    </w:p>
    <w:p w14:paraId="7CCC98B1"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Calibri" w:hAnsi="Times New Roman" w:cs="Times New Roman"/>
          <w:b/>
          <w:sz w:val="28"/>
          <w:szCs w:val="28"/>
        </w:rPr>
      </w:pPr>
      <w:r w:rsidRPr="00A62796">
        <w:rPr>
          <w:rFonts w:ascii="Times New Roman" w:eastAsia="Calibri" w:hAnsi="Times New Roman" w:cs="Times New Roman"/>
          <w:b/>
          <w:sz w:val="28"/>
          <w:szCs w:val="28"/>
        </w:rPr>
        <w:t xml:space="preserve">услуги, в том числе порядок и формы </w:t>
      </w:r>
      <w:proofErr w:type="gramStart"/>
      <w:r w:rsidRPr="00A62796">
        <w:rPr>
          <w:rFonts w:ascii="Times New Roman" w:eastAsia="Calibri" w:hAnsi="Times New Roman" w:cs="Times New Roman"/>
          <w:b/>
          <w:sz w:val="28"/>
          <w:szCs w:val="28"/>
        </w:rPr>
        <w:t>контроля за</w:t>
      </w:r>
      <w:proofErr w:type="gramEnd"/>
      <w:r w:rsidRPr="00A62796">
        <w:rPr>
          <w:rFonts w:ascii="Times New Roman" w:eastAsia="Calibri" w:hAnsi="Times New Roman" w:cs="Times New Roman"/>
          <w:b/>
          <w:sz w:val="28"/>
          <w:szCs w:val="28"/>
        </w:rPr>
        <w:t xml:space="preserve"> полнотой</w:t>
      </w:r>
    </w:p>
    <w:p w14:paraId="500AB8BC"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Calibri" w:hAnsi="Times New Roman" w:cs="Times New Roman"/>
          <w:b/>
          <w:sz w:val="28"/>
          <w:szCs w:val="28"/>
        </w:rPr>
      </w:pPr>
      <w:r w:rsidRPr="00A62796">
        <w:rPr>
          <w:rFonts w:ascii="Times New Roman" w:eastAsia="Calibri" w:hAnsi="Times New Roman" w:cs="Times New Roman"/>
          <w:b/>
          <w:sz w:val="28"/>
          <w:szCs w:val="28"/>
        </w:rPr>
        <w:t>и качеством предоставления муниципальной услуги</w:t>
      </w:r>
    </w:p>
    <w:p w14:paraId="465DD6A5"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 xml:space="preserve">4.2. </w:t>
      </w:r>
      <w:proofErr w:type="gramStart"/>
      <w:r w:rsidRPr="00A62796">
        <w:rPr>
          <w:rFonts w:ascii="Times New Roman" w:eastAsia="Calibri" w:hAnsi="Times New Roman" w:cs="Times New Roman"/>
          <w:sz w:val="28"/>
          <w:szCs w:val="28"/>
        </w:rPr>
        <w:t>Контроль за</w:t>
      </w:r>
      <w:proofErr w:type="gramEnd"/>
      <w:r w:rsidRPr="00A62796">
        <w:rPr>
          <w:rFonts w:ascii="Times New Roman" w:eastAsia="Calibri" w:hAnsi="Times New Roman" w:cs="Times New Roman"/>
          <w:sz w:val="28"/>
          <w:szCs w:val="28"/>
        </w:rPr>
        <w:t xml:space="preserve"> полнотой и качеством предоставления муниципальной услуги включает в себя проведение плановых и внеплановых проверок.</w:t>
      </w:r>
    </w:p>
    <w:p w14:paraId="19004352"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4.3. Плановые проверки осуществляются на основании годовых планов работы Администрации (Уполномоченного органа), утверждаемых руководителем Администрации (Уполномоченного органа). При плановой проверке полноты и качества предоставления муниципальной услуги контролю подлежат:</w:t>
      </w:r>
    </w:p>
    <w:p w14:paraId="3A23704A"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соблюдение сроков предоставления муниципальной услуги;</w:t>
      </w:r>
    </w:p>
    <w:p w14:paraId="7C979601"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соблюдение положений Административного регламента;</w:t>
      </w:r>
    </w:p>
    <w:p w14:paraId="5E629D5F"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правильность и обоснованность принятого решения об отказе в предоставлении муниципальной услуги.</w:t>
      </w:r>
    </w:p>
    <w:p w14:paraId="083C2CD7"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Основанием для проведения внеплановых проверок являются:</w:t>
      </w:r>
    </w:p>
    <w:p w14:paraId="0790FA18"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Республики Башкортостан и нормативных правовых актов органов местного самоуправления;</w:t>
      </w:r>
    </w:p>
    <w:p w14:paraId="5FD710DB"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обращения граждан и юридических лиц на нарушения законодательства, в том числе на качество предоставления муниципальной услуги.</w:t>
      </w:r>
    </w:p>
    <w:p w14:paraId="58AE8CDB"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4.4. Для проведения проверки создается комиссия, в состав которой включаются должностные лица и специалисты Администрации (Уполномоченного органа).</w:t>
      </w:r>
    </w:p>
    <w:p w14:paraId="3B5E8B98"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Проверка осуществляется на основании приказа Администрации (Уполномоченного органа).</w:t>
      </w:r>
    </w:p>
    <w:p w14:paraId="351E1E7C"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4.5. Результаты проверки оформляются в виде справки, в которой отражаются выявленные недостатки и указываются сроки их устранения. Справка подписывается должностными лицами и специалистами Администрации (Уполномоченного органа), проводившими проверку. Проверяемые лица под роспись знакомятся со справкой.</w:t>
      </w:r>
    </w:p>
    <w:p w14:paraId="5F8453D6"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Calibri" w:hAnsi="Times New Roman" w:cs="Times New Roman"/>
          <w:sz w:val="28"/>
          <w:szCs w:val="28"/>
        </w:rPr>
      </w:pPr>
    </w:p>
    <w:p w14:paraId="72911BF2"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rFonts w:ascii="Times New Roman" w:eastAsia="Calibri" w:hAnsi="Times New Roman" w:cs="Times New Roman"/>
          <w:b/>
          <w:sz w:val="28"/>
          <w:szCs w:val="28"/>
        </w:rPr>
      </w:pPr>
      <w:r w:rsidRPr="00A62796">
        <w:rPr>
          <w:rFonts w:ascii="Times New Roman" w:eastAsia="Calibri" w:hAnsi="Times New Roman" w:cs="Times New Roman"/>
          <w:b/>
          <w:sz w:val="28"/>
          <w:szCs w:val="28"/>
        </w:rPr>
        <w:t>Ответственность должностных лиц за решения и действия</w:t>
      </w:r>
    </w:p>
    <w:p w14:paraId="43E9FFA3"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Calibri" w:hAnsi="Times New Roman" w:cs="Times New Roman"/>
          <w:b/>
          <w:sz w:val="28"/>
          <w:szCs w:val="28"/>
        </w:rPr>
      </w:pPr>
      <w:r w:rsidRPr="00A62796">
        <w:rPr>
          <w:rFonts w:ascii="Times New Roman" w:eastAsia="Calibri" w:hAnsi="Times New Roman" w:cs="Times New Roman"/>
          <w:b/>
          <w:sz w:val="28"/>
          <w:szCs w:val="28"/>
        </w:rPr>
        <w:t xml:space="preserve">(бездействие), </w:t>
      </w:r>
      <w:proofErr w:type="gramStart"/>
      <w:r w:rsidRPr="00A62796">
        <w:rPr>
          <w:rFonts w:ascii="Times New Roman" w:eastAsia="Calibri" w:hAnsi="Times New Roman" w:cs="Times New Roman"/>
          <w:b/>
          <w:sz w:val="28"/>
          <w:szCs w:val="28"/>
        </w:rPr>
        <w:t>принимаемые</w:t>
      </w:r>
      <w:proofErr w:type="gramEnd"/>
      <w:r w:rsidRPr="00A62796">
        <w:rPr>
          <w:rFonts w:ascii="Times New Roman" w:eastAsia="Calibri" w:hAnsi="Times New Roman" w:cs="Times New Roman"/>
          <w:b/>
          <w:sz w:val="28"/>
          <w:szCs w:val="28"/>
        </w:rPr>
        <w:t xml:space="preserve"> (осуществляемые) ими в ходе</w:t>
      </w:r>
    </w:p>
    <w:p w14:paraId="0300D946"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Calibri" w:hAnsi="Times New Roman" w:cs="Times New Roman"/>
          <w:b/>
          <w:sz w:val="28"/>
          <w:szCs w:val="28"/>
        </w:rPr>
      </w:pPr>
      <w:r w:rsidRPr="00A62796">
        <w:rPr>
          <w:rFonts w:ascii="Times New Roman" w:eastAsia="Calibri" w:hAnsi="Times New Roman" w:cs="Times New Roman"/>
          <w:b/>
          <w:sz w:val="28"/>
          <w:szCs w:val="28"/>
        </w:rPr>
        <w:t>предоставления муниципальной услуги</w:t>
      </w:r>
    </w:p>
    <w:p w14:paraId="529C09BA"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 xml:space="preserve">4.6. По результатам проведенных проверок в случае выявления нарушений положений Административного регламента, нормативных правовых актов Российской Федерации, Республики Башкортостан и органов </w:t>
      </w:r>
      <w:r w:rsidRPr="00A62796">
        <w:rPr>
          <w:rFonts w:ascii="Times New Roman" w:eastAsia="Calibri" w:hAnsi="Times New Roman" w:cs="Times New Roman"/>
          <w:sz w:val="28"/>
          <w:szCs w:val="28"/>
        </w:rPr>
        <w:lastRenderedPageBreak/>
        <w:t>местного самоуправления осуществляется привлечение виновных лиц к ответственности в соответствии с законодательством Российской Федерации.</w:t>
      </w:r>
    </w:p>
    <w:p w14:paraId="472E005C"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14:paraId="4AD0A775"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Calibri" w:hAnsi="Times New Roman" w:cs="Times New Roman"/>
          <w:b/>
          <w:sz w:val="28"/>
          <w:szCs w:val="28"/>
        </w:rPr>
      </w:pPr>
    </w:p>
    <w:p w14:paraId="41B50BC5"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rFonts w:ascii="Times New Roman" w:eastAsia="Calibri" w:hAnsi="Times New Roman" w:cs="Times New Roman"/>
          <w:b/>
          <w:sz w:val="28"/>
          <w:szCs w:val="28"/>
        </w:rPr>
      </w:pPr>
      <w:r w:rsidRPr="00A62796">
        <w:rPr>
          <w:rFonts w:ascii="Times New Roman" w:eastAsia="Calibri" w:hAnsi="Times New Roman" w:cs="Times New Roman"/>
          <w:b/>
          <w:sz w:val="28"/>
          <w:szCs w:val="28"/>
        </w:rPr>
        <w:t xml:space="preserve">Требования к порядку и формам </w:t>
      </w:r>
      <w:proofErr w:type="gramStart"/>
      <w:r w:rsidRPr="00A62796">
        <w:rPr>
          <w:rFonts w:ascii="Times New Roman" w:eastAsia="Calibri" w:hAnsi="Times New Roman" w:cs="Times New Roman"/>
          <w:b/>
          <w:sz w:val="28"/>
          <w:szCs w:val="28"/>
        </w:rPr>
        <w:t>контроля за</w:t>
      </w:r>
      <w:proofErr w:type="gramEnd"/>
      <w:r w:rsidRPr="00A62796">
        <w:rPr>
          <w:rFonts w:ascii="Times New Roman" w:eastAsia="Calibri" w:hAnsi="Times New Roman" w:cs="Times New Roman"/>
          <w:b/>
          <w:sz w:val="28"/>
          <w:szCs w:val="28"/>
        </w:rPr>
        <w:t xml:space="preserve"> предоставлением</w:t>
      </w:r>
    </w:p>
    <w:p w14:paraId="59915D5B"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Calibri" w:hAnsi="Times New Roman" w:cs="Times New Roman"/>
          <w:b/>
          <w:sz w:val="28"/>
          <w:szCs w:val="28"/>
        </w:rPr>
      </w:pPr>
      <w:r w:rsidRPr="00A62796">
        <w:rPr>
          <w:rFonts w:ascii="Times New Roman" w:eastAsia="Calibri" w:hAnsi="Times New Roman" w:cs="Times New Roman"/>
          <w:b/>
          <w:sz w:val="28"/>
          <w:szCs w:val="28"/>
        </w:rPr>
        <w:t>муниципальной услуги, в том числе со стороны граждан,</w:t>
      </w:r>
    </w:p>
    <w:p w14:paraId="38B74F44"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Calibri" w:hAnsi="Times New Roman" w:cs="Times New Roman"/>
          <w:b/>
          <w:sz w:val="28"/>
          <w:szCs w:val="28"/>
        </w:rPr>
      </w:pPr>
      <w:r w:rsidRPr="00A62796">
        <w:rPr>
          <w:rFonts w:ascii="Times New Roman" w:eastAsia="Calibri" w:hAnsi="Times New Roman" w:cs="Times New Roman"/>
          <w:b/>
          <w:sz w:val="28"/>
          <w:szCs w:val="28"/>
        </w:rPr>
        <w:t>их объединений и организаций</w:t>
      </w:r>
    </w:p>
    <w:p w14:paraId="6B68AA0F"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 xml:space="preserve">4.7. Граждане, их объединения и организации имеют право осуществлять </w:t>
      </w:r>
      <w:proofErr w:type="gramStart"/>
      <w:r w:rsidRPr="00A62796">
        <w:rPr>
          <w:rFonts w:ascii="Times New Roman" w:eastAsia="Calibri" w:hAnsi="Times New Roman" w:cs="Times New Roman"/>
          <w:sz w:val="28"/>
          <w:szCs w:val="28"/>
        </w:rPr>
        <w:t>контроль за</w:t>
      </w:r>
      <w:proofErr w:type="gramEnd"/>
      <w:r w:rsidRPr="00A62796">
        <w:rPr>
          <w:rFonts w:ascii="Times New Roman" w:eastAsia="Calibri" w:hAnsi="Times New Roman" w:cs="Times New Roman"/>
          <w:sz w:val="28"/>
          <w:szCs w:val="28"/>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14:paraId="2950F0CB"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Граждане, их объединения и организации также имеют право:</w:t>
      </w:r>
    </w:p>
    <w:p w14:paraId="21327297"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направлять замечания и предложения по улучшению доступности и качества предоставления муниципальной услуги;</w:t>
      </w:r>
    </w:p>
    <w:p w14:paraId="2762D257"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вносить предложения о мерах по устранению нарушений Административного регламента.</w:t>
      </w:r>
    </w:p>
    <w:p w14:paraId="152C1206"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4.8. Должностные лица Администрации (Уполномоченного органа) принимают меры к прекращению допущенных нарушений, устраняют причины и условия, способствующие совершению нарушений.</w:t>
      </w:r>
    </w:p>
    <w:p w14:paraId="56BC2F6B"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0C740167"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p>
    <w:p w14:paraId="5966849D"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center"/>
        <w:outlineLvl w:val="1"/>
        <w:rPr>
          <w:rFonts w:ascii="Times New Roman" w:eastAsia="Calibri" w:hAnsi="Times New Roman" w:cs="Times New Roman"/>
          <w:b/>
          <w:sz w:val="28"/>
          <w:szCs w:val="28"/>
        </w:rPr>
      </w:pPr>
      <w:r w:rsidRPr="00A62796">
        <w:rPr>
          <w:rFonts w:ascii="Times New Roman" w:eastAsia="Calibri" w:hAnsi="Times New Roman" w:cs="Times New Roman"/>
          <w:b/>
          <w:sz w:val="28"/>
          <w:szCs w:val="28"/>
          <w:lang w:val="en-US"/>
        </w:rPr>
        <w:t>V</w:t>
      </w:r>
      <w:r w:rsidRPr="00A62796">
        <w:rPr>
          <w:rFonts w:ascii="Times New Roman" w:eastAsia="Calibri" w:hAnsi="Times New Roman" w:cs="Times New Roman"/>
          <w:b/>
          <w:sz w:val="28"/>
          <w:szCs w:val="28"/>
        </w:rPr>
        <w:t>.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14:paraId="4CFA5DB7"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1"/>
        <w:rPr>
          <w:rFonts w:ascii="Times New Roman" w:eastAsia="Calibri" w:hAnsi="Times New Roman" w:cs="Times New Roman"/>
          <w:sz w:val="28"/>
          <w:szCs w:val="28"/>
        </w:rPr>
      </w:pPr>
    </w:p>
    <w:p w14:paraId="3BEA17C9"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rFonts w:ascii="Times New Roman" w:eastAsia="Calibri" w:hAnsi="Times New Roman" w:cs="Times New Roman"/>
          <w:b/>
          <w:sz w:val="28"/>
          <w:szCs w:val="28"/>
        </w:rPr>
      </w:pPr>
      <w:proofErr w:type="gramStart"/>
      <w:r w:rsidRPr="00A62796">
        <w:rPr>
          <w:rFonts w:ascii="Times New Roman" w:eastAsia="Calibri" w:hAnsi="Times New Roman" w:cs="Times New Roman"/>
          <w:b/>
          <w:sz w:val="28"/>
          <w:szCs w:val="28"/>
        </w:rPr>
        <w:t>Информация для заявителя о его праве подать жалобу на решение и (или) действие (бездействие) органа, предоставляющего муниципальную услугу, и (или) его должностных лиц, муниципальных служащих, многофункционального центра и (или) его работников</w:t>
      </w:r>
      <w:proofErr w:type="gramEnd"/>
    </w:p>
    <w:p w14:paraId="1E9F5FD9"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 xml:space="preserve">5.1. </w:t>
      </w:r>
      <w:proofErr w:type="gramStart"/>
      <w:r w:rsidRPr="00A62796">
        <w:rPr>
          <w:rFonts w:ascii="Times New Roman" w:eastAsia="Calibri" w:hAnsi="Times New Roman" w:cs="Times New Roman"/>
          <w:sz w:val="28"/>
          <w:szCs w:val="28"/>
        </w:rPr>
        <w:t xml:space="preserve">Заявитель имеет право на обжалование решения и (или) действий (бездействия) Администрации (Уполномоченного органа), должностных лиц Администрации (Уполномоченного органа), муниципальных служащих, </w:t>
      </w:r>
      <w:r w:rsidRPr="00A62796">
        <w:rPr>
          <w:rFonts w:ascii="Times New Roman" w:eastAsia="Calibri" w:hAnsi="Times New Roman" w:cs="Times New Roman"/>
          <w:bCs/>
          <w:sz w:val="28"/>
          <w:szCs w:val="28"/>
        </w:rPr>
        <w:t xml:space="preserve">РГАУ МФЦ, работников РГАУ МФЦ, а также организаций, осуществляющих функции по предоставлению государственных или муниципальных услуг, предусмотренных </w:t>
      </w:r>
      <w:hyperlink r:id="rId16" w:history="1">
        <w:r w:rsidRPr="00A62796">
          <w:rPr>
            <w:rFonts w:ascii="Times New Roman" w:eastAsia="Calibri" w:hAnsi="Times New Roman" w:cs="Times New Roman"/>
            <w:bCs/>
            <w:u w:val="single"/>
          </w:rPr>
          <w:t>частью 1.1 статьи 16</w:t>
        </w:r>
      </w:hyperlink>
      <w:r w:rsidRPr="00A62796">
        <w:rPr>
          <w:rFonts w:ascii="Times New Roman" w:eastAsia="Calibri" w:hAnsi="Times New Roman" w:cs="Times New Roman"/>
          <w:bCs/>
          <w:sz w:val="28"/>
          <w:szCs w:val="28"/>
        </w:rPr>
        <w:t xml:space="preserve"> Федерального закона № 210-ФЗ (далее - привлекаемая организация), и их работников </w:t>
      </w:r>
      <w:r w:rsidRPr="00A62796">
        <w:rPr>
          <w:rFonts w:ascii="Times New Roman" w:eastAsia="Calibri" w:hAnsi="Times New Roman" w:cs="Times New Roman"/>
          <w:sz w:val="28"/>
          <w:szCs w:val="28"/>
        </w:rPr>
        <w:t>в досудебном (внесудебном) порядке (далее – жалоба).</w:t>
      </w:r>
      <w:proofErr w:type="gramEnd"/>
    </w:p>
    <w:p w14:paraId="632CDBE6"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0"/>
        <w:rPr>
          <w:rFonts w:ascii="Times New Roman" w:eastAsia="Calibri" w:hAnsi="Times New Roman" w:cs="Times New Roman"/>
          <w:b/>
          <w:sz w:val="28"/>
          <w:szCs w:val="28"/>
        </w:rPr>
      </w:pPr>
    </w:p>
    <w:p w14:paraId="4AFCFF1D"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rFonts w:ascii="Times New Roman" w:eastAsia="Calibri" w:hAnsi="Times New Roman" w:cs="Times New Roman"/>
          <w:b/>
          <w:sz w:val="28"/>
          <w:szCs w:val="28"/>
        </w:rPr>
      </w:pPr>
      <w:r w:rsidRPr="00A62796">
        <w:rPr>
          <w:rFonts w:ascii="Times New Roman" w:eastAsia="Calibri" w:hAnsi="Times New Roman" w:cs="Times New Roman"/>
          <w:b/>
          <w:sz w:val="28"/>
          <w:szCs w:val="28"/>
        </w:rPr>
        <w:lastRenderedPageBreak/>
        <w:t>Предмет жалобы</w:t>
      </w:r>
    </w:p>
    <w:p w14:paraId="66D3DF56"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 xml:space="preserve">5.2. Предметом досудебного (внесудебного) обжалования являются решения и действия (бездействие) Администрации (Уполномоченного органа), предоставляющего муниципальную услугу, а также его должностных лиц, муниципальных служащих, РГАУ МФЦ, работников РГАУ МФЦ, привлекаемых организаций, их работников. Заявитель может обратиться с жалобой по основаниям и в порядке, установленным </w:t>
      </w:r>
      <w:hyperlink r:id="rId17" w:history="1">
        <w:r w:rsidRPr="00A62796">
          <w:rPr>
            <w:rFonts w:ascii="Times New Roman" w:eastAsia="Calibri" w:hAnsi="Times New Roman" w:cs="Times New Roman"/>
            <w:u w:val="single"/>
          </w:rPr>
          <w:t>статьями 11.1</w:t>
        </w:r>
      </w:hyperlink>
      <w:r w:rsidRPr="00A62796">
        <w:rPr>
          <w:rFonts w:ascii="Times New Roman" w:eastAsia="Calibri" w:hAnsi="Times New Roman" w:cs="Times New Roman"/>
          <w:sz w:val="28"/>
          <w:szCs w:val="28"/>
        </w:rPr>
        <w:t xml:space="preserve"> и </w:t>
      </w:r>
      <w:hyperlink r:id="rId18" w:history="1">
        <w:r w:rsidRPr="00A62796">
          <w:rPr>
            <w:rFonts w:ascii="Times New Roman" w:eastAsia="Calibri" w:hAnsi="Times New Roman" w:cs="Times New Roman"/>
            <w:u w:val="single"/>
          </w:rPr>
          <w:t>11.2</w:t>
        </w:r>
      </w:hyperlink>
      <w:r w:rsidRPr="00A62796">
        <w:rPr>
          <w:rFonts w:ascii="Times New Roman" w:eastAsia="Calibri" w:hAnsi="Times New Roman" w:cs="Times New Roman"/>
          <w:sz w:val="28"/>
          <w:szCs w:val="28"/>
        </w:rPr>
        <w:t xml:space="preserve"> Федерального закона № 210-ФЗ, в том числе в следующих случаях:</w:t>
      </w:r>
    </w:p>
    <w:p w14:paraId="692BE458"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 xml:space="preserve">нарушение срока регистрации запроса о предоставлении муниципальной услуги, комплексного запроса, указанного в статье 15.1 </w:t>
      </w:r>
      <w:r w:rsidRPr="00A62796">
        <w:rPr>
          <w:rFonts w:ascii="Times New Roman" w:eastAsia="Calibri" w:hAnsi="Times New Roman" w:cs="Times New Roman"/>
          <w:bCs/>
          <w:sz w:val="28"/>
          <w:szCs w:val="28"/>
        </w:rPr>
        <w:t>Федерального закона № 210-ФЗ</w:t>
      </w:r>
      <w:r w:rsidRPr="00A62796">
        <w:rPr>
          <w:rFonts w:ascii="Times New Roman" w:eastAsia="Calibri" w:hAnsi="Times New Roman" w:cs="Times New Roman"/>
          <w:sz w:val="28"/>
          <w:szCs w:val="28"/>
        </w:rPr>
        <w:t>;</w:t>
      </w:r>
    </w:p>
    <w:p w14:paraId="53E3F8B5"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 xml:space="preserve">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РГАУ МФЦ возможно в случае, если на РГАУ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9" w:history="1">
        <w:r w:rsidRPr="00A62796">
          <w:rPr>
            <w:rFonts w:ascii="Times New Roman" w:eastAsia="Calibri" w:hAnsi="Times New Roman" w:cs="Times New Roman"/>
            <w:u w:val="single"/>
          </w:rPr>
          <w:t>частью 1.3 статьи 16</w:t>
        </w:r>
      </w:hyperlink>
      <w:r w:rsidRPr="00A62796">
        <w:rPr>
          <w:rFonts w:ascii="Times New Roman" w:eastAsia="Calibri" w:hAnsi="Times New Roman" w:cs="Times New Roman"/>
          <w:sz w:val="28"/>
          <w:szCs w:val="28"/>
        </w:rPr>
        <w:t xml:space="preserve"> Федерального закона № 210-ФЗ;</w:t>
      </w:r>
    </w:p>
    <w:p w14:paraId="6BC91171"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Республики Башкортостан, муниципальными правовыми актами  для предоставления муниципальной услуги;</w:t>
      </w:r>
    </w:p>
    <w:p w14:paraId="1BAF0627"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Башкортостан, муниципальными правовыми актами для предоставления муниципальной услуги, у Заявителя;</w:t>
      </w:r>
    </w:p>
    <w:p w14:paraId="248BC170"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Республики Башкортостан, муниципальными правовыми актами. В указанном случае досудебное (внесудебное) обжалование Заявителем решений и действий (бездействия) РГАУ МФЦ возможно в случае, если на РГАУ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0" w:history="1">
        <w:r w:rsidRPr="00A62796">
          <w:rPr>
            <w:rFonts w:ascii="Times New Roman" w:eastAsia="Calibri" w:hAnsi="Times New Roman" w:cs="Times New Roman"/>
            <w:u w:val="single"/>
          </w:rPr>
          <w:t>частью 1.3 статьи 16</w:t>
        </w:r>
      </w:hyperlink>
      <w:r w:rsidRPr="00A62796">
        <w:rPr>
          <w:rFonts w:ascii="Times New Roman" w:eastAsia="Calibri" w:hAnsi="Times New Roman" w:cs="Times New Roman"/>
          <w:sz w:val="28"/>
          <w:szCs w:val="28"/>
        </w:rPr>
        <w:t xml:space="preserve"> Федерального закона № 210-ФЗ;</w:t>
      </w:r>
    </w:p>
    <w:p w14:paraId="2088B32A"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851"/>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требование внесения Заявителем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Башкортостан, муниципальными правовыми актами;</w:t>
      </w:r>
    </w:p>
    <w:p w14:paraId="374E250E"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proofErr w:type="gramStart"/>
      <w:r w:rsidRPr="00A62796">
        <w:rPr>
          <w:rFonts w:ascii="Times New Roman" w:eastAsia="Calibri" w:hAnsi="Times New Roman" w:cs="Times New Roman"/>
          <w:sz w:val="28"/>
          <w:szCs w:val="28"/>
        </w:rPr>
        <w:t xml:space="preserve">отказ Администрации (Уполномоченного органа), должностного лица Администрации (Уполномоченного органа)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w:t>
      </w:r>
      <w:r w:rsidRPr="00A62796">
        <w:rPr>
          <w:rFonts w:ascii="Times New Roman" w:eastAsia="Calibri" w:hAnsi="Times New Roman" w:cs="Times New Roman"/>
          <w:sz w:val="28"/>
          <w:szCs w:val="28"/>
        </w:rPr>
        <w:lastRenderedPageBreak/>
        <w:t>исправлений.</w:t>
      </w:r>
      <w:proofErr w:type="gramEnd"/>
      <w:r w:rsidRPr="00A62796">
        <w:rPr>
          <w:rFonts w:ascii="Times New Roman" w:eastAsia="Calibri" w:hAnsi="Times New Roman" w:cs="Times New Roman"/>
          <w:sz w:val="28"/>
          <w:szCs w:val="28"/>
        </w:rPr>
        <w:t xml:space="preserve"> В указанном случае досудебное (внесудебное) обжалование Заявителем решений и действий (бездействия) РГАУ МФЦ возможно в случае, если на РГАУ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1" w:history="1">
        <w:r w:rsidRPr="00A62796">
          <w:rPr>
            <w:rFonts w:ascii="Times New Roman" w:eastAsia="Calibri" w:hAnsi="Times New Roman" w:cs="Times New Roman"/>
            <w:u w:val="single"/>
          </w:rPr>
          <w:t>частью 1.3 статьи 16</w:t>
        </w:r>
      </w:hyperlink>
      <w:r w:rsidRPr="00A62796">
        <w:rPr>
          <w:rFonts w:ascii="Times New Roman" w:eastAsia="Calibri" w:hAnsi="Times New Roman" w:cs="Times New Roman"/>
          <w:sz w:val="28"/>
          <w:szCs w:val="28"/>
        </w:rPr>
        <w:t xml:space="preserve"> Федерального закона № 210-ФЗ;</w:t>
      </w:r>
    </w:p>
    <w:p w14:paraId="4BF058E9"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нарушение срока или порядка выдачи документов по результатам предоставления муниципальной услуги;</w:t>
      </w:r>
    </w:p>
    <w:p w14:paraId="5E8FBFC7"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proofErr w:type="gramStart"/>
      <w:r w:rsidRPr="00A62796">
        <w:rPr>
          <w:rFonts w:ascii="Times New Roman" w:eastAsia="Calibri" w:hAnsi="Times New Roman" w:cs="Times New Roman"/>
          <w:sz w:val="28"/>
          <w:szCs w:val="28"/>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Башкортостан, муниципальными правовыми актами.</w:t>
      </w:r>
      <w:proofErr w:type="gramEnd"/>
      <w:r w:rsidRPr="00A62796">
        <w:rPr>
          <w:rFonts w:ascii="Times New Roman" w:eastAsia="Calibri" w:hAnsi="Times New Roman" w:cs="Times New Roman"/>
          <w:sz w:val="28"/>
          <w:szCs w:val="28"/>
        </w:rPr>
        <w:t xml:space="preserve"> В указанном случае досудебное (внесудебное) обжалование Заявителем решений и действий (бездействия) РГАУ МФЦ возможно в случае, если на РГАУ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2" w:history="1">
        <w:r w:rsidRPr="00A62796">
          <w:rPr>
            <w:rFonts w:ascii="Times New Roman" w:eastAsia="Calibri" w:hAnsi="Times New Roman" w:cs="Times New Roman"/>
            <w:u w:val="single"/>
          </w:rPr>
          <w:t>частью 1.3 статьи 16</w:t>
        </w:r>
      </w:hyperlink>
      <w:r w:rsidRPr="00A62796">
        <w:rPr>
          <w:rFonts w:ascii="Times New Roman" w:eastAsia="Calibri" w:hAnsi="Times New Roman" w:cs="Times New Roman"/>
          <w:sz w:val="28"/>
          <w:szCs w:val="28"/>
        </w:rPr>
        <w:t xml:space="preserve"> Федерального закона № 210-ФЗ;</w:t>
      </w:r>
    </w:p>
    <w:p w14:paraId="4BBD2D07"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РГАУ МФЦ, работника РГАУ МФЦ возможно в случае, если на РГАУ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14:paraId="3375496C"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p>
    <w:p w14:paraId="358E92F2"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Calibri" w:hAnsi="Times New Roman" w:cs="Times New Roman"/>
          <w:b/>
          <w:sz w:val="28"/>
          <w:szCs w:val="28"/>
        </w:rPr>
      </w:pPr>
      <w:r w:rsidRPr="00A62796">
        <w:rPr>
          <w:rFonts w:ascii="Times New Roman" w:eastAsia="Calibri" w:hAnsi="Times New Roman" w:cs="Times New Roman"/>
          <w:b/>
          <w:sz w:val="28"/>
          <w:szCs w:val="28"/>
        </w:rPr>
        <w:t xml:space="preserve">Органы местного самоуправления, организации и </w:t>
      </w:r>
      <w:r w:rsidRPr="00A62796">
        <w:rPr>
          <w:rFonts w:ascii="Times New Roman" w:eastAsia="Calibri" w:hAnsi="Times New Roman" w:cs="Times New Roman"/>
          <w:b/>
          <w:sz w:val="28"/>
          <w:szCs w:val="28"/>
        </w:rPr>
        <w:br/>
        <w:t>уполномоченные на рассмотрение жалобы и должностные лица, которым может быть направлена жалоба заявителя в досудебном (внесудебном) порядке</w:t>
      </w:r>
    </w:p>
    <w:p w14:paraId="39A8182B"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5.3. Жалоба на решения и действия (бездействие) Администрации (Уполномоченного органа), должностного лица Администрации (Уполномоченного органа), муниципального служащего подается руководителю Администрации (Уполномоченного органа).</w:t>
      </w:r>
    </w:p>
    <w:p w14:paraId="00B403B0"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 xml:space="preserve">Жалоба на решения и действия (бездействие) руководителя Администрации (Уполномоченного органа) подается в соответствующий орган местного самоуправления, являющийся учредителем Администрации </w:t>
      </w:r>
      <w:r w:rsidRPr="00A62796">
        <w:rPr>
          <w:rFonts w:ascii="Times New Roman" w:eastAsia="Calibri" w:hAnsi="Times New Roman" w:cs="Times New Roman"/>
          <w:sz w:val="28"/>
          <w:szCs w:val="28"/>
        </w:rPr>
        <w:lastRenderedPageBreak/>
        <w:t>(Уполномоченного органа) либо в случае его отсутствия рассматривается непосредственно руководителем Администрации (Уполномоченного органа).</w:t>
      </w:r>
    </w:p>
    <w:p w14:paraId="14FE3727"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Жалобы на решения и действия (бездействие) работника РГАУ МФЦ подаются руководителю этого РГАУ МФЦ. Жалобы на решения и действия (бездействие) РГАУ МФЦ подаются учредителю РГАУ МФЦ.</w:t>
      </w:r>
    </w:p>
    <w:p w14:paraId="7796A031"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Calibri" w:hAnsi="Times New Roman" w:cs="Times New Roman"/>
          <w:bCs/>
          <w:sz w:val="28"/>
          <w:szCs w:val="28"/>
        </w:rPr>
      </w:pPr>
      <w:r w:rsidRPr="00A62796">
        <w:rPr>
          <w:rFonts w:ascii="Times New Roman" w:eastAsia="Calibri" w:hAnsi="Times New Roman" w:cs="Times New Roman"/>
          <w:bCs/>
          <w:sz w:val="28"/>
          <w:szCs w:val="28"/>
        </w:rPr>
        <w:t>Жалобы на решения и действия (бездействие) работников привлекаемых организаций подаются руководителям этих организаций.</w:t>
      </w:r>
    </w:p>
    <w:p w14:paraId="688C7903"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В Администрации (Уполномоченном органе), предоставляющем муниципальную услугу, РГАУ МФЦ, привлекаемой  организации  определяются уполномоченные на рассмотрение жалоб должностные лица.</w:t>
      </w:r>
    </w:p>
    <w:p w14:paraId="700B5E66"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p>
    <w:p w14:paraId="7F3167FC"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rFonts w:ascii="Times New Roman" w:eastAsia="Calibri" w:hAnsi="Times New Roman" w:cs="Times New Roman"/>
          <w:b/>
          <w:sz w:val="28"/>
          <w:szCs w:val="28"/>
        </w:rPr>
      </w:pPr>
      <w:r w:rsidRPr="00A62796">
        <w:rPr>
          <w:rFonts w:ascii="Times New Roman" w:eastAsia="Calibri" w:hAnsi="Times New Roman" w:cs="Times New Roman"/>
          <w:b/>
          <w:sz w:val="28"/>
          <w:szCs w:val="28"/>
        </w:rPr>
        <w:t>Порядок подачи и рассмотрения жалобы</w:t>
      </w:r>
    </w:p>
    <w:p w14:paraId="256F3558"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5.4. Жалоба подается в письменной форме на бумажном носителе, в том числе по почте, а также при личном приеме Заявителя, или в электронном виде.</w:t>
      </w:r>
    </w:p>
    <w:p w14:paraId="365E421E"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Жалоба должна содержать:</w:t>
      </w:r>
    </w:p>
    <w:p w14:paraId="591B47DF"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proofErr w:type="gramStart"/>
      <w:r w:rsidRPr="00A62796">
        <w:rPr>
          <w:rFonts w:ascii="Times New Roman" w:eastAsia="Calibri" w:hAnsi="Times New Roman" w:cs="Times New Roman"/>
          <w:sz w:val="28"/>
          <w:szCs w:val="28"/>
        </w:rPr>
        <w:t>наименование органа, предоставляющего муниципальную услугу, его должностного лица, его руководителя, муниципального служащего,  РГАУ МФЦ, его руководителя и (или) работника, привлекаемых организаций, их руководителей и (или) работников, решения и действия (бездействие) которых обжалуются;</w:t>
      </w:r>
      <w:proofErr w:type="gramEnd"/>
    </w:p>
    <w:p w14:paraId="06A12117"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proofErr w:type="gramStart"/>
      <w:r w:rsidRPr="00A62796">
        <w:rPr>
          <w:rFonts w:ascii="Times New Roman" w:eastAsia="Calibri" w:hAnsi="Times New Roman" w:cs="Times New Roman"/>
          <w:sz w:val="28"/>
          <w:szCs w:val="28"/>
        </w:rPr>
        <w:t>фамилию, имя, отчество (последнее - при наличии), сведения о месте жительства Заявителя - физического лица,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14:paraId="6E7F121F"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сведения об обжалуемых решениях и действиях (бездействии) органа, предоставляющего муниципальную услугу, его должностного лица, муниципального служащего, РГАУ МФЦ, работника РГАУ МФЦ, привлекаемых организаций, их работников;</w:t>
      </w:r>
    </w:p>
    <w:p w14:paraId="1BE713E5"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bCs/>
          <w:sz w:val="28"/>
          <w:szCs w:val="28"/>
        </w:rPr>
        <w:t>доводы, на основании которых Заявитель не согласен с решением и действием (бездействием) органа, предоставляющего муниципальную услугу, его должностного лица либо муниципального служащего, РГАУ МФЦ, работника РГАУ МФЦ, привлекаемых организаций, их работников. Заявителем могут быть представлены документы (при наличии), подтверждающие доводы Заявителя, либо их копии</w:t>
      </w:r>
      <w:r w:rsidRPr="00A62796">
        <w:rPr>
          <w:rFonts w:ascii="Times New Roman" w:eastAsia="Calibri" w:hAnsi="Times New Roman" w:cs="Times New Roman"/>
          <w:sz w:val="28"/>
          <w:szCs w:val="28"/>
        </w:rPr>
        <w:t>.</w:t>
      </w:r>
    </w:p>
    <w:p w14:paraId="0AF2E993"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A62796">
        <w:rPr>
          <w:rFonts w:ascii="Times New Roman" w:eastAsia="Calibri" w:hAnsi="Times New Roman" w:cs="Times New Roman"/>
          <w:bCs/>
          <w:sz w:val="28"/>
          <w:szCs w:val="28"/>
        </w:rPr>
        <w:t xml:space="preserve">В случае если жалоба подается через представителя,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A62796">
        <w:rPr>
          <w:rFonts w:ascii="Times New Roman" w:eastAsia="Calibri" w:hAnsi="Times New Roman" w:cs="Times New Roman"/>
          <w:bCs/>
          <w:sz w:val="28"/>
          <w:szCs w:val="28"/>
        </w:rPr>
        <w:t>представлена</w:t>
      </w:r>
      <w:proofErr w:type="gramEnd"/>
      <w:r w:rsidRPr="00A62796">
        <w:rPr>
          <w:rFonts w:ascii="Times New Roman" w:eastAsia="Calibri" w:hAnsi="Times New Roman" w:cs="Times New Roman"/>
          <w:bCs/>
          <w:sz w:val="28"/>
          <w:szCs w:val="28"/>
        </w:rPr>
        <w:t>:</w:t>
      </w:r>
    </w:p>
    <w:p w14:paraId="23F7546B"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A62796">
        <w:rPr>
          <w:rFonts w:ascii="Times New Roman" w:eastAsia="Calibri" w:hAnsi="Times New Roman" w:cs="Times New Roman"/>
          <w:bCs/>
          <w:sz w:val="28"/>
          <w:szCs w:val="28"/>
        </w:rPr>
        <w:t xml:space="preserve">а) оформленная в соответствии с </w:t>
      </w:r>
      <w:hyperlink r:id="rId23" w:history="1">
        <w:r w:rsidRPr="00A62796">
          <w:rPr>
            <w:rFonts w:ascii="Times New Roman" w:eastAsia="Calibri" w:hAnsi="Times New Roman" w:cs="Times New Roman"/>
            <w:bCs/>
            <w:u w:val="single"/>
          </w:rPr>
          <w:t>законодательством</w:t>
        </w:r>
      </w:hyperlink>
      <w:r w:rsidRPr="00A62796">
        <w:rPr>
          <w:rFonts w:ascii="Times New Roman" w:eastAsia="Calibri" w:hAnsi="Times New Roman" w:cs="Times New Roman"/>
          <w:bCs/>
          <w:sz w:val="28"/>
          <w:szCs w:val="28"/>
        </w:rPr>
        <w:t xml:space="preserve"> Российской Федерации доверенность (для физических лиц);</w:t>
      </w:r>
    </w:p>
    <w:p w14:paraId="626E4032"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A62796">
        <w:rPr>
          <w:rFonts w:ascii="Times New Roman" w:eastAsia="Calibri" w:hAnsi="Times New Roman" w:cs="Times New Roman"/>
          <w:bCs/>
          <w:sz w:val="28"/>
          <w:szCs w:val="28"/>
        </w:rPr>
        <w:lastRenderedPageBreak/>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14:paraId="3AA1A843"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A62796">
        <w:rPr>
          <w:rFonts w:ascii="Times New Roman" w:eastAsia="Calibri" w:hAnsi="Times New Roman" w:cs="Times New Roman"/>
          <w:bCs/>
          <w:sz w:val="28"/>
          <w:szCs w:val="28"/>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14:paraId="66C0F3F8"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5.5. Прием жалоб в письменной форме осуществляется:</w:t>
      </w:r>
    </w:p>
    <w:p w14:paraId="135C64F0"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5.5.1. Администрацией (Уполномоченным органом) 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14:paraId="5A98F79E"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Время приема жалоб должно совпадать со временем предоставления муниципальной услуги.</w:t>
      </w:r>
    </w:p>
    <w:p w14:paraId="39605D96"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Жалоба в письменной форме может быть также направлена по почте.</w:t>
      </w:r>
    </w:p>
    <w:p w14:paraId="40F320A1"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14:paraId="4A3791DC"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A62796">
        <w:rPr>
          <w:rFonts w:ascii="Times New Roman" w:eastAsia="Calibri" w:hAnsi="Times New Roman" w:cs="Times New Roman"/>
          <w:sz w:val="28"/>
          <w:szCs w:val="28"/>
        </w:rPr>
        <w:t>5.5.2. М</w:t>
      </w:r>
      <w:r w:rsidRPr="00A62796">
        <w:rPr>
          <w:rFonts w:ascii="Times New Roman" w:eastAsia="Calibri" w:hAnsi="Times New Roman" w:cs="Times New Roman"/>
          <w:bCs/>
          <w:sz w:val="28"/>
          <w:szCs w:val="28"/>
        </w:rPr>
        <w:t xml:space="preserve">ногофункциональным центром или привлекаемой организацией. </w:t>
      </w:r>
    </w:p>
    <w:p w14:paraId="50E388CD"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A62796">
        <w:rPr>
          <w:rFonts w:ascii="Times New Roman" w:eastAsia="Calibri" w:hAnsi="Times New Roman" w:cs="Times New Roman"/>
          <w:bCs/>
          <w:sz w:val="28"/>
          <w:szCs w:val="28"/>
        </w:rPr>
        <w:t>При поступлении жалобы на</w:t>
      </w:r>
      <w:r w:rsidRPr="00A62796">
        <w:rPr>
          <w:rFonts w:ascii="Times New Roman" w:eastAsia="Calibri" w:hAnsi="Times New Roman" w:cs="Times New Roman"/>
          <w:sz w:val="28"/>
          <w:szCs w:val="28"/>
        </w:rPr>
        <w:t xml:space="preserve"> решения и (или) действия (бездействия) Администрации (Уполномоченного органа), его должностного лица, муниципального служащего</w:t>
      </w:r>
      <w:r w:rsidRPr="00A62796">
        <w:rPr>
          <w:rFonts w:ascii="Times New Roman" w:eastAsia="Calibri" w:hAnsi="Times New Roman" w:cs="Times New Roman"/>
          <w:bCs/>
          <w:sz w:val="28"/>
          <w:szCs w:val="28"/>
        </w:rPr>
        <w:t xml:space="preserve"> РГАУ МФЦ или привлекаемая организация обеспечивают ее передачу в </w:t>
      </w:r>
      <w:r w:rsidRPr="00A62796">
        <w:rPr>
          <w:rFonts w:ascii="Times New Roman" w:eastAsia="Calibri" w:hAnsi="Times New Roman" w:cs="Times New Roman"/>
          <w:sz w:val="28"/>
          <w:szCs w:val="28"/>
        </w:rPr>
        <w:t xml:space="preserve">Администрацию (Уполномоченный орган) </w:t>
      </w:r>
      <w:r w:rsidRPr="00A62796">
        <w:rPr>
          <w:rFonts w:ascii="Times New Roman" w:eastAsia="Calibri" w:hAnsi="Times New Roman" w:cs="Times New Roman"/>
          <w:bCs/>
          <w:sz w:val="28"/>
          <w:szCs w:val="28"/>
        </w:rPr>
        <w:t>в порядке и сроки, которые установлены Соглашением о взаимодействии, но не позднее следующего рабочего дня со дня поступления жалобы.</w:t>
      </w:r>
    </w:p>
    <w:p w14:paraId="4403FF2F"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При этом срок рассмотрения жалобы исчисляется со дня регистрации жалобы в Администрации (Уполномоченном органе).</w:t>
      </w:r>
    </w:p>
    <w:p w14:paraId="68617853"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5.6. В электронном виде жалоба может быть подана Заявителем посредством:</w:t>
      </w:r>
    </w:p>
    <w:p w14:paraId="288CD0E1"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 xml:space="preserve">5.6.1. официального сайта Администрации </w:t>
      </w:r>
      <w:hyperlink r:id="rId24" w:history="1">
        <w:r w:rsidRPr="00A62796">
          <w:rPr>
            <w:rStyle w:val="a6"/>
            <w:rFonts w:ascii="Times New Roman" w:eastAsia="Calibri" w:hAnsi="Times New Roman" w:cs="Times New Roman"/>
            <w:sz w:val="28"/>
            <w:szCs w:val="28"/>
          </w:rPr>
          <w:t>http://admtubin.ru/</w:t>
        </w:r>
      </w:hyperlink>
    </w:p>
    <w:p w14:paraId="62208911" w14:textId="5F430111"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5.6.2. РПГУ, а также Федеральной государственной информационной системы, обеспечивающий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hyperlink r:id="rId25" w:history="1">
        <w:r w:rsidRPr="00A62796">
          <w:rPr>
            <w:rFonts w:ascii="Times New Roman" w:eastAsia="Calibri" w:hAnsi="Times New Roman" w:cs="Times New Roman"/>
            <w:u w:val="single"/>
          </w:rPr>
          <w:t>https://do.gosuslugi.ru/</w:t>
        </w:r>
      </w:hyperlink>
      <w:r w:rsidRPr="00A62796">
        <w:rPr>
          <w:rFonts w:ascii="Times New Roman" w:eastAsia="Calibri" w:hAnsi="Times New Roman" w:cs="Times New Roman"/>
          <w:sz w:val="28"/>
          <w:szCs w:val="28"/>
        </w:rPr>
        <w:t>).</w:t>
      </w:r>
    </w:p>
    <w:p w14:paraId="15374DDC"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 xml:space="preserve">При подаче жалобы в электронном виде документы, указанные в </w:t>
      </w:r>
      <w:hyperlink r:id="rId26" w:anchor="Par33" w:history="1">
        <w:r w:rsidRPr="00A62796">
          <w:rPr>
            <w:rFonts w:ascii="Times New Roman" w:eastAsia="Calibri" w:hAnsi="Times New Roman" w:cs="Times New Roman"/>
            <w:u w:val="single"/>
          </w:rPr>
          <w:t>пункте 5.4</w:t>
        </w:r>
      </w:hyperlink>
      <w:r w:rsidRPr="00A62796">
        <w:rPr>
          <w:rFonts w:ascii="Times New Roman" w:eastAsia="Calibri" w:hAnsi="Times New Roman" w:cs="Times New Roman"/>
          <w:sz w:val="28"/>
          <w:szCs w:val="28"/>
        </w:rPr>
        <w:t xml:space="preserve">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14:paraId="05B2ADFE"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A62796">
        <w:rPr>
          <w:rFonts w:ascii="Times New Roman" w:eastAsia="Calibri" w:hAnsi="Times New Roman" w:cs="Times New Roman"/>
          <w:sz w:val="28"/>
          <w:szCs w:val="28"/>
        </w:rPr>
        <w:t>В случае</w:t>
      </w:r>
      <w:proofErr w:type="gramStart"/>
      <w:r w:rsidRPr="00A62796">
        <w:rPr>
          <w:rFonts w:ascii="Times New Roman" w:eastAsia="Calibri" w:hAnsi="Times New Roman" w:cs="Times New Roman"/>
          <w:sz w:val="28"/>
          <w:szCs w:val="28"/>
        </w:rPr>
        <w:t>,</w:t>
      </w:r>
      <w:proofErr w:type="gramEnd"/>
      <w:r w:rsidRPr="00A62796">
        <w:rPr>
          <w:rFonts w:ascii="Times New Roman" w:eastAsia="Calibri" w:hAnsi="Times New Roman" w:cs="Times New Roman"/>
          <w:sz w:val="28"/>
          <w:szCs w:val="28"/>
        </w:rPr>
        <w:t xml:space="preserve"> если в компетенцию Администрации (Уполномоченного органа), РГАУ МФЦ, учредителя РГАУ МФЦ, привлекаемой организации не </w:t>
      </w:r>
      <w:r w:rsidRPr="00A62796">
        <w:rPr>
          <w:rFonts w:ascii="Times New Roman" w:eastAsia="Calibri" w:hAnsi="Times New Roman" w:cs="Times New Roman"/>
          <w:sz w:val="28"/>
          <w:szCs w:val="28"/>
        </w:rPr>
        <w:lastRenderedPageBreak/>
        <w:t>входит принятие решения по поданной Заявителем жалобы, в течение трех рабочих дней со дня ее регистрации Администрация (Уполномоченный орган) направляет жалобу в уполномоченный на ее рассмотрение орган и в письменной форме информирует Заявителя о перенаправлении жалобы.</w:t>
      </w:r>
    </w:p>
    <w:p w14:paraId="32C99E2D"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0"/>
        <w:rPr>
          <w:rFonts w:ascii="Times New Roman" w:eastAsia="Calibri" w:hAnsi="Times New Roman" w:cs="Times New Roman"/>
          <w:b/>
          <w:sz w:val="28"/>
          <w:szCs w:val="28"/>
        </w:rPr>
      </w:pPr>
    </w:p>
    <w:p w14:paraId="7BC5E0F6"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142"/>
        <w:jc w:val="center"/>
        <w:outlineLvl w:val="0"/>
        <w:rPr>
          <w:rFonts w:ascii="Times New Roman" w:eastAsia="Calibri" w:hAnsi="Times New Roman" w:cs="Times New Roman"/>
          <w:b/>
          <w:sz w:val="28"/>
          <w:szCs w:val="28"/>
        </w:rPr>
      </w:pPr>
      <w:r w:rsidRPr="00A62796">
        <w:rPr>
          <w:rFonts w:ascii="Times New Roman" w:eastAsia="Calibri" w:hAnsi="Times New Roman" w:cs="Times New Roman"/>
          <w:b/>
          <w:sz w:val="28"/>
          <w:szCs w:val="28"/>
        </w:rPr>
        <w:t>Сроки рассмотрения жалобы</w:t>
      </w:r>
    </w:p>
    <w:p w14:paraId="71543B8B"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5.7. Жалоба, поступившая в Администрацию (Уполномоченный орган), предоставляющий муниципальную услугу, РГАУ МФЦ, учредителю РГАУ МФЦ или привлекаемую организацию, подлежит рассмотрению в течение пятнадцати рабочих дней со дня ее регистрации.</w:t>
      </w:r>
    </w:p>
    <w:p w14:paraId="477D3F34"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proofErr w:type="gramStart"/>
      <w:r w:rsidRPr="00A62796">
        <w:rPr>
          <w:rFonts w:ascii="Times New Roman" w:eastAsia="Calibri" w:hAnsi="Times New Roman" w:cs="Times New Roman"/>
          <w:sz w:val="28"/>
          <w:szCs w:val="28"/>
        </w:rPr>
        <w:t>В случае обжалования отказа Администрации (Уполномоченного органа), его должностного лица либо муниципального служащего, РГАУ МФЦ, работников РГАУ МФЦ, привлекаемых организаций, их работников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roofErr w:type="gramEnd"/>
    </w:p>
    <w:p w14:paraId="2AEE8389"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p>
    <w:p w14:paraId="1B38E9DA"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center"/>
        <w:outlineLvl w:val="0"/>
        <w:rPr>
          <w:rFonts w:ascii="Times New Roman" w:eastAsia="Calibri" w:hAnsi="Times New Roman" w:cs="Times New Roman"/>
          <w:b/>
          <w:sz w:val="28"/>
          <w:szCs w:val="28"/>
        </w:rPr>
      </w:pPr>
      <w:r w:rsidRPr="00A62796">
        <w:rPr>
          <w:rFonts w:ascii="Times New Roman" w:eastAsia="Calibri" w:hAnsi="Times New Roman" w:cs="Times New Roman"/>
          <w:b/>
          <w:sz w:val="28"/>
          <w:szCs w:val="28"/>
        </w:rPr>
        <w:t>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14:paraId="717003D1"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5.8. Оснований для приостановления рассмотрения жалобы не имеется.</w:t>
      </w:r>
    </w:p>
    <w:p w14:paraId="714F6EE5"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p>
    <w:p w14:paraId="0F5E3EB5"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rFonts w:ascii="Times New Roman" w:eastAsia="Calibri" w:hAnsi="Times New Roman" w:cs="Times New Roman"/>
          <w:b/>
          <w:sz w:val="28"/>
          <w:szCs w:val="28"/>
        </w:rPr>
      </w:pPr>
      <w:r w:rsidRPr="00A62796">
        <w:rPr>
          <w:rFonts w:ascii="Times New Roman" w:eastAsia="Calibri" w:hAnsi="Times New Roman" w:cs="Times New Roman"/>
          <w:b/>
          <w:sz w:val="28"/>
          <w:szCs w:val="28"/>
        </w:rPr>
        <w:t>Результат рассмотрения жалобы</w:t>
      </w:r>
    </w:p>
    <w:p w14:paraId="2D984E71"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5.9. По результатам рассмотрения жалобы должностным лицом Администрации (Уполномоченного органа), РГАУ МФЦ, учредителя РГАУ МФЦ, привлекаемой организации, наделенным полномочиями по рассмотрению жалоб, принимается одно из следующих решений:</w:t>
      </w:r>
    </w:p>
    <w:p w14:paraId="470610BA"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proofErr w:type="gramStart"/>
      <w:r w:rsidRPr="00A62796">
        <w:rPr>
          <w:rFonts w:ascii="Times New Roman" w:eastAsia="Calibri" w:hAnsi="Times New Roman" w:cs="Times New Roman"/>
          <w:sz w:val="28"/>
          <w:szCs w:val="28"/>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Башкортостан, муниципальными правовыми актами;</w:t>
      </w:r>
      <w:proofErr w:type="gramEnd"/>
    </w:p>
    <w:p w14:paraId="4EBC9AF1"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в удовлетворении жалобы отказывается.</w:t>
      </w:r>
    </w:p>
    <w:p w14:paraId="3490F48E"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A62796">
        <w:rPr>
          <w:rFonts w:ascii="Times New Roman" w:eastAsia="Calibri" w:hAnsi="Times New Roman" w:cs="Times New Roman"/>
          <w:sz w:val="28"/>
          <w:szCs w:val="28"/>
        </w:rPr>
        <w:t>При удовлетворении жалобы Администрация (Уполномоченный орган), РГАУ МФЦ, учредитель РГАУ МФЦ, привлекаемая организация принимает исчерпывающие меры по устранению выявленных нарушений, в том числе по выдаче Заявителю результата муниципальной услуги, не позднее пяти рабочих дней со дня принятия решения, если иное не установлено законодательством Российской Федерации и Республики Башкортостан.</w:t>
      </w:r>
    </w:p>
    <w:p w14:paraId="3802BFBB"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A62796">
        <w:rPr>
          <w:rFonts w:ascii="Times New Roman" w:eastAsia="Calibri" w:hAnsi="Times New Roman" w:cs="Times New Roman"/>
          <w:sz w:val="28"/>
          <w:szCs w:val="28"/>
        </w:rPr>
        <w:lastRenderedPageBreak/>
        <w:t>Администрация (Уполномоченный орган), РГАУ МФЦ, учредитель РГАУ МФЦ, привлекаемая организация отказывает в удовлетворении жалобы в следующих случаях:</w:t>
      </w:r>
    </w:p>
    <w:p w14:paraId="5C824219"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A62796">
        <w:rPr>
          <w:rFonts w:ascii="Times New Roman" w:eastAsia="Calibri" w:hAnsi="Times New Roman" w:cs="Times New Roman"/>
          <w:sz w:val="28"/>
          <w:szCs w:val="28"/>
        </w:rPr>
        <w:t>а) наличие вступившего в законную силу решения суда, арбитражного суда по жалобе о том же предмете и по тем же основаниям;</w:t>
      </w:r>
    </w:p>
    <w:p w14:paraId="0C2E98C5"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A62796">
        <w:rPr>
          <w:rFonts w:ascii="Times New Roman" w:eastAsia="Calibri" w:hAnsi="Times New Roman" w:cs="Times New Roman"/>
          <w:sz w:val="28"/>
          <w:szCs w:val="28"/>
        </w:rPr>
        <w:t>б) подача жалобы лицом, полномочия которого не подтверждены в порядке, установленном законодательством Российской Федерации;</w:t>
      </w:r>
    </w:p>
    <w:p w14:paraId="72A76F51"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A62796">
        <w:rPr>
          <w:rFonts w:ascii="Times New Roman" w:eastAsia="Calibri" w:hAnsi="Times New Roman" w:cs="Times New Roman"/>
          <w:sz w:val="28"/>
          <w:szCs w:val="28"/>
        </w:rPr>
        <w:t>в) наличие решения по жалобе, принятого ранее в отношении того же Заявителя и по тому же предмету жалобы.</w:t>
      </w:r>
    </w:p>
    <w:p w14:paraId="1C6667A5"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A62796">
        <w:rPr>
          <w:rFonts w:ascii="Times New Roman" w:eastAsia="Calibri" w:hAnsi="Times New Roman" w:cs="Times New Roman"/>
          <w:sz w:val="28"/>
          <w:szCs w:val="28"/>
        </w:rPr>
        <w:t>Администрация (Уполномоченный орган), РГАУ МФЦ, учредитель РГАУ МФЦ, привлекаемая организация вправе оставить жалобу без ответа по существу поставленных в ней вопросов в следующих случаях:</w:t>
      </w:r>
    </w:p>
    <w:p w14:paraId="1FA2EA1A"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A62796">
        <w:rPr>
          <w:rFonts w:ascii="Times New Roman" w:eastAsia="Calibri" w:hAnsi="Times New Roman" w:cs="Times New Roman"/>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14:paraId="47FBB406"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A62796">
        <w:rPr>
          <w:rFonts w:ascii="Times New Roman" w:eastAsia="Calibri" w:hAnsi="Times New Roman" w:cs="Times New Roman"/>
          <w:sz w:val="28"/>
          <w:szCs w:val="28"/>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14:paraId="1E361616"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текст письменного обращения не позволяет определить суть предложения, заявления или жалобы.</w:t>
      </w:r>
    </w:p>
    <w:p w14:paraId="1BF9FD8C"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0"/>
        <w:rPr>
          <w:rFonts w:ascii="Times New Roman" w:eastAsia="Calibri" w:hAnsi="Times New Roman" w:cs="Times New Roman"/>
          <w:sz w:val="28"/>
          <w:szCs w:val="28"/>
        </w:rPr>
      </w:pPr>
    </w:p>
    <w:p w14:paraId="60809622"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center"/>
        <w:outlineLvl w:val="0"/>
        <w:rPr>
          <w:rFonts w:ascii="Times New Roman" w:eastAsia="Calibri" w:hAnsi="Times New Roman" w:cs="Times New Roman"/>
          <w:b/>
          <w:sz w:val="28"/>
          <w:szCs w:val="28"/>
        </w:rPr>
      </w:pPr>
      <w:r w:rsidRPr="00A62796">
        <w:rPr>
          <w:rFonts w:ascii="Times New Roman" w:eastAsia="Calibri" w:hAnsi="Times New Roman" w:cs="Times New Roman"/>
          <w:b/>
          <w:sz w:val="28"/>
          <w:szCs w:val="28"/>
        </w:rPr>
        <w:t>Порядок информирования заявителя о результатах рассмотрения жалобы</w:t>
      </w:r>
    </w:p>
    <w:p w14:paraId="400C91FC"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 xml:space="preserve">5.10. Не позднее дня, следующего за днем принятия решения, указанного в </w:t>
      </w:r>
      <w:hyperlink r:id="rId27" w:anchor="Par60" w:history="1">
        <w:r w:rsidRPr="00A62796">
          <w:rPr>
            <w:rFonts w:ascii="Times New Roman" w:eastAsia="Calibri" w:hAnsi="Times New Roman" w:cs="Times New Roman"/>
            <w:u w:val="single"/>
          </w:rPr>
          <w:t>пункте 5.9</w:t>
        </w:r>
      </w:hyperlink>
      <w:r w:rsidRPr="00A62796">
        <w:rPr>
          <w:rFonts w:ascii="Times New Roman" w:eastAsia="Calibri" w:hAnsi="Times New Roman" w:cs="Times New Roman"/>
          <w:sz w:val="28"/>
          <w:szCs w:val="28"/>
        </w:rPr>
        <w:t xml:space="preserve"> Административного регламента, Заявителю в письменной форме и по желанию Заявителя в форме электронного документа, подписанного электронной цифровой подписью направляется мотивированный ответ о результатах рассмотрения жалобы.</w:t>
      </w:r>
    </w:p>
    <w:p w14:paraId="3D493F26"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5.11. В ответе по результатам рассмотрения жалобы указываются:</w:t>
      </w:r>
    </w:p>
    <w:p w14:paraId="3E085D09"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proofErr w:type="gramStart"/>
      <w:r w:rsidRPr="00A62796">
        <w:rPr>
          <w:rFonts w:ascii="Times New Roman" w:eastAsia="Calibri" w:hAnsi="Times New Roman" w:cs="Times New Roman"/>
          <w:sz w:val="28"/>
          <w:szCs w:val="28"/>
        </w:rPr>
        <w:t>наименование Администрации (Уполномоченного органа), РГАУ МФЦ, учредителя РГАУ МФЦ, привлекаемой организации, рассмотревшего жалобу, должность, фамилия, имя, отчество (последнее - при наличии) его должностного лица, принявшего решение по жалобе;</w:t>
      </w:r>
      <w:proofErr w:type="gramEnd"/>
    </w:p>
    <w:p w14:paraId="61E60001"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номер, дата, место принятия решения, включая сведения о должностном лице, решение или действие (бездействие) которого обжалуется;</w:t>
      </w:r>
    </w:p>
    <w:p w14:paraId="4F9B091E"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фамилия, имя, отчество (последнее - при наличии) или наименование Заявителя;</w:t>
      </w:r>
    </w:p>
    <w:p w14:paraId="09B9AD2D"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основания для принятия решения по жалобе;</w:t>
      </w:r>
    </w:p>
    <w:p w14:paraId="333552B1"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принятое по жалобе решение;</w:t>
      </w:r>
    </w:p>
    <w:p w14:paraId="1FB224BF"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в случае</w:t>
      </w:r>
      <w:proofErr w:type="gramStart"/>
      <w:r w:rsidRPr="00A62796">
        <w:rPr>
          <w:rFonts w:ascii="Times New Roman" w:eastAsia="Calibri" w:hAnsi="Times New Roman" w:cs="Times New Roman"/>
          <w:sz w:val="28"/>
          <w:szCs w:val="28"/>
        </w:rPr>
        <w:t>,</w:t>
      </w:r>
      <w:proofErr w:type="gramEnd"/>
      <w:r w:rsidRPr="00A62796">
        <w:rPr>
          <w:rFonts w:ascii="Times New Roman" w:eastAsia="Calibri" w:hAnsi="Times New Roman" w:cs="Times New Roman"/>
          <w:sz w:val="28"/>
          <w:szCs w:val="28"/>
        </w:rPr>
        <w:t xml:space="preserve"> если жалоба признана обоснованной, - сроки устранения выявленных нарушений, в том числе срок предоставления результата муниципальной услуги;</w:t>
      </w:r>
    </w:p>
    <w:p w14:paraId="10388211"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сведения о порядке обжалования принятого по жалобе решения.</w:t>
      </w:r>
    </w:p>
    <w:p w14:paraId="62E26F03"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lastRenderedPageBreak/>
        <w:t xml:space="preserve">5.12. В случае признания жалобы подлежащей удовлетворению в ответе Заявителю, указанном в пункте 5.11 Административного регламента, дается информация о действиях, осуществляемых Администрацией (Уполномоченным органом), РГАУ МФЦ либо организацией, предусмотренной частью 1.1 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A62796">
        <w:rPr>
          <w:rFonts w:ascii="Times New Roman" w:eastAsia="Calibri" w:hAnsi="Times New Roman" w:cs="Times New Roman"/>
          <w:sz w:val="28"/>
          <w:szCs w:val="28"/>
        </w:rPr>
        <w:t>неудобства</w:t>
      </w:r>
      <w:proofErr w:type="gramEnd"/>
      <w:r w:rsidRPr="00A62796">
        <w:rPr>
          <w:rFonts w:ascii="Times New Roman" w:eastAsia="Calibri" w:hAnsi="Times New Roman" w:cs="Times New Roman"/>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14:paraId="23C99FB5"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 xml:space="preserve">5.13. В случае признания </w:t>
      </w:r>
      <w:proofErr w:type="gramStart"/>
      <w:r w:rsidRPr="00A62796">
        <w:rPr>
          <w:rFonts w:ascii="Times New Roman" w:eastAsia="Calibri" w:hAnsi="Times New Roman" w:cs="Times New Roman"/>
          <w:sz w:val="28"/>
          <w:szCs w:val="28"/>
        </w:rPr>
        <w:t>жалобы</w:t>
      </w:r>
      <w:proofErr w:type="gramEnd"/>
      <w:r w:rsidRPr="00A62796">
        <w:rPr>
          <w:rFonts w:ascii="Times New Roman" w:eastAsia="Calibri" w:hAnsi="Times New Roman" w:cs="Times New Roman"/>
          <w:sz w:val="28"/>
          <w:szCs w:val="28"/>
        </w:rPr>
        <w:t xml:space="preserve"> не подлежащей удовлетворению в ответе Заявителю, указанном в пункте 5.11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14:paraId="09009F86"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 xml:space="preserve">5.14. В случае установления в ходе или по результатам </w:t>
      </w:r>
      <w:proofErr w:type="gramStart"/>
      <w:r w:rsidRPr="00A62796">
        <w:rPr>
          <w:rFonts w:ascii="Times New Roman" w:eastAsia="Calibri" w:hAnsi="Times New Roman" w:cs="Times New Roman"/>
          <w:sz w:val="28"/>
          <w:szCs w:val="28"/>
        </w:rPr>
        <w:t>рассмотрения жалобы признаков состава административного правонарушения</w:t>
      </w:r>
      <w:proofErr w:type="gramEnd"/>
      <w:r w:rsidRPr="00A62796">
        <w:rPr>
          <w:rFonts w:ascii="Times New Roman" w:eastAsia="Calibri" w:hAnsi="Times New Roman" w:cs="Times New Roman"/>
          <w:sz w:val="28"/>
          <w:szCs w:val="28"/>
        </w:rPr>
        <w:t xml:space="preserve"> или преступления должностное лицо Администрации (Уполномоченного органа), РГАУ МФЦ, учредителя РГАУ МФЦ, привлекаемой организации, наделенное полномочиями по рассмотрению жалоб в соответствии с </w:t>
      </w:r>
      <w:hyperlink r:id="rId28" w:anchor="Par21" w:history="1">
        <w:r w:rsidRPr="00A62796">
          <w:rPr>
            <w:rFonts w:ascii="Times New Roman" w:eastAsia="Calibri" w:hAnsi="Times New Roman" w:cs="Times New Roman"/>
            <w:u w:val="single"/>
          </w:rPr>
          <w:t>пунктом 5.3</w:t>
        </w:r>
      </w:hyperlink>
      <w:r w:rsidRPr="00A62796">
        <w:rPr>
          <w:rFonts w:ascii="Times New Roman" w:eastAsia="Calibri" w:hAnsi="Times New Roman" w:cs="Times New Roman"/>
          <w:sz w:val="28"/>
          <w:szCs w:val="28"/>
        </w:rPr>
        <w:t xml:space="preserve"> Административного регламента, направляет имеющиеся материалы в органы прокуратуры.</w:t>
      </w:r>
    </w:p>
    <w:p w14:paraId="77F49711"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 xml:space="preserve">5.15. Положения Административного регламента,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w:t>
      </w:r>
      <w:hyperlink r:id="rId29" w:history="1">
        <w:r w:rsidRPr="00A62796">
          <w:rPr>
            <w:rFonts w:ascii="Times New Roman" w:eastAsia="Calibri" w:hAnsi="Times New Roman" w:cs="Times New Roman"/>
            <w:u w:val="single"/>
          </w:rPr>
          <w:t>законом</w:t>
        </w:r>
      </w:hyperlink>
      <w:r w:rsidRPr="00A62796">
        <w:rPr>
          <w:rFonts w:ascii="Times New Roman" w:eastAsia="Calibri" w:hAnsi="Times New Roman" w:cs="Times New Roman"/>
          <w:sz w:val="28"/>
          <w:szCs w:val="28"/>
        </w:rPr>
        <w:t xml:space="preserve"> № 59-ФЗ.</w:t>
      </w:r>
    </w:p>
    <w:p w14:paraId="7D545AA3"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0"/>
        <w:rPr>
          <w:rFonts w:ascii="Times New Roman" w:eastAsia="Calibri" w:hAnsi="Times New Roman" w:cs="Times New Roman"/>
          <w:sz w:val="28"/>
          <w:szCs w:val="28"/>
        </w:rPr>
      </w:pPr>
    </w:p>
    <w:p w14:paraId="28261BF9"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center"/>
        <w:outlineLvl w:val="0"/>
        <w:rPr>
          <w:rFonts w:ascii="Times New Roman" w:eastAsia="Calibri" w:hAnsi="Times New Roman" w:cs="Times New Roman"/>
          <w:b/>
          <w:sz w:val="28"/>
          <w:szCs w:val="28"/>
        </w:rPr>
      </w:pPr>
      <w:r w:rsidRPr="00A62796">
        <w:rPr>
          <w:rFonts w:ascii="Times New Roman" w:eastAsia="Calibri" w:hAnsi="Times New Roman" w:cs="Times New Roman"/>
          <w:b/>
          <w:sz w:val="28"/>
          <w:szCs w:val="28"/>
        </w:rPr>
        <w:t>Порядок обжалования решения по жалобе</w:t>
      </w:r>
    </w:p>
    <w:p w14:paraId="590BE391"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5.16 Заявители имеют право на обжалование неправомерных решений, действий (бездействия) должностных лиц в судебном порядке.</w:t>
      </w:r>
    </w:p>
    <w:p w14:paraId="38260FC9"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0"/>
        <w:rPr>
          <w:rFonts w:ascii="Times New Roman" w:eastAsia="Calibri" w:hAnsi="Times New Roman" w:cs="Times New Roman"/>
          <w:b/>
          <w:sz w:val="28"/>
          <w:szCs w:val="28"/>
        </w:rPr>
      </w:pPr>
    </w:p>
    <w:p w14:paraId="27387141"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rFonts w:ascii="Times New Roman" w:eastAsia="Calibri" w:hAnsi="Times New Roman" w:cs="Times New Roman"/>
          <w:b/>
          <w:sz w:val="28"/>
          <w:szCs w:val="28"/>
        </w:rPr>
      </w:pPr>
      <w:r w:rsidRPr="00A62796">
        <w:rPr>
          <w:rFonts w:ascii="Times New Roman" w:eastAsia="Calibri" w:hAnsi="Times New Roman" w:cs="Times New Roman"/>
          <w:b/>
          <w:sz w:val="28"/>
          <w:szCs w:val="28"/>
        </w:rPr>
        <w:t>Право Заявителя на получение информации и документов, необходимых для обоснования и рассмотрения жалобы</w:t>
      </w:r>
    </w:p>
    <w:p w14:paraId="3B5D9F48"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5.17. Заявитель имеет право на получение информации и документов для обоснования и рассмотрения жалобы.</w:t>
      </w:r>
    </w:p>
    <w:p w14:paraId="11B470BD"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Должностные лица Администрации (Уполномоченного органа), РГАУ МФЦ, учредителя РГАУ МФЦ, привлекаемой организации обязаны:</w:t>
      </w:r>
    </w:p>
    <w:p w14:paraId="5255C57F"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обеспечить Заявителя информацией, непосредственно затрагивающей права и законные интересы, если иное не предусмотрено законом;</w:t>
      </w:r>
    </w:p>
    <w:p w14:paraId="3F8673E0"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обеспечить объективное, всестороннее и своевременное рассмотрение жалобы;</w:t>
      </w:r>
    </w:p>
    <w:p w14:paraId="241830F1"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 xml:space="preserve">направить письменный ответ либо в форме электронного документа по существу поставленных в жалобе вопросов, за исключением случаев, указанных в </w:t>
      </w:r>
      <w:hyperlink r:id="rId30" w:anchor="Par76" w:history="1">
        <w:r w:rsidRPr="00A62796">
          <w:rPr>
            <w:rFonts w:ascii="Times New Roman" w:eastAsia="Calibri" w:hAnsi="Times New Roman" w:cs="Times New Roman"/>
            <w:u w:val="single"/>
          </w:rPr>
          <w:t>пункте 5.18</w:t>
        </w:r>
      </w:hyperlink>
      <w:r w:rsidRPr="00A62796">
        <w:rPr>
          <w:rFonts w:ascii="Times New Roman" w:eastAsia="Calibri" w:hAnsi="Times New Roman" w:cs="Times New Roman"/>
          <w:sz w:val="28"/>
          <w:szCs w:val="28"/>
        </w:rPr>
        <w:t xml:space="preserve"> Административного регламента.</w:t>
      </w:r>
    </w:p>
    <w:p w14:paraId="4F1A5BDA"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0"/>
        <w:rPr>
          <w:rFonts w:ascii="Times New Roman" w:eastAsia="Calibri" w:hAnsi="Times New Roman" w:cs="Times New Roman"/>
          <w:sz w:val="28"/>
          <w:szCs w:val="28"/>
        </w:rPr>
      </w:pPr>
    </w:p>
    <w:p w14:paraId="41428CEB"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center"/>
        <w:outlineLvl w:val="0"/>
        <w:rPr>
          <w:rFonts w:ascii="Times New Roman" w:eastAsia="Calibri" w:hAnsi="Times New Roman" w:cs="Times New Roman"/>
          <w:b/>
          <w:sz w:val="28"/>
          <w:szCs w:val="28"/>
        </w:rPr>
      </w:pPr>
      <w:r w:rsidRPr="00A62796">
        <w:rPr>
          <w:rFonts w:ascii="Times New Roman" w:eastAsia="Calibri" w:hAnsi="Times New Roman" w:cs="Times New Roman"/>
          <w:b/>
          <w:sz w:val="28"/>
          <w:szCs w:val="28"/>
        </w:rPr>
        <w:lastRenderedPageBreak/>
        <w:t>Способы информирования Заявителей о порядке подачи и рассмотрения жалобы</w:t>
      </w:r>
    </w:p>
    <w:p w14:paraId="3124DB3B"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5.18. Администрация (Уполномоченный орган), РГАУ МФЦ, привлекаемая организация обеспечивает:</w:t>
      </w:r>
    </w:p>
    <w:p w14:paraId="6DFB2153"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A62796">
        <w:rPr>
          <w:rFonts w:ascii="Times New Roman" w:eastAsia="Calibri" w:hAnsi="Times New Roman" w:cs="Times New Roman"/>
          <w:bCs/>
          <w:sz w:val="28"/>
          <w:szCs w:val="28"/>
        </w:rPr>
        <w:t>оснащение мест приема жалоб;</w:t>
      </w:r>
    </w:p>
    <w:p w14:paraId="563A6483"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A62796">
        <w:rPr>
          <w:rFonts w:ascii="Times New Roman" w:eastAsia="Calibri" w:hAnsi="Times New Roman" w:cs="Times New Roman"/>
          <w:bCs/>
          <w:sz w:val="28"/>
          <w:szCs w:val="28"/>
        </w:rPr>
        <w:t>информирование Заявителей о порядке обжалования решений и действий (бездействия) органов, предоставляющих муниципальные услуги, их должностных лиц либо муниципальных служащих, РГАУ МФЦ, работников РГАУ МФЦ, привлекаемых организаций или их работников посредством размещения информации на стендах в местах предоставления муниципальных услуг, на их официальных сайтах и на РПГУ;</w:t>
      </w:r>
    </w:p>
    <w:p w14:paraId="192EDD12"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A62796">
        <w:rPr>
          <w:rFonts w:ascii="Times New Roman" w:eastAsia="Calibri" w:hAnsi="Times New Roman" w:cs="Times New Roman"/>
          <w:bCs/>
          <w:sz w:val="28"/>
          <w:szCs w:val="28"/>
        </w:rPr>
        <w:t>консультирование Заявителей о порядке обжалования решений и действий (бездействия) органов, предоставляющих муниципальные услуги, их должностных лиц либо муниципальных служащих, РГАУ МФЦ, работников РГАУ МФЦ, привлекаемых организаций или их работников, в том числе по телефону, электронной почте, при личном приеме;</w:t>
      </w:r>
    </w:p>
    <w:p w14:paraId="35E3A919"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A62796">
        <w:rPr>
          <w:rFonts w:ascii="Times New Roman" w:eastAsia="Calibri" w:hAnsi="Times New Roman" w:cs="Times New Roman"/>
          <w:bCs/>
          <w:sz w:val="28"/>
          <w:szCs w:val="28"/>
        </w:rPr>
        <w:t>заключение соглашений о взаимодействии в части осуществления РГАУ МФЦ или уполномоченными организациями приема жалоб и выдачи Заявителям результатов рассмотрения жалоб.</w:t>
      </w:r>
    </w:p>
    <w:p w14:paraId="79DAE857"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6" w:lineRule="auto"/>
        <w:rPr>
          <w:rFonts w:ascii="Times New Roman" w:eastAsia="Calibri" w:hAnsi="Times New Roman" w:cs="Times New Roman"/>
          <w:b/>
          <w:sz w:val="28"/>
          <w:szCs w:val="28"/>
        </w:rPr>
      </w:pPr>
      <w:r w:rsidRPr="00A62796">
        <w:rPr>
          <w:rFonts w:ascii="Times New Roman" w:eastAsia="Calibri" w:hAnsi="Times New Roman" w:cs="Times New Roman"/>
          <w:b/>
          <w:sz w:val="28"/>
          <w:szCs w:val="28"/>
        </w:rPr>
        <w:br w:type="page"/>
      </w:r>
    </w:p>
    <w:p w14:paraId="5E103DA7"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right"/>
        <w:rPr>
          <w:rFonts w:ascii="Times New Roman" w:eastAsia="Calibri" w:hAnsi="Times New Roman" w:cs="Times New Roman"/>
          <w:b/>
          <w:sz w:val="28"/>
          <w:szCs w:val="28"/>
        </w:rPr>
      </w:pPr>
      <w:r w:rsidRPr="00A62796">
        <w:rPr>
          <w:rFonts w:ascii="Times New Roman" w:eastAsia="Calibri" w:hAnsi="Times New Roman" w:cs="Times New Roman"/>
          <w:b/>
          <w:sz w:val="28"/>
          <w:szCs w:val="28"/>
        </w:rPr>
        <w:lastRenderedPageBreak/>
        <w:t>Приложение № 1</w:t>
      </w:r>
    </w:p>
    <w:p w14:paraId="301A06D0"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right"/>
        <w:rPr>
          <w:rFonts w:ascii="Times New Roman" w:eastAsia="Calibri" w:hAnsi="Times New Roman" w:cs="Times New Roman"/>
          <w:b/>
          <w:sz w:val="28"/>
          <w:szCs w:val="28"/>
        </w:rPr>
      </w:pPr>
      <w:r w:rsidRPr="00A62796">
        <w:rPr>
          <w:rFonts w:ascii="Times New Roman" w:eastAsia="Calibri" w:hAnsi="Times New Roman" w:cs="Times New Roman"/>
          <w:b/>
          <w:sz w:val="28"/>
          <w:szCs w:val="28"/>
        </w:rPr>
        <w:t>к Административному регламенту</w:t>
      </w:r>
    </w:p>
    <w:p w14:paraId="7184168D"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right"/>
        <w:rPr>
          <w:rFonts w:ascii="Times New Roman" w:eastAsia="Calibri" w:hAnsi="Times New Roman" w:cs="Times New Roman"/>
          <w:b/>
          <w:sz w:val="28"/>
          <w:szCs w:val="28"/>
        </w:rPr>
      </w:pPr>
      <w:r w:rsidRPr="00A62796">
        <w:rPr>
          <w:rFonts w:ascii="Times New Roman" w:eastAsia="Calibri" w:hAnsi="Times New Roman" w:cs="Times New Roman"/>
          <w:b/>
          <w:sz w:val="28"/>
          <w:szCs w:val="28"/>
        </w:rPr>
        <w:t>по предоставлению Администрацией</w:t>
      </w:r>
    </w:p>
    <w:p w14:paraId="6F92E458" w14:textId="77777777" w:rsid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right"/>
        <w:rPr>
          <w:rFonts w:ascii="Times New Roman" w:eastAsia="Calibri" w:hAnsi="Times New Roman" w:cs="Times New Roman"/>
          <w:b/>
          <w:sz w:val="28"/>
          <w:szCs w:val="28"/>
        </w:rPr>
      </w:pPr>
      <w:r w:rsidRPr="00A62796">
        <w:rPr>
          <w:rFonts w:ascii="Times New Roman" w:eastAsia="Calibri" w:hAnsi="Times New Roman" w:cs="Times New Roman"/>
          <w:b/>
          <w:sz w:val="28"/>
          <w:szCs w:val="28"/>
        </w:rPr>
        <w:t xml:space="preserve">сельского поселения Тубинский сельсовет </w:t>
      </w:r>
    </w:p>
    <w:p w14:paraId="7C5200E8" w14:textId="77777777" w:rsid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right"/>
        <w:rPr>
          <w:rFonts w:ascii="Times New Roman" w:eastAsia="Calibri" w:hAnsi="Times New Roman" w:cs="Times New Roman"/>
          <w:b/>
          <w:sz w:val="28"/>
          <w:szCs w:val="28"/>
        </w:rPr>
      </w:pPr>
      <w:r w:rsidRPr="00A62796">
        <w:rPr>
          <w:rFonts w:ascii="Times New Roman" w:eastAsia="Calibri" w:hAnsi="Times New Roman" w:cs="Times New Roman"/>
          <w:b/>
          <w:sz w:val="28"/>
          <w:szCs w:val="28"/>
        </w:rPr>
        <w:t xml:space="preserve">муниципального района Баймакский район </w:t>
      </w:r>
    </w:p>
    <w:p w14:paraId="3572C325" w14:textId="77777777" w:rsid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right"/>
        <w:rPr>
          <w:rFonts w:ascii="Times New Roman" w:eastAsia="Calibri" w:hAnsi="Times New Roman" w:cs="Times New Roman"/>
          <w:b/>
          <w:sz w:val="28"/>
          <w:szCs w:val="28"/>
        </w:rPr>
      </w:pPr>
      <w:r w:rsidRPr="00A62796">
        <w:rPr>
          <w:rFonts w:ascii="Times New Roman" w:eastAsia="Calibri" w:hAnsi="Times New Roman" w:cs="Times New Roman"/>
          <w:b/>
          <w:sz w:val="28"/>
          <w:szCs w:val="28"/>
        </w:rPr>
        <w:t>Республики Башкортостан</w:t>
      </w:r>
    </w:p>
    <w:p w14:paraId="120DF67F" w14:textId="0EB5304C"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right"/>
        <w:rPr>
          <w:rFonts w:ascii="Times New Roman" w:eastAsia="Calibri" w:hAnsi="Times New Roman" w:cs="Times New Roman"/>
          <w:b/>
          <w:sz w:val="28"/>
          <w:szCs w:val="28"/>
        </w:rPr>
      </w:pPr>
      <w:r w:rsidRPr="00A62796">
        <w:rPr>
          <w:rFonts w:ascii="Times New Roman" w:eastAsia="Calibri" w:hAnsi="Times New Roman" w:cs="Times New Roman"/>
          <w:b/>
          <w:sz w:val="28"/>
          <w:szCs w:val="28"/>
        </w:rPr>
        <w:t xml:space="preserve"> муниципальной услуги</w:t>
      </w:r>
    </w:p>
    <w:p w14:paraId="3CB61B7C"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right"/>
        <w:rPr>
          <w:rFonts w:ascii="Times New Roman" w:eastAsia="Calibri" w:hAnsi="Times New Roman" w:cs="Times New Roman"/>
          <w:b/>
          <w:sz w:val="28"/>
          <w:szCs w:val="28"/>
        </w:rPr>
      </w:pPr>
      <w:r w:rsidRPr="00A62796">
        <w:rPr>
          <w:rFonts w:ascii="Times New Roman" w:eastAsia="Calibri" w:hAnsi="Times New Roman" w:cs="Times New Roman"/>
          <w:b/>
          <w:sz w:val="28"/>
          <w:szCs w:val="28"/>
        </w:rPr>
        <w:t xml:space="preserve"> «Предоставление сведений </w:t>
      </w:r>
      <w:proofErr w:type="gramStart"/>
      <w:r w:rsidRPr="00A62796">
        <w:rPr>
          <w:rFonts w:ascii="Times New Roman" w:eastAsia="Calibri" w:hAnsi="Times New Roman" w:cs="Times New Roman"/>
          <w:b/>
          <w:sz w:val="28"/>
          <w:szCs w:val="28"/>
        </w:rPr>
        <w:t>из</w:t>
      </w:r>
      <w:proofErr w:type="gramEnd"/>
      <w:r w:rsidRPr="00A62796">
        <w:rPr>
          <w:rFonts w:ascii="Times New Roman" w:eastAsia="Calibri" w:hAnsi="Times New Roman" w:cs="Times New Roman"/>
          <w:b/>
          <w:sz w:val="28"/>
          <w:szCs w:val="28"/>
        </w:rPr>
        <w:t xml:space="preserve"> </w:t>
      </w:r>
    </w:p>
    <w:p w14:paraId="31494A7A"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right"/>
        <w:rPr>
          <w:rFonts w:ascii="Times New Roman" w:eastAsia="Calibri" w:hAnsi="Times New Roman" w:cs="Times New Roman"/>
          <w:b/>
          <w:sz w:val="28"/>
          <w:szCs w:val="28"/>
        </w:rPr>
      </w:pPr>
      <w:r w:rsidRPr="00A62796">
        <w:rPr>
          <w:rFonts w:ascii="Times New Roman" w:eastAsia="Calibri" w:hAnsi="Times New Roman" w:cs="Times New Roman"/>
          <w:b/>
          <w:sz w:val="28"/>
          <w:szCs w:val="28"/>
        </w:rPr>
        <w:t xml:space="preserve">реестра муниципального имущества </w:t>
      </w:r>
    </w:p>
    <w:p w14:paraId="63BAE968"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right"/>
        <w:rPr>
          <w:rFonts w:ascii="Times New Roman" w:eastAsia="Calibri" w:hAnsi="Times New Roman" w:cs="Times New Roman"/>
          <w:b/>
          <w:sz w:val="28"/>
          <w:szCs w:val="28"/>
        </w:rPr>
      </w:pPr>
      <w:r w:rsidRPr="00A62796">
        <w:rPr>
          <w:rFonts w:ascii="Times New Roman" w:eastAsia="Calibri" w:hAnsi="Times New Roman" w:cs="Times New Roman"/>
          <w:b/>
          <w:sz w:val="28"/>
          <w:szCs w:val="28"/>
        </w:rPr>
        <w:t>муниципального образования</w:t>
      </w:r>
      <w:r w:rsidRPr="00A62796">
        <w:rPr>
          <w:rFonts w:ascii="Times New Roman" w:eastAsia="Calibri" w:hAnsi="Times New Roman" w:cs="Times New Roman"/>
          <w:b/>
          <w:bCs/>
          <w:sz w:val="28"/>
          <w:szCs w:val="28"/>
        </w:rPr>
        <w:t>»</w:t>
      </w:r>
    </w:p>
    <w:p w14:paraId="149938BD"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right"/>
        <w:rPr>
          <w:rFonts w:ascii="Courier New" w:eastAsia="Calibri" w:hAnsi="Courier New" w:cs="Courier New"/>
          <w:sz w:val="20"/>
          <w:szCs w:val="20"/>
        </w:rPr>
      </w:pPr>
      <w:r w:rsidRPr="00A62796">
        <w:rPr>
          <w:rFonts w:ascii="Courier New" w:eastAsia="Calibri" w:hAnsi="Courier New" w:cs="Courier New"/>
          <w:sz w:val="20"/>
          <w:szCs w:val="20"/>
        </w:rPr>
        <w:t xml:space="preserve">                                          </w:t>
      </w:r>
    </w:p>
    <w:p w14:paraId="55226B19"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right"/>
        <w:rPr>
          <w:rFonts w:ascii="Courier New" w:eastAsia="Calibri" w:hAnsi="Courier New" w:cs="Courier New"/>
          <w:sz w:val="20"/>
          <w:szCs w:val="20"/>
        </w:rPr>
      </w:pPr>
    </w:p>
    <w:p w14:paraId="24738004"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387"/>
        <w:rPr>
          <w:rFonts w:ascii="Times New Roman" w:eastAsia="Calibri" w:hAnsi="Times New Roman" w:cs="Times New Roman"/>
          <w:sz w:val="24"/>
          <w:szCs w:val="24"/>
        </w:rPr>
      </w:pPr>
      <w:r w:rsidRPr="00A62796">
        <w:rPr>
          <w:rFonts w:ascii="Courier New" w:eastAsia="Calibri" w:hAnsi="Courier New" w:cs="Courier New"/>
          <w:sz w:val="20"/>
          <w:szCs w:val="20"/>
        </w:rPr>
        <w:t xml:space="preserve">        </w:t>
      </w:r>
    </w:p>
    <w:p w14:paraId="7E02DC70"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387"/>
        <w:rPr>
          <w:rFonts w:ascii="Times New Roman" w:eastAsia="Calibri" w:hAnsi="Times New Roman" w:cs="Times New Roman"/>
          <w:sz w:val="24"/>
          <w:szCs w:val="24"/>
        </w:rPr>
      </w:pPr>
      <w:r w:rsidRPr="00A62796">
        <w:rPr>
          <w:rFonts w:ascii="Times New Roman" w:eastAsia="Calibri" w:hAnsi="Times New Roman" w:cs="Times New Roman"/>
          <w:sz w:val="24"/>
          <w:szCs w:val="24"/>
        </w:rPr>
        <w:t>Администрация</w:t>
      </w:r>
    </w:p>
    <w:p w14:paraId="4ECF9D5D"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387"/>
        <w:rPr>
          <w:rFonts w:ascii="Times New Roman" w:eastAsia="Calibri" w:hAnsi="Times New Roman" w:cs="Times New Roman"/>
          <w:sz w:val="24"/>
          <w:szCs w:val="24"/>
        </w:rPr>
      </w:pPr>
      <w:r w:rsidRPr="00A62796">
        <w:rPr>
          <w:rFonts w:ascii="Times New Roman" w:eastAsia="Calibri" w:hAnsi="Times New Roman" w:cs="Times New Roman"/>
          <w:sz w:val="24"/>
          <w:szCs w:val="24"/>
        </w:rPr>
        <w:t xml:space="preserve">______________________________ </w:t>
      </w:r>
    </w:p>
    <w:p w14:paraId="0DD4C930"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387"/>
        <w:rPr>
          <w:rFonts w:ascii="Times New Roman" w:eastAsia="Calibri" w:hAnsi="Times New Roman" w:cs="Times New Roman"/>
          <w:sz w:val="18"/>
          <w:szCs w:val="24"/>
        </w:rPr>
      </w:pPr>
      <w:r w:rsidRPr="00A62796">
        <w:rPr>
          <w:rFonts w:ascii="Times New Roman" w:eastAsia="Calibri" w:hAnsi="Times New Roman" w:cs="Times New Roman"/>
          <w:sz w:val="18"/>
          <w:szCs w:val="24"/>
        </w:rPr>
        <w:t xml:space="preserve"> (наименование муниципального образования или уполномоченного органа) </w:t>
      </w:r>
    </w:p>
    <w:p w14:paraId="3736E618"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387"/>
        <w:outlineLvl w:val="0"/>
        <w:rPr>
          <w:rFonts w:ascii="Times New Roman" w:eastAsia="Calibri" w:hAnsi="Times New Roman" w:cs="Times New Roman"/>
          <w:sz w:val="24"/>
          <w:szCs w:val="24"/>
        </w:rPr>
      </w:pPr>
      <w:r w:rsidRPr="00A62796">
        <w:rPr>
          <w:rFonts w:ascii="Times New Roman" w:eastAsia="Calibri" w:hAnsi="Times New Roman" w:cs="Times New Roman"/>
          <w:sz w:val="24"/>
          <w:szCs w:val="24"/>
        </w:rPr>
        <w:t>от_______________________________</w:t>
      </w:r>
    </w:p>
    <w:p w14:paraId="5025EE46"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387"/>
        <w:outlineLvl w:val="0"/>
        <w:rPr>
          <w:rFonts w:ascii="Times New Roman" w:eastAsia="Calibri" w:hAnsi="Times New Roman" w:cs="Times New Roman"/>
          <w:bCs/>
          <w:sz w:val="20"/>
          <w:szCs w:val="20"/>
        </w:rPr>
      </w:pPr>
      <w:proofErr w:type="gramStart"/>
      <w:r w:rsidRPr="00A62796">
        <w:rPr>
          <w:rFonts w:ascii="Times New Roman" w:eastAsia="Calibri" w:hAnsi="Times New Roman" w:cs="Times New Roman"/>
          <w:bCs/>
          <w:sz w:val="20"/>
          <w:szCs w:val="20"/>
        </w:rPr>
        <w:t>(для юридических лиц - наименование, государственный регистрационный номер записи о государственной</w:t>
      </w:r>
      <w:proofErr w:type="gramEnd"/>
    </w:p>
    <w:p w14:paraId="5A32DF2D"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387"/>
        <w:outlineLvl w:val="0"/>
        <w:rPr>
          <w:rFonts w:ascii="Times New Roman" w:eastAsia="Calibri" w:hAnsi="Times New Roman" w:cs="Times New Roman"/>
          <w:bCs/>
          <w:sz w:val="20"/>
          <w:szCs w:val="20"/>
        </w:rPr>
      </w:pPr>
      <w:r w:rsidRPr="00A62796">
        <w:rPr>
          <w:rFonts w:ascii="Times New Roman" w:eastAsia="Calibri" w:hAnsi="Times New Roman" w:cs="Times New Roman"/>
          <w:bCs/>
          <w:sz w:val="20"/>
          <w:szCs w:val="20"/>
        </w:rPr>
        <w:t>регистрации юридического лица</w:t>
      </w:r>
    </w:p>
    <w:p w14:paraId="6CA8A2D4"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387"/>
        <w:outlineLvl w:val="0"/>
        <w:rPr>
          <w:rFonts w:ascii="Times New Roman" w:eastAsia="Calibri" w:hAnsi="Times New Roman" w:cs="Times New Roman"/>
          <w:bCs/>
          <w:sz w:val="20"/>
          <w:szCs w:val="20"/>
        </w:rPr>
      </w:pPr>
      <w:r w:rsidRPr="00A62796">
        <w:rPr>
          <w:rFonts w:ascii="Times New Roman" w:eastAsia="Calibri" w:hAnsi="Times New Roman" w:cs="Times New Roman"/>
          <w:bCs/>
          <w:sz w:val="20"/>
          <w:szCs w:val="20"/>
        </w:rPr>
        <w:t>в едином государственном реестре</w:t>
      </w:r>
    </w:p>
    <w:p w14:paraId="1C7B84EC"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387"/>
        <w:outlineLvl w:val="0"/>
        <w:rPr>
          <w:rFonts w:ascii="Times New Roman" w:eastAsia="Calibri" w:hAnsi="Times New Roman" w:cs="Times New Roman"/>
          <w:bCs/>
          <w:sz w:val="20"/>
          <w:szCs w:val="20"/>
        </w:rPr>
      </w:pPr>
      <w:r w:rsidRPr="00A62796">
        <w:rPr>
          <w:rFonts w:ascii="Times New Roman" w:eastAsia="Calibri" w:hAnsi="Times New Roman" w:cs="Times New Roman"/>
          <w:bCs/>
          <w:sz w:val="20"/>
          <w:szCs w:val="20"/>
        </w:rPr>
        <w:t>юридических лиц и идентификационный                                             номер налогоплательщика</w:t>
      </w:r>
    </w:p>
    <w:p w14:paraId="49A70669"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387"/>
        <w:outlineLvl w:val="0"/>
        <w:rPr>
          <w:rFonts w:ascii="Times New Roman" w:eastAsia="Calibri" w:hAnsi="Times New Roman" w:cs="Times New Roman"/>
          <w:bCs/>
          <w:sz w:val="20"/>
          <w:szCs w:val="20"/>
        </w:rPr>
      </w:pPr>
      <w:proofErr w:type="gramStart"/>
      <w:r w:rsidRPr="00A62796">
        <w:rPr>
          <w:rFonts w:ascii="Times New Roman" w:eastAsia="Calibri" w:hAnsi="Times New Roman" w:cs="Times New Roman"/>
          <w:bCs/>
          <w:sz w:val="20"/>
          <w:szCs w:val="20"/>
        </w:rPr>
        <w:t>(за исключением случаев, если</w:t>
      </w:r>
      <w:proofErr w:type="gramEnd"/>
    </w:p>
    <w:p w14:paraId="27ADB839"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387"/>
        <w:outlineLvl w:val="0"/>
        <w:rPr>
          <w:rFonts w:ascii="Times New Roman" w:eastAsia="Calibri" w:hAnsi="Times New Roman" w:cs="Times New Roman"/>
          <w:bCs/>
          <w:sz w:val="20"/>
          <w:szCs w:val="20"/>
        </w:rPr>
      </w:pPr>
      <w:r w:rsidRPr="00A62796">
        <w:rPr>
          <w:rFonts w:ascii="Times New Roman" w:eastAsia="Calibri" w:hAnsi="Times New Roman" w:cs="Times New Roman"/>
          <w:bCs/>
          <w:sz w:val="20"/>
          <w:szCs w:val="20"/>
        </w:rPr>
        <w:t xml:space="preserve">заявителем является </w:t>
      </w:r>
      <w:proofErr w:type="gramStart"/>
      <w:r w:rsidRPr="00A62796">
        <w:rPr>
          <w:rFonts w:ascii="Times New Roman" w:eastAsia="Calibri" w:hAnsi="Times New Roman" w:cs="Times New Roman"/>
          <w:bCs/>
          <w:sz w:val="20"/>
          <w:szCs w:val="20"/>
        </w:rPr>
        <w:t>иностранное</w:t>
      </w:r>
      <w:proofErr w:type="gramEnd"/>
    </w:p>
    <w:p w14:paraId="4E812086"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387"/>
        <w:outlineLvl w:val="0"/>
        <w:rPr>
          <w:rFonts w:ascii="Times New Roman" w:eastAsia="Calibri" w:hAnsi="Times New Roman" w:cs="Times New Roman"/>
          <w:bCs/>
          <w:sz w:val="20"/>
          <w:szCs w:val="20"/>
        </w:rPr>
      </w:pPr>
      <w:r w:rsidRPr="00A62796">
        <w:rPr>
          <w:rFonts w:ascii="Times New Roman" w:eastAsia="Calibri" w:hAnsi="Times New Roman" w:cs="Times New Roman"/>
          <w:bCs/>
          <w:sz w:val="20"/>
          <w:szCs w:val="20"/>
        </w:rPr>
        <w:t>юридическое лицо);</w:t>
      </w:r>
    </w:p>
    <w:p w14:paraId="4AC988E6"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387"/>
        <w:outlineLvl w:val="0"/>
        <w:rPr>
          <w:rFonts w:ascii="Times New Roman" w:eastAsia="Calibri" w:hAnsi="Times New Roman" w:cs="Times New Roman"/>
          <w:bCs/>
          <w:sz w:val="20"/>
          <w:szCs w:val="20"/>
        </w:rPr>
      </w:pPr>
      <w:r w:rsidRPr="00A62796">
        <w:rPr>
          <w:rFonts w:ascii="Times New Roman" w:eastAsia="Calibri" w:hAnsi="Times New Roman" w:cs="Times New Roman"/>
          <w:bCs/>
          <w:sz w:val="20"/>
          <w:szCs w:val="20"/>
        </w:rPr>
        <w:t>для физических лиц - фамилия, имя и отчество (при наличии)</w:t>
      </w:r>
    </w:p>
    <w:p w14:paraId="3095BFB0"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387"/>
        <w:outlineLvl w:val="0"/>
        <w:rPr>
          <w:rFonts w:ascii="Times New Roman" w:eastAsia="Calibri" w:hAnsi="Times New Roman" w:cs="Times New Roman"/>
          <w:bCs/>
          <w:sz w:val="20"/>
          <w:szCs w:val="20"/>
        </w:rPr>
      </w:pPr>
    </w:p>
    <w:p w14:paraId="7BE79E7F"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387"/>
        <w:outlineLvl w:val="0"/>
        <w:rPr>
          <w:rFonts w:ascii="Times New Roman" w:eastAsia="Calibri" w:hAnsi="Times New Roman" w:cs="Times New Roman"/>
          <w:bCs/>
          <w:sz w:val="20"/>
          <w:szCs w:val="20"/>
        </w:rPr>
      </w:pPr>
      <w:r w:rsidRPr="00A62796">
        <w:rPr>
          <w:rFonts w:ascii="Times New Roman" w:eastAsia="Calibri" w:hAnsi="Times New Roman" w:cs="Times New Roman"/>
          <w:bCs/>
          <w:sz w:val="20"/>
          <w:szCs w:val="20"/>
        </w:rPr>
        <w:t>Адрес заявителя:  _______________________________________</w:t>
      </w:r>
    </w:p>
    <w:p w14:paraId="7FB86CFD"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387"/>
        <w:outlineLvl w:val="0"/>
        <w:rPr>
          <w:rFonts w:ascii="Times New Roman" w:eastAsia="Calibri" w:hAnsi="Times New Roman" w:cs="Times New Roman"/>
          <w:bCs/>
          <w:sz w:val="20"/>
          <w:szCs w:val="20"/>
        </w:rPr>
      </w:pPr>
      <w:r w:rsidRPr="00A62796">
        <w:rPr>
          <w:rFonts w:ascii="Times New Roman" w:eastAsia="Calibri" w:hAnsi="Times New Roman" w:cs="Times New Roman"/>
          <w:bCs/>
          <w:sz w:val="20"/>
          <w:szCs w:val="20"/>
        </w:rPr>
        <w:t>(местонахождение юридического лица;</w:t>
      </w:r>
    </w:p>
    <w:p w14:paraId="613A13AE"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387"/>
        <w:outlineLvl w:val="0"/>
        <w:rPr>
          <w:rFonts w:ascii="Times New Roman" w:eastAsia="Calibri" w:hAnsi="Times New Roman" w:cs="Times New Roman"/>
          <w:bCs/>
          <w:sz w:val="20"/>
          <w:szCs w:val="20"/>
        </w:rPr>
      </w:pPr>
      <w:r w:rsidRPr="00A62796">
        <w:rPr>
          <w:rFonts w:ascii="Times New Roman" w:eastAsia="Calibri" w:hAnsi="Times New Roman" w:cs="Times New Roman"/>
          <w:bCs/>
          <w:sz w:val="20"/>
          <w:szCs w:val="20"/>
        </w:rPr>
        <w:t>место регистрации физического лица)</w:t>
      </w:r>
    </w:p>
    <w:p w14:paraId="0C11D819"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387"/>
        <w:outlineLvl w:val="0"/>
        <w:rPr>
          <w:rFonts w:ascii="Times New Roman" w:eastAsia="Calibri" w:hAnsi="Times New Roman" w:cs="Times New Roman"/>
          <w:bCs/>
          <w:sz w:val="20"/>
          <w:szCs w:val="20"/>
        </w:rPr>
      </w:pPr>
      <w:r w:rsidRPr="00A62796">
        <w:rPr>
          <w:rFonts w:ascii="Times New Roman" w:eastAsia="Calibri" w:hAnsi="Times New Roman" w:cs="Times New Roman"/>
          <w:bCs/>
          <w:sz w:val="20"/>
          <w:szCs w:val="20"/>
        </w:rPr>
        <w:t xml:space="preserve">Почтовый адрес и (или) адрес </w:t>
      </w:r>
      <w:proofErr w:type="gramStart"/>
      <w:r w:rsidRPr="00A62796">
        <w:rPr>
          <w:rFonts w:ascii="Times New Roman" w:eastAsia="Calibri" w:hAnsi="Times New Roman" w:cs="Times New Roman"/>
          <w:bCs/>
          <w:sz w:val="20"/>
          <w:szCs w:val="20"/>
        </w:rPr>
        <w:t>электронной</w:t>
      </w:r>
      <w:proofErr w:type="gramEnd"/>
    </w:p>
    <w:p w14:paraId="239C016A"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387"/>
        <w:outlineLvl w:val="0"/>
        <w:rPr>
          <w:rFonts w:ascii="Times New Roman" w:eastAsia="Calibri" w:hAnsi="Times New Roman" w:cs="Times New Roman"/>
          <w:bCs/>
          <w:sz w:val="20"/>
          <w:szCs w:val="20"/>
        </w:rPr>
      </w:pPr>
      <w:r w:rsidRPr="00A62796">
        <w:rPr>
          <w:rFonts w:ascii="Times New Roman" w:eastAsia="Calibri" w:hAnsi="Times New Roman" w:cs="Times New Roman"/>
          <w:bCs/>
          <w:sz w:val="20"/>
          <w:szCs w:val="20"/>
        </w:rPr>
        <w:t>почты для связи с заявителем: _______________________________________</w:t>
      </w:r>
    </w:p>
    <w:p w14:paraId="32EEFA2E"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Calibri" w:hAnsi="Times New Roman" w:cs="Times New Roman"/>
          <w:sz w:val="28"/>
          <w:szCs w:val="28"/>
        </w:rPr>
      </w:pPr>
    </w:p>
    <w:p w14:paraId="150072CE" w14:textId="77777777" w:rsidR="00A62796" w:rsidRPr="00A62796" w:rsidRDefault="00A62796" w:rsidP="00A62796">
      <w:pPr>
        <w:tabs>
          <w:tab w:val="left" w:pos="4111"/>
          <w:tab w:val="left" w:pos="4253"/>
          <w:tab w:val="left" w:pos="4395"/>
        </w:tabs>
        <w:spacing w:after="0" w:line="240" w:lineRule="auto"/>
        <w:jc w:val="center"/>
        <w:rPr>
          <w:rFonts w:ascii="Times New Roman" w:eastAsia="Calibri" w:hAnsi="Times New Roman" w:cs="Times New Roman"/>
          <w:b/>
          <w:sz w:val="28"/>
          <w:szCs w:val="28"/>
        </w:rPr>
      </w:pPr>
    </w:p>
    <w:p w14:paraId="4D41163D" w14:textId="77777777" w:rsidR="00A62796" w:rsidRPr="00A62796" w:rsidRDefault="00A62796" w:rsidP="00A62796">
      <w:pPr>
        <w:tabs>
          <w:tab w:val="left" w:pos="4111"/>
          <w:tab w:val="left" w:pos="4253"/>
          <w:tab w:val="left" w:pos="4395"/>
        </w:tabs>
        <w:spacing w:after="0" w:line="240" w:lineRule="auto"/>
        <w:jc w:val="center"/>
        <w:rPr>
          <w:rFonts w:ascii="Times New Roman" w:eastAsia="Calibri" w:hAnsi="Times New Roman" w:cs="Times New Roman"/>
          <w:b/>
          <w:sz w:val="28"/>
          <w:szCs w:val="28"/>
        </w:rPr>
      </w:pPr>
    </w:p>
    <w:p w14:paraId="54FEEDFD" w14:textId="77777777" w:rsidR="00A62796" w:rsidRPr="00A62796" w:rsidRDefault="00A62796" w:rsidP="00A62796">
      <w:pPr>
        <w:tabs>
          <w:tab w:val="left" w:pos="4111"/>
          <w:tab w:val="left" w:pos="4253"/>
          <w:tab w:val="left" w:pos="4395"/>
        </w:tabs>
        <w:spacing w:after="0" w:line="240" w:lineRule="auto"/>
        <w:jc w:val="center"/>
        <w:rPr>
          <w:rFonts w:ascii="Times New Roman" w:eastAsia="Calibri" w:hAnsi="Times New Roman" w:cs="Times New Roman"/>
          <w:b/>
          <w:sz w:val="28"/>
          <w:szCs w:val="28"/>
        </w:rPr>
      </w:pPr>
      <w:r w:rsidRPr="00A62796">
        <w:rPr>
          <w:rFonts w:ascii="Times New Roman" w:eastAsia="Calibri" w:hAnsi="Times New Roman" w:cs="Times New Roman"/>
          <w:b/>
          <w:sz w:val="28"/>
          <w:szCs w:val="28"/>
        </w:rPr>
        <w:t xml:space="preserve">ЗАЯВЛЕНИЕ </w:t>
      </w:r>
    </w:p>
    <w:p w14:paraId="52FCD5DB" w14:textId="77777777" w:rsidR="00A62796" w:rsidRPr="00A62796" w:rsidRDefault="00A62796" w:rsidP="00A62796">
      <w:pPr>
        <w:tabs>
          <w:tab w:val="left" w:pos="4111"/>
          <w:tab w:val="left" w:pos="4253"/>
          <w:tab w:val="left" w:pos="4395"/>
        </w:tabs>
        <w:spacing w:after="0" w:line="240" w:lineRule="auto"/>
        <w:jc w:val="center"/>
        <w:rPr>
          <w:rFonts w:ascii="Times New Roman" w:eastAsia="Calibri" w:hAnsi="Times New Roman" w:cs="Times New Roman"/>
          <w:b/>
          <w:sz w:val="28"/>
          <w:szCs w:val="28"/>
        </w:rPr>
      </w:pPr>
      <w:r w:rsidRPr="00A62796">
        <w:rPr>
          <w:rFonts w:ascii="Times New Roman" w:eastAsia="Calibri" w:hAnsi="Times New Roman" w:cs="Times New Roman"/>
          <w:b/>
          <w:sz w:val="28"/>
          <w:szCs w:val="28"/>
        </w:rPr>
        <w:t xml:space="preserve">о предоставлении сведений из реестра муниципального имущества </w:t>
      </w:r>
    </w:p>
    <w:p w14:paraId="48A50F52"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8"/>
          <w:szCs w:val="28"/>
        </w:rPr>
      </w:pPr>
      <w:r w:rsidRPr="00A62796">
        <w:rPr>
          <w:rFonts w:ascii="Times New Roman" w:eastAsia="Calibri" w:hAnsi="Times New Roman" w:cs="Times New Roman"/>
          <w:b/>
          <w:sz w:val="28"/>
          <w:szCs w:val="28"/>
        </w:rPr>
        <w:t>(указать наименование муниципального образования)</w:t>
      </w:r>
    </w:p>
    <w:p w14:paraId="7F4991AE"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Calibri" w:hAnsi="Times New Roman" w:cs="Times New Roman"/>
          <w:sz w:val="28"/>
          <w:szCs w:val="28"/>
        </w:rPr>
      </w:pPr>
    </w:p>
    <w:p w14:paraId="4466B8B2" w14:textId="77777777" w:rsidR="00A62796" w:rsidRPr="00A62796" w:rsidRDefault="00A62796" w:rsidP="00A62796">
      <w:pPr>
        <w:tabs>
          <w:tab w:val="left" w:pos="5954"/>
        </w:tabs>
        <w:spacing w:after="0" w:line="240" w:lineRule="auto"/>
        <w:ind w:firstLine="567"/>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Прошу Вас предоставить сведения из реестра муниципального имущества (указать наименование муниципального образования) в отношении следующег</w:t>
      </w:r>
      <w:proofErr w:type="gramStart"/>
      <w:r w:rsidRPr="00A62796">
        <w:rPr>
          <w:rFonts w:ascii="Times New Roman" w:eastAsia="Calibri" w:hAnsi="Times New Roman" w:cs="Times New Roman"/>
          <w:sz w:val="28"/>
          <w:szCs w:val="28"/>
        </w:rPr>
        <w:t>о(</w:t>
      </w:r>
      <w:proofErr w:type="gramEnd"/>
      <w:r w:rsidRPr="00A62796">
        <w:rPr>
          <w:rFonts w:ascii="Times New Roman" w:eastAsia="Calibri" w:hAnsi="Times New Roman" w:cs="Times New Roman"/>
          <w:sz w:val="28"/>
          <w:szCs w:val="28"/>
        </w:rPr>
        <w:t>их) объекта (</w:t>
      </w:r>
      <w:proofErr w:type="spellStart"/>
      <w:r w:rsidRPr="00A62796">
        <w:rPr>
          <w:rFonts w:ascii="Times New Roman" w:eastAsia="Calibri" w:hAnsi="Times New Roman" w:cs="Times New Roman"/>
          <w:sz w:val="28"/>
          <w:szCs w:val="28"/>
        </w:rPr>
        <w:t>ов</w:t>
      </w:r>
      <w:proofErr w:type="spellEnd"/>
      <w:r w:rsidRPr="00A62796">
        <w:rPr>
          <w:rFonts w:ascii="Times New Roman" w:eastAsia="Calibri" w:hAnsi="Times New Roman" w:cs="Times New Roman"/>
          <w:sz w:val="28"/>
          <w:szCs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5"/>
        <w:gridCol w:w="3368"/>
        <w:gridCol w:w="1866"/>
        <w:gridCol w:w="1700"/>
        <w:gridCol w:w="2061"/>
      </w:tblGrid>
      <w:tr w:rsidR="00A62796" w:rsidRPr="00A62796" w14:paraId="3FEAA2B0" w14:textId="77777777" w:rsidTr="00A62796">
        <w:tc>
          <w:tcPr>
            <w:tcW w:w="300" w:type="pct"/>
            <w:tcBorders>
              <w:top w:val="single" w:sz="4" w:space="0" w:color="auto"/>
              <w:left w:val="single" w:sz="4" w:space="0" w:color="auto"/>
              <w:bottom w:val="single" w:sz="4" w:space="0" w:color="auto"/>
              <w:right w:val="single" w:sz="4" w:space="0" w:color="auto"/>
            </w:tcBorders>
            <w:hideMark/>
          </w:tcPr>
          <w:p w14:paraId="33C86180" w14:textId="77777777" w:rsidR="00A62796" w:rsidRPr="00A62796" w:rsidRDefault="00A62796" w:rsidP="00A62796">
            <w:pPr>
              <w:spacing w:after="0" w:line="240" w:lineRule="auto"/>
              <w:jc w:val="center"/>
              <w:rPr>
                <w:rFonts w:ascii="Times New Roman" w:eastAsia="Calibri" w:hAnsi="Times New Roman" w:cs="Times New Roman"/>
                <w:sz w:val="28"/>
                <w:szCs w:val="28"/>
              </w:rPr>
            </w:pPr>
            <w:r w:rsidRPr="00A62796">
              <w:rPr>
                <w:rFonts w:ascii="Times New Roman" w:eastAsia="Calibri" w:hAnsi="Times New Roman" w:cs="Times New Roman"/>
                <w:sz w:val="28"/>
                <w:szCs w:val="28"/>
              </w:rPr>
              <w:t>№</w:t>
            </w:r>
          </w:p>
        </w:tc>
        <w:tc>
          <w:tcPr>
            <w:tcW w:w="1759" w:type="pct"/>
            <w:tcBorders>
              <w:top w:val="single" w:sz="4" w:space="0" w:color="auto"/>
              <w:left w:val="single" w:sz="4" w:space="0" w:color="auto"/>
              <w:bottom w:val="single" w:sz="4" w:space="0" w:color="auto"/>
              <w:right w:val="single" w:sz="4" w:space="0" w:color="auto"/>
            </w:tcBorders>
            <w:hideMark/>
          </w:tcPr>
          <w:p w14:paraId="2951475D" w14:textId="77777777" w:rsidR="00A62796" w:rsidRPr="00A62796" w:rsidRDefault="00A62796" w:rsidP="00A62796">
            <w:pPr>
              <w:spacing w:after="0" w:line="240" w:lineRule="auto"/>
              <w:jc w:val="center"/>
              <w:rPr>
                <w:rFonts w:ascii="Times New Roman" w:eastAsia="Calibri" w:hAnsi="Times New Roman" w:cs="Times New Roman"/>
                <w:sz w:val="28"/>
                <w:szCs w:val="28"/>
              </w:rPr>
            </w:pPr>
            <w:r w:rsidRPr="00A62796">
              <w:rPr>
                <w:rFonts w:ascii="Times New Roman" w:eastAsia="Calibri" w:hAnsi="Times New Roman" w:cs="Times New Roman"/>
                <w:sz w:val="28"/>
                <w:szCs w:val="28"/>
              </w:rPr>
              <w:t xml:space="preserve">Наименование  объекта </w:t>
            </w:r>
          </w:p>
        </w:tc>
        <w:tc>
          <w:tcPr>
            <w:tcW w:w="975" w:type="pct"/>
            <w:tcBorders>
              <w:top w:val="single" w:sz="4" w:space="0" w:color="auto"/>
              <w:left w:val="single" w:sz="4" w:space="0" w:color="auto"/>
              <w:bottom w:val="single" w:sz="4" w:space="0" w:color="auto"/>
              <w:right w:val="single" w:sz="4" w:space="0" w:color="auto"/>
            </w:tcBorders>
            <w:hideMark/>
          </w:tcPr>
          <w:p w14:paraId="2E2B88C9" w14:textId="77777777" w:rsidR="00A62796" w:rsidRPr="00A62796" w:rsidRDefault="00A62796" w:rsidP="00A62796">
            <w:pPr>
              <w:spacing w:after="0" w:line="240" w:lineRule="auto"/>
              <w:jc w:val="center"/>
              <w:rPr>
                <w:rFonts w:ascii="Times New Roman" w:eastAsia="Calibri" w:hAnsi="Times New Roman" w:cs="Times New Roman"/>
                <w:sz w:val="28"/>
                <w:szCs w:val="28"/>
              </w:rPr>
            </w:pPr>
            <w:r w:rsidRPr="00A62796">
              <w:rPr>
                <w:rFonts w:ascii="Times New Roman" w:eastAsia="Calibri" w:hAnsi="Times New Roman" w:cs="Times New Roman"/>
                <w:sz w:val="28"/>
                <w:szCs w:val="28"/>
              </w:rPr>
              <w:t>Адрес</w:t>
            </w:r>
          </w:p>
        </w:tc>
        <w:tc>
          <w:tcPr>
            <w:tcW w:w="888" w:type="pct"/>
            <w:tcBorders>
              <w:top w:val="single" w:sz="4" w:space="0" w:color="auto"/>
              <w:left w:val="single" w:sz="4" w:space="0" w:color="auto"/>
              <w:bottom w:val="single" w:sz="4" w:space="0" w:color="auto"/>
              <w:right w:val="single" w:sz="4" w:space="0" w:color="auto"/>
            </w:tcBorders>
            <w:hideMark/>
          </w:tcPr>
          <w:p w14:paraId="572B643B" w14:textId="77777777" w:rsidR="00A62796" w:rsidRPr="00A62796" w:rsidRDefault="00A62796" w:rsidP="00A62796">
            <w:pPr>
              <w:spacing w:after="0" w:line="240" w:lineRule="auto"/>
              <w:jc w:val="center"/>
              <w:rPr>
                <w:rFonts w:ascii="Times New Roman" w:eastAsia="Calibri" w:hAnsi="Times New Roman" w:cs="Times New Roman"/>
                <w:sz w:val="28"/>
                <w:szCs w:val="28"/>
              </w:rPr>
            </w:pPr>
            <w:r w:rsidRPr="00A62796">
              <w:rPr>
                <w:rFonts w:ascii="Times New Roman" w:eastAsia="Calibri" w:hAnsi="Times New Roman" w:cs="Times New Roman"/>
                <w:sz w:val="28"/>
                <w:szCs w:val="28"/>
              </w:rPr>
              <w:t>Основание нахождения</w:t>
            </w:r>
          </w:p>
        </w:tc>
        <w:tc>
          <w:tcPr>
            <w:tcW w:w="1077" w:type="pct"/>
            <w:tcBorders>
              <w:top w:val="single" w:sz="4" w:space="0" w:color="auto"/>
              <w:left w:val="single" w:sz="4" w:space="0" w:color="auto"/>
              <w:bottom w:val="single" w:sz="4" w:space="0" w:color="auto"/>
              <w:right w:val="single" w:sz="4" w:space="0" w:color="auto"/>
            </w:tcBorders>
            <w:hideMark/>
          </w:tcPr>
          <w:p w14:paraId="36B103C6" w14:textId="77777777" w:rsidR="00A62796" w:rsidRPr="00A62796" w:rsidRDefault="00A62796" w:rsidP="00A62796">
            <w:pPr>
              <w:spacing w:after="0" w:line="240" w:lineRule="auto"/>
              <w:jc w:val="center"/>
              <w:rPr>
                <w:rFonts w:ascii="Times New Roman" w:eastAsia="Calibri" w:hAnsi="Times New Roman" w:cs="Times New Roman"/>
                <w:sz w:val="28"/>
                <w:szCs w:val="28"/>
              </w:rPr>
            </w:pPr>
            <w:r w:rsidRPr="00A62796">
              <w:rPr>
                <w:rFonts w:ascii="Times New Roman" w:eastAsia="Calibri" w:hAnsi="Times New Roman" w:cs="Times New Roman"/>
                <w:sz w:val="28"/>
                <w:szCs w:val="28"/>
              </w:rPr>
              <w:t>Цель получения сведения</w:t>
            </w:r>
          </w:p>
        </w:tc>
      </w:tr>
      <w:tr w:rsidR="00A62796" w:rsidRPr="00A62796" w14:paraId="72DCB3AF" w14:textId="77777777" w:rsidTr="00A62796">
        <w:tc>
          <w:tcPr>
            <w:tcW w:w="300" w:type="pct"/>
            <w:tcBorders>
              <w:top w:val="single" w:sz="4" w:space="0" w:color="auto"/>
              <w:left w:val="single" w:sz="4" w:space="0" w:color="auto"/>
              <w:bottom w:val="single" w:sz="4" w:space="0" w:color="auto"/>
              <w:right w:val="single" w:sz="4" w:space="0" w:color="auto"/>
            </w:tcBorders>
          </w:tcPr>
          <w:p w14:paraId="27701906" w14:textId="77777777" w:rsidR="00A62796" w:rsidRPr="00A62796" w:rsidRDefault="00A62796" w:rsidP="00A62796">
            <w:pPr>
              <w:spacing w:after="0" w:line="240" w:lineRule="auto"/>
              <w:ind w:firstLine="567"/>
              <w:jc w:val="both"/>
              <w:rPr>
                <w:rFonts w:ascii="Times New Roman" w:eastAsia="Calibri" w:hAnsi="Times New Roman" w:cs="Times New Roman"/>
                <w:sz w:val="28"/>
                <w:szCs w:val="28"/>
              </w:rPr>
            </w:pPr>
          </w:p>
        </w:tc>
        <w:tc>
          <w:tcPr>
            <w:tcW w:w="1759" w:type="pct"/>
            <w:tcBorders>
              <w:top w:val="single" w:sz="4" w:space="0" w:color="auto"/>
              <w:left w:val="single" w:sz="4" w:space="0" w:color="auto"/>
              <w:bottom w:val="single" w:sz="4" w:space="0" w:color="auto"/>
              <w:right w:val="single" w:sz="4" w:space="0" w:color="auto"/>
            </w:tcBorders>
          </w:tcPr>
          <w:p w14:paraId="127CC1EA" w14:textId="77777777" w:rsidR="00A62796" w:rsidRPr="00A62796" w:rsidRDefault="00A62796" w:rsidP="00A62796">
            <w:pPr>
              <w:spacing w:after="0" w:line="240" w:lineRule="auto"/>
              <w:ind w:firstLine="567"/>
              <w:jc w:val="both"/>
              <w:rPr>
                <w:rFonts w:ascii="Times New Roman" w:eastAsia="Calibri" w:hAnsi="Times New Roman" w:cs="Times New Roman"/>
                <w:sz w:val="28"/>
                <w:szCs w:val="28"/>
              </w:rPr>
            </w:pPr>
          </w:p>
        </w:tc>
        <w:tc>
          <w:tcPr>
            <w:tcW w:w="975" w:type="pct"/>
            <w:tcBorders>
              <w:top w:val="single" w:sz="4" w:space="0" w:color="auto"/>
              <w:left w:val="single" w:sz="4" w:space="0" w:color="auto"/>
              <w:bottom w:val="single" w:sz="4" w:space="0" w:color="auto"/>
              <w:right w:val="single" w:sz="4" w:space="0" w:color="auto"/>
            </w:tcBorders>
          </w:tcPr>
          <w:p w14:paraId="5727F377" w14:textId="77777777" w:rsidR="00A62796" w:rsidRPr="00A62796" w:rsidRDefault="00A62796" w:rsidP="00A62796">
            <w:pPr>
              <w:spacing w:after="0" w:line="240" w:lineRule="auto"/>
              <w:ind w:firstLine="567"/>
              <w:jc w:val="both"/>
              <w:rPr>
                <w:rFonts w:ascii="Times New Roman" w:eastAsia="Calibri" w:hAnsi="Times New Roman" w:cs="Times New Roman"/>
                <w:sz w:val="28"/>
                <w:szCs w:val="28"/>
              </w:rPr>
            </w:pPr>
          </w:p>
        </w:tc>
        <w:tc>
          <w:tcPr>
            <w:tcW w:w="888" w:type="pct"/>
            <w:tcBorders>
              <w:top w:val="single" w:sz="4" w:space="0" w:color="auto"/>
              <w:left w:val="single" w:sz="4" w:space="0" w:color="auto"/>
              <w:bottom w:val="single" w:sz="4" w:space="0" w:color="auto"/>
              <w:right w:val="single" w:sz="4" w:space="0" w:color="auto"/>
            </w:tcBorders>
          </w:tcPr>
          <w:p w14:paraId="32B404AF" w14:textId="77777777" w:rsidR="00A62796" w:rsidRPr="00A62796" w:rsidRDefault="00A62796" w:rsidP="00A62796">
            <w:pPr>
              <w:spacing w:after="0" w:line="240" w:lineRule="auto"/>
              <w:ind w:firstLine="567"/>
              <w:jc w:val="both"/>
              <w:rPr>
                <w:rFonts w:ascii="Times New Roman" w:eastAsia="Calibri" w:hAnsi="Times New Roman" w:cs="Times New Roman"/>
                <w:sz w:val="28"/>
                <w:szCs w:val="28"/>
              </w:rPr>
            </w:pPr>
          </w:p>
        </w:tc>
        <w:tc>
          <w:tcPr>
            <w:tcW w:w="1077" w:type="pct"/>
            <w:tcBorders>
              <w:top w:val="single" w:sz="4" w:space="0" w:color="auto"/>
              <w:left w:val="single" w:sz="4" w:space="0" w:color="auto"/>
              <w:bottom w:val="single" w:sz="4" w:space="0" w:color="auto"/>
              <w:right w:val="single" w:sz="4" w:space="0" w:color="auto"/>
            </w:tcBorders>
          </w:tcPr>
          <w:p w14:paraId="3F2468FE" w14:textId="77777777" w:rsidR="00A62796" w:rsidRPr="00A62796" w:rsidRDefault="00A62796" w:rsidP="00A62796">
            <w:pPr>
              <w:spacing w:after="0" w:line="240" w:lineRule="auto"/>
              <w:ind w:firstLine="567"/>
              <w:jc w:val="both"/>
              <w:rPr>
                <w:rFonts w:ascii="Times New Roman" w:eastAsia="Calibri" w:hAnsi="Times New Roman" w:cs="Times New Roman"/>
                <w:sz w:val="28"/>
                <w:szCs w:val="28"/>
              </w:rPr>
            </w:pPr>
          </w:p>
        </w:tc>
      </w:tr>
      <w:tr w:rsidR="00A62796" w:rsidRPr="00A62796" w14:paraId="550D4B57" w14:textId="77777777" w:rsidTr="00A62796">
        <w:tc>
          <w:tcPr>
            <w:tcW w:w="300" w:type="pct"/>
            <w:tcBorders>
              <w:top w:val="single" w:sz="4" w:space="0" w:color="auto"/>
              <w:left w:val="single" w:sz="4" w:space="0" w:color="auto"/>
              <w:bottom w:val="single" w:sz="4" w:space="0" w:color="auto"/>
              <w:right w:val="single" w:sz="4" w:space="0" w:color="auto"/>
            </w:tcBorders>
          </w:tcPr>
          <w:p w14:paraId="17E6317E" w14:textId="77777777" w:rsidR="00A62796" w:rsidRPr="00A62796" w:rsidRDefault="00A62796" w:rsidP="00A62796">
            <w:pPr>
              <w:spacing w:after="0" w:line="240" w:lineRule="auto"/>
              <w:ind w:firstLine="567"/>
              <w:jc w:val="both"/>
              <w:rPr>
                <w:rFonts w:ascii="Times New Roman" w:eastAsia="Calibri" w:hAnsi="Times New Roman" w:cs="Times New Roman"/>
                <w:sz w:val="28"/>
                <w:szCs w:val="28"/>
              </w:rPr>
            </w:pPr>
          </w:p>
        </w:tc>
        <w:tc>
          <w:tcPr>
            <w:tcW w:w="1759" w:type="pct"/>
            <w:tcBorders>
              <w:top w:val="single" w:sz="4" w:space="0" w:color="auto"/>
              <w:left w:val="single" w:sz="4" w:space="0" w:color="auto"/>
              <w:bottom w:val="single" w:sz="4" w:space="0" w:color="auto"/>
              <w:right w:val="single" w:sz="4" w:space="0" w:color="auto"/>
            </w:tcBorders>
          </w:tcPr>
          <w:p w14:paraId="75057E6B" w14:textId="77777777" w:rsidR="00A62796" w:rsidRPr="00A62796" w:rsidRDefault="00A62796" w:rsidP="00A62796">
            <w:pPr>
              <w:spacing w:after="0" w:line="240" w:lineRule="auto"/>
              <w:ind w:firstLine="567"/>
              <w:jc w:val="both"/>
              <w:rPr>
                <w:rFonts w:ascii="Times New Roman" w:eastAsia="Calibri" w:hAnsi="Times New Roman" w:cs="Times New Roman"/>
                <w:sz w:val="28"/>
                <w:szCs w:val="28"/>
              </w:rPr>
            </w:pPr>
          </w:p>
        </w:tc>
        <w:tc>
          <w:tcPr>
            <w:tcW w:w="975" w:type="pct"/>
            <w:tcBorders>
              <w:top w:val="single" w:sz="4" w:space="0" w:color="auto"/>
              <w:left w:val="single" w:sz="4" w:space="0" w:color="auto"/>
              <w:bottom w:val="single" w:sz="4" w:space="0" w:color="auto"/>
              <w:right w:val="single" w:sz="4" w:space="0" w:color="auto"/>
            </w:tcBorders>
          </w:tcPr>
          <w:p w14:paraId="6ECFD24B" w14:textId="77777777" w:rsidR="00A62796" w:rsidRPr="00A62796" w:rsidRDefault="00A62796" w:rsidP="00A62796">
            <w:pPr>
              <w:spacing w:after="0" w:line="240" w:lineRule="auto"/>
              <w:ind w:firstLine="567"/>
              <w:jc w:val="both"/>
              <w:rPr>
                <w:rFonts w:ascii="Times New Roman" w:eastAsia="Calibri" w:hAnsi="Times New Roman" w:cs="Times New Roman"/>
                <w:sz w:val="28"/>
                <w:szCs w:val="28"/>
              </w:rPr>
            </w:pPr>
          </w:p>
        </w:tc>
        <w:tc>
          <w:tcPr>
            <w:tcW w:w="888" w:type="pct"/>
            <w:tcBorders>
              <w:top w:val="single" w:sz="4" w:space="0" w:color="auto"/>
              <w:left w:val="single" w:sz="4" w:space="0" w:color="auto"/>
              <w:bottom w:val="single" w:sz="4" w:space="0" w:color="auto"/>
              <w:right w:val="single" w:sz="4" w:space="0" w:color="auto"/>
            </w:tcBorders>
          </w:tcPr>
          <w:p w14:paraId="35C3782A" w14:textId="77777777" w:rsidR="00A62796" w:rsidRPr="00A62796" w:rsidRDefault="00A62796" w:rsidP="00A62796">
            <w:pPr>
              <w:spacing w:after="0" w:line="240" w:lineRule="auto"/>
              <w:ind w:firstLine="567"/>
              <w:jc w:val="both"/>
              <w:rPr>
                <w:rFonts w:ascii="Times New Roman" w:eastAsia="Calibri" w:hAnsi="Times New Roman" w:cs="Times New Roman"/>
                <w:sz w:val="28"/>
                <w:szCs w:val="28"/>
              </w:rPr>
            </w:pPr>
          </w:p>
        </w:tc>
        <w:tc>
          <w:tcPr>
            <w:tcW w:w="1077" w:type="pct"/>
            <w:tcBorders>
              <w:top w:val="single" w:sz="4" w:space="0" w:color="auto"/>
              <w:left w:val="single" w:sz="4" w:space="0" w:color="auto"/>
              <w:bottom w:val="single" w:sz="4" w:space="0" w:color="auto"/>
              <w:right w:val="single" w:sz="4" w:space="0" w:color="auto"/>
            </w:tcBorders>
          </w:tcPr>
          <w:p w14:paraId="26E5B2E9" w14:textId="77777777" w:rsidR="00A62796" w:rsidRPr="00A62796" w:rsidRDefault="00A62796" w:rsidP="00A62796">
            <w:pPr>
              <w:spacing w:after="0" w:line="240" w:lineRule="auto"/>
              <w:ind w:firstLine="567"/>
              <w:jc w:val="both"/>
              <w:rPr>
                <w:rFonts w:ascii="Times New Roman" w:eastAsia="Calibri" w:hAnsi="Times New Roman" w:cs="Times New Roman"/>
                <w:sz w:val="28"/>
                <w:szCs w:val="28"/>
              </w:rPr>
            </w:pPr>
          </w:p>
        </w:tc>
      </w:tr>
    </w:tbl>
    <w:p w14:paraId="7A10395F"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5B75D983"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62796">
        <w:rPr>
          <w:rFonts w:ascii="Times New Roman" w:eastAsia="Times New Roman" w:hAnsi="Times New Roman" w:cs="Times New Roman"/>
          <w:sz w:val="28"/>
          <w:szCs w:val="28"/>
          <w:lang w:eastAsia="ru-RU"/>
        </w:rPr>
        <w:t>Информацию прошу предоставить:</w:t>
      </w:r>
    </w:p>
    <w:p w14:paraId="532654EC"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62796">
        <w:rPr>
          <w:rFonts w:ascii="Times New Roman" w:eastAsia="Times New Roman" w:hAnsi="Times New Roman" w:cs="Times New Roman"/>
          <w:sz w:val="28"/>
          <w:szCs w:val="28"/>
          <w:lang w:eastAsia="ru-RU"/>
        </w:rPr>
        <w:t>┌─┐</w:t>
      </w:r>
    </w:p>
    <w:p w14:paraId="0094D5E1"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62796">
        <w:rPr>
          <w:rFonts w:ascii="Times New Roman" w:eastAsia="Times New Roman" w:hAnsi="Times New Roman" w:cs="Times New Roman"/>
          <w:sz w:val="28"/>
          <w:szCs w:val="28"/>
          <w:lang w:eastAsia="ru-RU"/>
        </w:rPr>
        <w:t>└─┘ почтовым отправлением по адресу: ______________________________________</w:t>
      </w:r>
    </w:p>
    <w:p w14:paraId="68DDBAAE"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szCs w:val="28"/>
          <w:lang w:eastAsia="ru-RU"/>
        </w:rPr>
      </w:pPr>
      <w:r w:rsidRPr="00A62796">
        <w:rPr>
          <w:rFonts w:ascii="Times New Roman" w:eastAsia="Times New Roman" w:hAnsi="Times New Roman" w:cs="Times New Roman"/>
          <w:szCs w:val="28"/>
          <w:lang w:eastAsia="ru-RU"/>
        </w:rPr>
        <w:t>(почтовый адрес с указанием индекса)</w:t>
      </w:r>
    </w:p>
    <w:p w14:paraId="1D4F89EB"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62796">
        <w:rPr>
          <w:rFonts w:ascii="Times New Roman" w:eastAsia="Times New Roman" w:hAnsi="Times New Roman" w:cs="Times New Roman"/>
          <w:sz w:val="28"/>
          <w:szCs w:val="28"/>
          <w:lang w:eastAsia="ru-RU"/>
        </w:rPr>
        <w:t>┌─┐</w:t>
      </w:r>
    </w:p>
    <w:p w14:paraId="0F6AC01C"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62796">
        <w:rPr>
          <w:rFonts w:ascii="Times New Roman" w:eastAsia="Times New Roman" w:hAnsi="Times New Roman" w:cs="Times New Roman"/>
          <w:sz w:val="28"/>
          <w:szCs w:val="28"/>
          <w:lang w:eastAsia="ru-RU"/>
        </w:rPr>
        <w:t>└─┘ при личном обращении в Администрацию</w:t>
      </w:r>
    </w:p>
    <w:p w14:paraId="0D58AD72"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62796">
        <w:rPr>
          <w:rFonts w:ascii="Times New Roman" w:eastAsia="Times New Roman" w:hAnsi="Times New Roman" w:cs="Times New Roman"/>
          <w:sz w:val="28"/>
          <w:szCs w:val="28"/>
          <w:lang w:eastAsia="ru-RU"/>
        </w:rPr>
        <w:t>┌─┐</w:t>
      </w:r>
    </w:p>
    <w:p w14:paraId="1E029587"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62796">
        <w:rPr>
          <w:rFonts w:ascii="Times New Roman" w:eastAsia="Times New Roman" w:hAnsi="Times New Roman" w:cs="Times New Roman"/>
          <w:sz w:val="28"/>
          <w:szCs w:val="28"/>
          <w:lang w:eastAsia="ru-RU"/>
        </w:rPr>
        <w:t>└─┘по адресу электронной почты: e-</w:t>
      </w:r>
      <w:proofErr w:type="spellStart"/>
      <w:r w:rsidRPr="00A62796">
        <w:rPr>
          <w:rFonts w:ascii="Times New Roman" w:eastAsia="Times New Roman" w:hAnsi="Times New Roman" w:cs="Times New Roman"/>
          <w:sz w:val="28"/>
          <w:szCs w:val="28"/>
          <w:lang w:eastAsia="ru-RU"/>
        </w:rPr>
        <w:t>mail</w:t>
      </w:r>
      <w:proofErr w:type="spellEnd"/>
      <w:r w:rsidRPr="00A62796">
        <w:rPr>
          <w:rFonts w:ascii="Times New Roman" w:eastAsia="Times New Roman" w:hAnsi="Times New Roman" w:cs="Times New Roman"/>
          <w:sz w:val="28"/>
          <w:szCs w:val="28"/>
          <w:lang w:eastAsia="ru-RU"/>
        </w:rPr>
        <w:t xml:space="preserve"> __________________________________________________________________</w:t>
      </w:r>
    </w:p>
    <w:p w14:paraId="642F2ED6"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0124BCEF"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62796">
        <w:rPr>
          <w:rFonts w:ascii="Times New Roman" w:eastAsia="Times New Roman" w:hAnsi="Times New Roman" w:cs="Times New Roman"/>
          <w:sz w:val="28"/>
          <w:szCs w:val="28"/>
          <w:lang w:eastAsia="ru-RU"/>
        </w:rPr>
        <w:t>┌─┐</w:t>
      </w:r>
    </w:p>
    <w:p w14:paraId="7970D398"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62796">
        <w:rPr>
          <w:rFonts w:ascii="Times New Roman" w:eastAsia="Times New Roman" w:hAnsi="Times New Roman" w:cs="Times New Roman"/>
          <w:sz w:val="28"/>
          <w:szCs w:val="28"/>
          <w:lang w:eastAsia="ru-RU"/>
        </w:rPr>
        <w:t>└─┘ при личном обращении в РГАУ МФЦ по адресу: __________________________________________________________________</w:t>
      </w:r>
    </w:p>
    <w:p w14:paraId="787265F4"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62796">
        <w:rPr>
          <w:rFonts w:ascii="Times New Roman" w:eastAsia="Times New Roman" w:hAnsi="Times New Roman" w:cs="Times New Roman"/>
          <w:sz w:val="28"/>
          <w:szCs w:val="28"/>
          <w:lang w:eastAsia="ru-RU"/>
        </w:rPr>
        <w:t>┌─┐</w:t>
      </w:r>
    </w:p>
    <w:p w14:paraId="57BE310F"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62796">
        <w:rPr>
          <w:rFonts w:ascii="Times New Roman" w:eastAsia="Times New Roman" w:hAnsi="Times New Roman" w:cs="Times New Roman"/>
          <w:sz w:val="28"/>
          <w:szCs w:val="28"/>
          <w:lang w:eastAsia="ru-RU"/>
        </w:rPr>
        <w:t>└─┘ в личный кабинет РПГУ: __________________________________________________________________</w:t>
      </w:r>
    </w:p>
    <w:p w14:paraId="366CEA2F"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0B60EFD5"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62796">
        <w:rPr>
          <w:rFonts w:ascii="Times New Roman" w:eastAsia="Times New Roman" w:hAnsi="Times New Roman" w:cs="Times New Roman"/>
          <w:sz w:val="28"/>
          <w:szCs w:val="28"/>
          <w:lang w:eastAsia="ru-RU"/>
        </w:rPr>
        <w:t>О готовности результатов муниципальной услуги прошу сообщить по телефону ________________________.</w:t>
      </w:r>
    </w:p>
    <w:p w14:paraId="20DD814B" w14:textId="77777777" w:rsidR="00A62796" w:rsidRPr="00A62796" w:rsidRDefault="00A62796" w:rsidP="00A62796">
      <w:pPr>
        <w:widowControl w:val="0"/>
        <w:tabs>
          <w:tab w:val="left" w:pos="795"/>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6CB5D596"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sz w:val="28"/>
          <w:szCs w:val="28"/>
        </w:rPr>
      </w:pPr>
      <w:r w:rsidRPr="00A62796">
        <w:rPr>
          <w:rFonts w:ascii="Times New Roman" w:eastAsia="Calibri" w:hAnsi="Times New Roman" w:cs="Times New Roman"/>
          <w:sz w:val="28"/>
          <w:szCs w:val="28"/>
        </w:rPr>
        <w:t xml:space="preserve">Приложение: </w:t>
      </w:r>
      <w:bookmarkStart w:id="1" w:name="P473"/>
      <w:bookmarkEnd w:id="1"/>
    </w:p>
    <w:p w14:paraId="16CFD64D"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3E5D16B9"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143D8D61"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62796">
        <w:rPr>
          <w:rFonts w:ascii="Times New Roman" w:eastAsia="Times New Roman" w:hAnsi="Times New Roman" w:cs="Times New Roman"/>
          <w:sz w:val="28"/>
          <w:szCs w:val="28"/>
          <w:lang w:eastAsia="ru-RU"/>
        </w:rPr>
        <w:t>Документ, удостоверяющий полномочия представителя:______________</w:t>
      </w:r>
    </w:p>
    <w:p w14:paraId="1865715F"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06BB06A8"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62796">
        <w:rPr>
          <w:rFonts w:ascii="Times New Roman" w:eastAsia="Times New Roman" w:hAnsi="Times New Roman" w:cs="Times New Roman"/>
          <w:sz w:val="28"/>
          <w:szCs w:val="28"/>
          <w:lang w:eastAsia="ru-RU"/>
        </w:rPr>
        <w:t>________________                    _________________________________</w:t>
      </w:r>
    </w:p>
    <w:p w14:paraId="4FFB16E6"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A62796">
        <w:rPr>
          <w:rFonts w:ascii="Times New Roman" w:eastAsia="Times New Roman" w:hAnsi="Times New Roman" w:cs="Times New Roman"/>
          <w:sz w:val="20"/>
          <w:szCs w:val="20"/>
          <w:lang w:eastAsia="ru-RU"/>
        </w:rPr>
        <w:t>дата направления заявления                        подпись заявителя или его уполномоченного представителя</w:t>
      </w:r>
    </w:p>
    <w:p w14:paraId="6EAA5469"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42" w:firstLine="567"/>
        <w:jc w:val="right"/>
        <w:rPr>
          <w:rFonts w:ascii="Times New Roman" w:eastAsia="Calibri" w:hAnsi="Times New Roman" w:cs="Times New Roman"/>
          <w:b/>
          <w:sz w:val="28"/>
          <w:szCs w:val="28"/>
        </w:rPr>
      </w:pPr>
    </w:p>
    <w:p w14:paraId="17753EB4"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42" w:firstLine="567"/>
        <w:jc w:val="right"/>
        <w:rPr>
          <w:rFonts w:ascii="Times New Roman" w:eastAsia="Calibri" w:hAnsi="Times New Roman" w:cs="Times New Roman"/>
          <w:b/>
          <w:sz w:val="28"/>
          <w:szCs w:val="28"/>
        </w:rPr>
      </w:pPr>
    </w:p>
    <w:p w14:paraId="07F32AED"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42" w:firstLine="567"/>
        <w:jc w:val="right"/>
        <w:rPr>
          <w:rFonts w:ascii="Times New Roman" w:eastAsia="Calibri" w:hAnsi="Times New Roman" w:cs="Times New Roman"/>
          <w:b/>
          <w:sz w:val="28"/>
          <w:szCs w:val="28"/>
        </w:rPr>
      </w:pPr>
    </w:p>
    <w:p w14:paraId="16C28E08"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42" w:firstLine="567"/>
        <w:jc w:val="right"/>
        <w:rPr>
          <w:rFonts w:ascii="Times New Roman" w:eastAsia="Calibri" w:hAnsi="Times New Roman" w:cs="Times New Roman"/>
          <w:b/>
          <w:sz w:val="28"/>
          <w:szCs w:val="28"/>
        </w:rPr>
      </w:pPr>
    </w:p>
    <w:p w14:paraId="40CF8AC5"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42" w:firstLine="567"/>
        <w:jc w:val="right"/>
        <w:rPr>
          <w:rFonts w:ascii="Times New Roman" w:eastAsia="Calibri" w:hAnsi="Times New Roman" w:cs="Times New Roman"/>
          <w:b/>
          <w:sz w:val="28"/>
          <w:szCs w:val="28"/>
        </w:rPr>
      </w:pPr>
    </w:p>
    <w:p w14:paraId="750B7471"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42" w:firstLine="567"/>
        <w:jc w:val="right"/>
        <w:rPr>
          <w:rFonts w:ascii="Times New Roman" w:eastAsia="Calibri" w:hAnsi="Times New Roman" w:cs="Times New Roman"/>
          <w:b/>
          <w:sz w:val="28"/>
          <w:szCs w:val="28"/>
        </w:rPr>
      </w:pPr>
    </w:p>
    <w:p w14:paraId="537EFAD3"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42" w:firstLine="567"/>
        <w:jc w:val="right"/>
        <w:rPr>
          <w:rFonts w:ascii="Times New Roman" w:eastAsia="Calibri" w:hAnsi="Times New Roman" w:cs="Times New Roman"/>
          <w:b/>
          <w:sz w:val="28"/>
          <w:szCs w:val="28"/>
        </w:rPr>
      </w:pPr>
    </w:p>
    <w:p w14:paraId="49696085"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42" w:firstLine="567"/>
        <w:jc w:val="right"/>
        <w:rPr>
          <w:rFonts w:ascii="Times New Roman" w:eastAsia="Calibri" w:hAnsi="Times New Roman" w:cs="Times New Roman"/>
          <w:b/>
          <w:sz w:val="28"/>
          <w:szCs w:val="28"/>
        </w:rPr>
      </w:pPr>
    </w:p>
    <w:p w14:paraId="6AA8AF6C"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42" w:firstLine="567"/>
        <w:jc w:val="right"/>
        <w:rPr>
          <w:rFonts w:ascii="Times New Roman" w:eastAsia="Calibri" w:hAnsi="Times New Roman" w:cs="Times New Roman"/>
          <w:b/>
          <w:sz w:val="28"/>
          <w:szCs w:val="28"/>
        </w:rPr>
      </w:pPr>
    </w:p>
    <w:p w14:paraId="645EABA8"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42" w:firstLine="567"/>
        <w:jc w:val="right"/>
        <w:rPr>
          <w:rFonts w:ascii="Times New Roman" w:eastAsia="Calibri" w:hAnsi="Times New Roman" w:cs="Times New Roman"/>
          <w:b/>
          <w:sz w:val="28"/>
          <w:szCs w:val="28"/>
        </w:rPr>
      </w:pPr>
    </w:p>
    <w:p w14:paraId="1EEC3BAD"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42" w:firstLine="567"/>
        <w:jc w:val="right"/>
        <w:rPr>
          <w:rFonts w:ascii="Times New Roman" w:eastAsia="Calibri" w:hAnsi="Times New Roman" w:cs="Times New Roman"/>
          <w:b/>
          <w:sz w:val="28"/>
          <w:szCs w:val="28"/>
        </w:rPr>
      </w:pPr>
    </w:p>
    <w:p w14:paraId="67BA280C"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42" w:firstLine="567"/>
        <w:jc w:val="right"/>
        <w:rPr>
          <w:rFonts w:ascii="Times New Roman" w:eastAsia="Calibri" w:hAnsi="Times New Roman" w:cs="Times New Roman"/>
          <w:b/>
          <w:sz w:val="28"/>
          <w:szCs w:val="28"/>
        </w:rPr>
      </w:pPr>
    </w:p>
    <w:p w14:paraId="6B9F4A25"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42" w:firstLine="567"/>
        <w:jc w:val="right"/>
        <w:rPr>
          <w:rFonts w:ascii="Times New Roman" w:eastAsia="Calibri" w:hAnsi="Times New Roman" w:cs="Times New Roman"/>
          <w:b/>
          <w:sz w:val="28"/>
          <w:szCs w:val="28"/>
        </w:rPr>
      </w:pPr>
    </w:p>
    <w:p w14:paraId="58EC5BF6"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42" w:firstLine="567"/>
        <w:jc w:val="right"/>
        <w:rPr>
          <w:rFonts w:ascii="Times New Roman" w:eastAsia="Calibri" w:hAnsi="Times New Roman" w:cs="Times New Roman"/>
          <w:b/>
          <w:sz w:val="28"/>
          <w:szCs w:val="28"/>
        </w:rPr>
      </w:pPr>
    </w:p>
    <w:p w14:paraId="7E90C335"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42" w:firstLine="567"/>
        <w:jc w:val="right"/>
        <w:rPr>
          <w:rFonts w:ascii="Times New Roman" w:eastAsia="Calibri" w:hAnsi="Times New Roman" w:cs="Times New Roman"/>
          <w:b/>
          <w:sz w:val="28"/>
          <w:szCs w:val="28"/>
        </w:rPr>
      </w:pPr>
    </w:p>
    <w:p w14:paraId="129DB61A"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42" w:firstLine="567"/>
        <w:jc w:val="right"/>
        <w:rPr>
          <w:rFonts w:ascii="Times New Roman" w:eastAsia="Calibri" w:hAnsi="Times New Roman" w:cs="Times New Roman"/>
          <w:b/>
          <w:sz w:val="28"/>
          <w:szCs w:val="28"/>
        </w:rPr>
      </w:pPr>
    </w:p>
    <w:p w14:paraId="475FC203"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right"/>
        <w:rPr>
          <w:rFonts w:ascii="Times New Roman" w:eastAsia="Calibri" w:hAnsi="Times New Roman" w:cs="Times New Roman"/>
          <w:b/>
          <w:sz w:val="28"/>
          <w:szCs w:val="28"/>
        </w:rPr>
      </w:pPr>
      <w:r w:rsidRPr="00A62796">
        <w:rPr>
          <w:rFonts w:ascii="Times New Roman" w:eastAsia="Calibri" w:hAnsi="Times New Roman" w:cs="Times New Roman"/>
          <w:b/>
          <w:sz w:val="28"/>
          <w:szCs w:val="28"/>
        </w:rPr>
        <w:t>Приложение № 2</w:t>
      </w:r>
    </w:p>
    <w:p w14:paraId="3FA2BA44"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right"/>
        <w:rPr>
          <w:rFonts w:ascii="Times New Roman" w:eastAsia="Calibri" w:hAnsi="Times New Roman" w:cs="Times New Roman"/>
          <w:b/>
          <w:sz w:val="28"/>
          <w:szCs w:val="28"/>
        </w:rPr>
      </w:pPr>
      <w:r w:rsidRPr="00A62796">
        <w:rPr>
          <w:rFonts w:ascii="Times New Roman" w:eastAsia="Calibri" w:hAnsi="Times New Roman" w:cs="Times New Roman"/>
          <w:b/>
          <w:sz w:val="28"/>
          <w:szCs w:val="28"/>
        </w:rPr>
        <w:t>к Административному регламенту</w:t>
      </w:r>
    </w:p>
    <w:p w14:paraId="60D09FFD"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right"/>
        <w:rPr>
          <w:rFonts w:ascii="Times New Roman" w:eastAsia="Calibri" w:hAnsi="Times New Roman" w:cs="Times New Roman"/>
          <w:b/>
          <w:sz w:val="28"/>
          <w:szCs w:val="28"/>
        </w:rPr>
      </w:pPr>
      <w:r w:rsidRPr="00A62796">
        <w:rPr>
          <w:rFonts w:ascii="Times New Roman" w:eastAsia="Calibri" w:hAnsi="Times New Roman" w:cs="Times New Roman"/>
          <w:b/>
          <w:sz w:val="28"/>
          <w:szCs w:val="28"/>
        </w:rPr>
        <w:t>по предоставлению Администрацией</w:t>
      </w:r>
    </w:p>
    <w:p w14:paraId="4EF68EFE" w14:textId="77777777" w:rsid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right"/>
        <w:rPr>
          <w:rFonts w:ascii="Times New Roman" w:eastAsia="Calibri" w:hAnsi="Times New Roman" w:cs="Times New Roman"/>
          <w:b/>
          <w:sz w:val="28"/>
          <w:szCs w:val="28"/>
        </w:rPr>
      </w:pPr>
      <w:r w:rsidRPr="00A62796">
        <w:rPr>
          <w:rFonts w:ascii="Times New Roman" w:eastAsia="Calibri" w:hAnsi="Times New Roman" w:cs="Times New Roman"/>
          <w:b/>
          <w:sz w:val="28"/>
          <w:szCs w:val="28"/>
        </w:rPr>
        <w:t xml:space="preserve">сельского поселения Тубинский сельсовет </w:t>
      </w:r>
    </w:p>
    <w:p w14:paraId="065E0BB1" w14:textId="77777777" w:rsid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right"/>
        <w:rPr>
          <w:rFonts w:ascii="Times New Roman" w:eastAsia="Calibri" w:hAnsi="Times New Roman" w:cs="Times New Roman"/>
          <w:b/>
          <w:sz w:val="28"/>
          <w:szCs w:val="28"/>
        </w:rPr>
      </w:pPr>
      <w:r w:rsidRPr="00A62796">
        <w:rPr>
          <w:rFonts w:ascii="Times New Roman" w:eastAsia="Calibri" w:hAnsi="Times New Roman" w:cs="Times New Roman"/>
          <w:b/>
          <w:sz w:val="28"/>
          <w:szCs w:val="28"/>
        </w:rPr>
        <w:t xml:space="preserve">муниципального района Баймакский район </w:t>
      </w:r>
    </w:p>
    <w:p w14:paraId="641FB7C4" w14:textId="60F32AD7" w:rsid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right"/>
        <w:rPr>
          <w:rFonts w:ascii="Times New Roman" w:eastAsia="Calibri" w:hAnsi="Times New Roman" w:cs="Times New Roman"/>
          <w:b/>
          <w:sz w:val="28"/>
          <w:szCs w:val="28"/>
        </w:rPr>
      </w:pPr>
      <w:r w:rsidRPr="00A62796">
        <w:rPr>
          <w:rFonts w:ascii="Times New Roman" w:eastAsia="Calibri" w:hAnsi="Times New Roman" w:cs="Times New Roman"/>
          <w:b/>
          <w:sz w:val="28"/>
          <w:szCs w:val="28"/>
        </w:rPr>
        <w:t xml:space="preserve">Республики Башкортостан </w:t>
      </w:r>
    </w:p>
    <w:p w14:paraId="56D44BA4" w14:textId="2FD9BB63"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right"/>
        <w:rPr>
          <w:rFonts w:ascii="Times New Roman" w:eastAsia="Calibri" w:hAnsi="Times New Roman" w:cs="Times New Roman"/>
          <w:b/>
          <w:sz w:val="28"/>
          <w:szCs w:val="28"/>
        </w:rPr>
      </w:pPr>
      <w:r w:rsidRPr="00A62796">
        <w:rPr>
          <w:rFonts w:ascii="Times New Roman" w:eastAsia="Calibri" w:hAnsi="Times New Roman" w:cs="Times New Roman"/>
          <w:b/>
          <w:sz w:val="28"/>
          <w:szCs w:val="28"/>
        </w:rPr>
        <w:t>муниципальной услуги</w:t>
      </w:r>
    </w:p>
    <w:p w14:paraId="2966BC27"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right"/>
        <w:rPr>
          <w:rFonts w:ascii="Times New Roman" w:eastAsia="Calibri" w:hAnsi="Times New Roman" w:cs="Times New Roman"/>
          <w:b/>
          <w:sz w:val="28"/>
          <w:szCs w:val="28"/>
        </w:rPr>
      </w:pPr>
      <w:r w:rsidRPr="00A62796">
        <w:rPr>
          <w:rFonts w:ascii="Times New Roman" w:eastAsia="Calibri" w:hAnsi="Times New Roman" w:cs="Times New Roman"/>
          <w:b/>
          <w:sz w:val="28"/>
          <w:szCs w:val="28"/>
        </w:rPr>
        <w:t xml:space="preserve"> «Предоставление сведений </w:t>
      </w:r>
      <w:proofErr w:type="gramStart"/>
      <w:r w:rsidRPr="00A62796">
        <w:rPr>
          <w:rFonts w:ascii="Times New Roman" w:eastAsia="Calibri" w:hAnsi="Times New Roman" w:cs="Times New Roman"/>
          <w:b/>
          <w:sz w:val="28"/>
          <w:szCs w:val="28"/>
        </w:rPr>
        <w:t>из</w:t>
      </w:r>
      <w:proofErr w:type="gramEnd"/>
      <w:r w:rsidRPr="00A62796">
        <w:rPr>
          <w:rFonts w:ascii="Times New Roman" w:eastAsia="Calibri" w:hAnsi="Times New Roman" w:cs="Times New Roman"/>
          <w:b/>
          <w:sz w:val="28"/>
          <w:szCs w:val="28"/>
        </w:rPr>
        <w:t xml:space="preserve"> </w:t>
      </w:r>
    </w:p>
    <w:p w14:paraId="654CFB62"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right"/>
        <w:rPr>
          <w:rFonts w:ascii="Times New Roman" w:eastAsia="Calibri" w:hAnsi="Times New Roman" w:cs="Times New Roman"/>
          <w:b/>
          <w:sz w:val="28"/>
          <w:szCs w:val="28"/>
        </w:rPr>
      </w:pPr>
      <w:r w:rsidRPr="00A62796">
        <w:rPr>
          <w:rFonts w:ascii="Times New Roman" w:eastAsia="Calibri" w:hAnsi="Times New Roman" w:cs="Times New Roman"/>
          <w:b/>
          <w:sz w:val="28"/>
          <w:szCs w:val="28"/>
        </w:rPr>
        <w:t>реестра муниципального имущества</w:t>
      </w:r>
    </w:p>
    <w:p w14:paraId="5554C8ED"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right"/>
        <w:rPr>
          <w:rFonts w:ascii="Times New Roman" w:eastAsia="Calibri" w:hAnsi="Times New Roman" w:cs="Times New Roman"/>
          <w:b/>
          <w:bCs/>
          <w:sz w:val="28"/>
          <w:szCs w:val="28"/>
        </w:rPr>
      </w:pPr>
      <w:r w:rsidRPr="00A62796">
        <w:rPr>
          <w:rFonts w:ascii="Times New Roman" w:eastAsia="Calibri" w:hAnsi="Times New Roman" w:cs="Times New Roman"/>
          <w:b/>
          <w:sz w:val="28"/>
          <w:szCs w:val="28"/>
        </w:rPr>
        <w:t xml:space="preserve"> муниципального образования</w:t>
      </w:r>
      <w:r w:rsidRPr="00A62796">
        <w:rPr>
          <w:rFonts w:ascii="Times New Roman" w:eastAsia="Calibri" w:hAnsi="Times New Roman" w:cs="Times New Roman"/>
          <w:b/>
          <w:bCs/>
          <w:sz w:val="28"/>
          <w:szCs w:val="28"/>
        </w:rPr>
        <w:t>»</w:t>
      </w:r>
    </w:p>
    <w:p w14:paraId="30ACFC46"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right"/>
        <w:rPr>
          <w:rFonts w:ascii="Times New Roman" w:eastAsia="Calibri" w:hAnsi="Times New Roman" w:cs="Times New Roman"/>
          <w:b/>
          <w:bCs/>
          <w:sz w:val="28"/>
          <w:szCs w:val="28"/>
        </w:rPr>
      </w:pPr>
    </w:p>
    <w:p w14:paraId="7756CA8A"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8"/>
          <w:szCs w:val="28"/>
        </w:rPr>
      </w:pPr>
      <w:r w:rsidRPr="00A62796">
        <w:rPr>
          <w:rFonts w:ascii="Times New Roman" w:eastAsia="Calibri" w:hAnsi="Times New Roman" w:cs="Times New Roman"/>
          <w:b/>
          <w:sz w:val="28"/>
          <w:szCs w:val="28"/>
        </w:rPr>
        <w:t>ФОРМА</w:t>
      </w:r>
      <w:r w:rsidRPr="00A62796">
        <w:rPr>
          <w:rFonts w:ascii="Times New Roman" w:eastAsia="Calibri" w:hAnsi="Times New Roman" w:cs="Times New Roman"/>
          <w:b/>
          <w:sz w:val="28"/>
          <w:szCs w:val="28"/>
        </w:rPr>
        <w:br/>
        <w:t>согласия на обработку персональных данных</w:t>
      </w:r>
    </w:p>
    <w:p w14:paraId="57A50A6A"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8"/>
          <w:szCs w:val="28"/>
        </w:rPr>
      </w:pPr>
    </w:p>
    <w:p w14:paraId="718D6F21"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8"/>
          <w:szCs w:val="28"/>
        </w:rPr>
      </w:pPr>
    </w:p>
    <w:p w14:paraId="59ED3109"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36"/>
        <w:rPr>
          <w:rFonts w:ascii="Times New Roman" w:eastAsia="Calibri" w:hAnsi="Times New Roman" w:cs="Times New Roman"/>
        </w:rPr>
      </w:pPr>
      <w:r w:rsidRPr="00A62796">
        <w:rPr>
          <w:rFonts w:ascii="Times New Roman" w:eastAsia="Calibri" w:hAnsi="Times New Roman" w:cs="Times New Roman"/>
        </w:rPr>
        <w:t xml:space="preserve">Главе Администрации (Руководителю Уполномоченного органа)  </w:t>
      </w:r>
    </w:p>
    <w:p w14:paraId="7B7EFD68"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36"/>
        <w:rPr>
          <w:rFonts w:ascii="Times New Roman" w:eastAsia="Calibri" w:hAnsi="Times New Roman" w:cs="Times New Roman"/>
        </w:rPr>
      </w:pPr>
      <w:r w:rsidRPr="00A62796">
        <w:rPr>
          <w:rFonts w:ascii="Times New Roman" w:eastAsia="Calibri" w:hAnsi="Times New Roman" w:cs="Times New Roman"/>
        </w:rPr>
        <w:t>____________________________________</w:t>
      </w:r>
    </w:p>
    <w:p w14:paraId="51CC8880"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36"/>
        <w:rPr>
          <w:rFonts w:ascii="Times New Roman" w:eastAsia="Calibri" w:hAnsi="Times New Roman" w:cs="Times New Roman"/>
        </w:rPr>
      </w:pPr>
      <w:r w:rsidRPr="00A62796">
        <w:rPr>
          <w:rFonts w:ascii="Times New Roman" w:eastAsia="Calibri" w:hAnsi="Times New Roman" w:cs="Times New Roman"/>
        </w:rPr>
        <w:t>____________________________________</w:t>
      </w:r>
    </w:p>
    <w:p w14:paraId="2E9D6AF2"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36"/>
        <w:rPr>
          <w:rFonts w:ascii="Times New Roman" w:eastAsia="Calibri" w:hAnsi="Times New Roman" w:cs="Times New Roman"/>
          <w:sz w:val="16"/>
          <w:szCs w:val="16"/>
        </w:rPr>
      </w:pPr>
      <w:r w:rsidRPr="00A62796">
        <w:rPr>
          <w:rFonts w:ascii="Times New Roman" w:eastAsia="Calibri" w:hAnsi="Times New Roman" w:cs="Times New Roman"/>
          <w:sz w:val="16"/>
          <w:szCs w:val="16"/>
        </w:rPr>
        <w:t>(указывается полное наименование должности и ФИО)</w:t>
      </w:r>
    </w:p>
    <w:p w14:paraId="681C9496"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36"/>
        <w:rPr>
          <w:rFonts w:ascii="Times New Roman" w:eastAsia="Calibri" w:hAnsi="Times New Roman" w:cs="Times New Roman"/>
        </w:rPr>
      </w:pPr>
      <w:r w:rsidRPr="00A62796">
        <w:rPr>
          <w:rFonts w:ascii="Times New Roman" w:eastAsia="Calibri" w:hAnsi="Times New Roman" w:cs="Times New Roman"/>
        </w:rPr>
        <w:t>от __________________________________</w:t>
      </w:r>
    </w:p>
    <w:p w14:paraId="2B7D340E"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36"/>
        <w:rPr>
          <w:rFonts w:ascii="Times New Roman" w:eastAsia="Calibri" w:hAnsi="Times New Roman" w:cs="Times New Roman"/>
          <w:sz w:val="16"/>
        </w:rPr>
      </w:pPr>
      <w:r w:rsidRPr="00A62796">
        <w:rPr>
          <w:rFonts w:ascii="Times New Roman" w:eastAsia="Calibri" w:hAnsi="Times New Roman" w:cs="Times New Roman"/>
          <w:sz w:val="16"/>
        </w:rPr>
        <w:t xml:space="preserve">                      (фамилия, имя, отчество)</w:t>
      </w:r>
    </w:p>
    <w:p w14:paraId="7D42D6B2"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36"/>
        <w:rPr>
          <w:rFonts w:ascii="Times New Roman" w:eastAsia="Calibri" w:hAnsi="Times New Roman" w:cs="Times New Roman"/>
        </w:rPr>
      </w:pPr>
      <w:r w:rsidRPr="00A62796">
        <w:rPr>
          <w:rFonts w:ascii="Times New Roman" w:eastAsia="Calibri" w:hAnsi="Times New Roman" w:cs="Times New Roman"/>
        </w:rPr>
        <w:t>_____________________________________</w:t>
      </w:r>
    </w:p>
    <w:p w14:paraId="08337429"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36"/>
        <w:rPr>
          <w:rFonts w:ascii="Times New Roman" w:eastAsia="Calibri" w:hAnsi="Times New Roman" w:cs="Times New Roman"/>
        </w:rPr>
      </w:pPr>
    </w:p>
    <w:p w14:paraId="38FC085C"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36"/>
        <w:rPr>
          <w:rFonts w:ascii="Times New Roman" w:eastAsia="Calibri" w:hAnsi="Times New Roman" w:cs="Times New Roman"/>
        </w:rPr>
      </w:pPr>
      <w:r w:rsidRPr="00A62796">
        <w:rPr>
          <w:rFonts w:ascii="Times New Roman" w:eastAsia="Calibri" w:hAnsi="Times New Roman" w:cs="Times New Roman"/>
        </w:rPr>
        <w:t>проживающег</w:t>
      </w:r>
      <w:proofErr w:type="gramStart"/>
      <w:r w:rsidRPr="00A62796">
        <w:rPr>
          <w:rFonts w:ascii="Times New Roman" w:eastAsia="Calibri" w:hAnsi="Times New Roman" w:cs="Times New Roman"/>
        </w:rPr>
        <w:t>о(</w:t>
      </w:r>
      <w:proofErr w:type="gramEnd"/>
      <w:r w:rsidRPr="00A62796">
        <w:rPr>
          <w:rFonts w:ascii="Times New Roman" w:eastAsia="Calibri" w:hAnsi="Times New Roman" w:cs="Times New Roman"/>
        </w:rPr>
        <w:t xml:space="preserve">ей) по адресу: </w:t>
      </w:r>
    </w:p>
    <w:p w14:paraId="37D9857E"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36"/>
        <w:rPr>
          <w:rFonts w:ascii="Times New Roman" w:eastAsia="Calibri" w:hAnsi="Times New Roman" w:cs="Times New Roman"/>
        </w:rPr>
      </w:pPr>
      <w:r w:rsidRPr="00A62796">
        <w:rPr>
          <w:rFonts w:ascii="Times New Roman" w:eastAsia="Calibri" w:hAnsi="Times New Roman" w:cs="Times New Roman"/>
        </w:rPr>
        <w:t>_____________________________________</w:t>
      </w:r>
    </w:p>
    <w:p w14:paraId="2EE304F9"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36"/>
        <w:rPr>
          <w:rFonts w:ascii="Times New Roman" w:eastAsia="Calibri" w:hAnsi="Times New Roman" w:cs="Times New Roman"/>
        </w:rPr>
      </w:pPr>
      <w:r w:rsidRPr="00A62796">
        <w:rPr>
          <w:rFonts w:ascii="Times New Roman" w:eastAsia="Calibri" w:hAnsi="Times New Roman" w:cs="Times New Roman"/>
        </w:rPr>
        <w:t xml:space="preserve">_____________________________________, </w:t>
      </w:r>
    </w:p>
    <w:p w14:paraId="564281E6" w14:textId="77777777" w:rsidR="00A62796" w:rsidRPr="00A62796" w:rsidRDefault="00A62796" w:rsidP="00A62796">
      <w:pPr>
        <w:tabs>
          <w:tab w:val="left" w:pos="8844"/>
        </w:tabs>
        <w:spacing w:after="0" w:line="240" w:lineRule="auto"/>
        <w:ind w:left="4536"/>
        <w:rPr>
          <w:rFonts w:ascii="Times New Roman" w:eastAsia="Calibri" w:hAnsi="Times New Roman" w:cs="Times New Roman"/>
          <w:b/>
          <w:sz w:val="28"/>
          <w:szCs w:val="28"/>
        </w:rPr>
      </w:pPr>
      <w:r w:rsidRPr="00A62796">
        <w:rPr>
          <w:rFonts w:ascii="Times New Roman" w:eastAsia="Calibri" w:hAnsi="Times New Roman" w:cs="Times New Roman"/>
        </w:rPr>
        <w:t>контактный телефон ___________________</w:t>
      </w:r>
    </w:p>
    <w:p w14:paraId="507E2C4C"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8"/>
          <w:szCs w:val="28"/>
        </w:rPr>
      </w:pPr>
    </w:p>
    <w:p w14:paraId="13762DFD"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rPr>
      </w:pPr>
      <w:r w:rsidRPr="00A62796">
        <w:rPr>
          <w:rFonts w:ascii="Times New Roman" w:eastAsia="Calibri" w:hAnsi="Times New Roman" w:cs="Times New Roman"/>
        </w:rPr>
        <w:t>ЗАЯВЛЕНИЕ</w:t>
      </w:r>
    </w:p>
    <w:p w14:paraId="37CEF63D"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rPr>
      </w:pPr>
      <w:r w:rsidRPr="00A62796">
        <w:rPr>
          <w:rFonts w:ascii="Times New Roman" w:eastAsia="Calibri" w:hAnsi="Times New Roman" w:cs="Times New Roman"/>
        </w:rPr>
        <w:t>о согласии на обработку персональных данных</w:t>
      </w:r>
    </w:p>
    <w:p w14:paraId="19C945E6"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rPr>
      </w:pPr>
      <w:r w:rsidRPr="00A62796">
        <w:rPr>
          <w:rFonts w:ascii="Times New Roman" w:eastAsia="Calibri" w:hAnsi="Times New Roman" w:cs="Times New Roman"/>
        </w:rPr>
        <w:t>лиц, не являющихся заявителями</w:t>
      </w:r>
    </w:p>
    <w:p w14:paraId="598B43D2"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rPr>
      </w:pPr>
    </w:p>
    <w:p w14:paraId="4EB5C321"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eastAsia="Calibri" w:hAnsi="Times New Roman" w:cs="Times New Roman"/>
          <w:noProof/>
          <w:lang w:eastAsia="ru-RU"/>
        </w:rPr>
      </w:pPr>
      <w:r w:rsidRPr="00A62796">
        <w:rPr>
          <w:rFonts w:ascii="Times New Roman" w:eastAsia="Calibri" w:hAnsi="Times New Roman" w:cs="Times New Roman"/>
          <w:noProof/>
          <w:lang w:eastAsia="ru-RU"/>
        </w:rPr>
        <w:t>Я,_________________________________________________________________________</w:t>
      </w:r>
    </w:p>
    <w:p w14:paraId="2E0B9BC9"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noProof/>
          <w:sz w:val="16"/>
          <w:lang w:eastAsia="ru-RU"/>
        </w:rPr>
      </w:pPr>
      <w:r w:rsidRPr="00A62796">
        <w:rPr>
          <w:rFonts w:ascii="Times New Roman" w:eastAsia="Calibri" w:hAnsi="Times New Roman" w:cs="Times New Roman"/>
          <w:noProof/>
          <w:sz w:val="16"/>
          <w:lang w:eastAsia="ru-RU"/>
        </w:rPr>
        <w:t xml:space="preserve">                  (Ф.И.О. полностью)</w:t>
      </w:r>
    </w:p>
    <w:p w14:paraId="0E643CD9"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noProof/>
          <w:lang w:eastAsia="ru-RU"/>
        </w:rPr>
      </w:pPr>
      <w:r w:rsidRPr="00A62796">
        <w:rPr>
          <w:rFonts w:ascii="Times New Roman" w:eastAsia="Calibri" w:hAnsi="Times New Roman" w:cs="Times New Roman"/>
          <w:noProof/>
          <w:lang w:eastAsia="ru-RU"/>
        </w:rPr>
        <w:t>паспорт: серия ___________ номер _________________________ дата выдачи: «_____»______________________20______г. кем  выдан___________________________________</w:t>
      </w:r>
    </w:p>
    <w:p w14:paraId="367F079B"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rPr>
      </w:pPr>
      <w:r w:rsidRPr="00A62796">
        <w:rPr>
          <w:rFonts w:ascii="Times New Roman" w:eastAsia="Calibri" w:hAnsi="Times New Roman" w:cs="Times New Roman"/>
        </w:rPr>
        <w:t>______________________________________________________________________________</w:t>
      </w:r>
    </w:p>
    <w:p w14:paraId="425396AE"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6"/>
        </w:rPr>
      </w:pPr>
      <w:r w:rsidRPr="00A62796">
        <w:rPr>
          <w:rFonts w:ascii="Times New Roman" w:eastAsia="Calibri" w:hAnsi="Times New Roman" w:cs="Times New Roman"/>
          <w:sz w:val="16"/>
        </w:rPr>
        <w:t xml:space="preserve">                       (реквизиты доверенности, документа, подтверждающего полномочия законного представителя)</w:t>
      </w:r>
    </w:p>
    <w:p w14:paraId="1BC87518"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rPr>
      </w:pPr>
    </w:p>
    <w:p w14:paraId="7440D210"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rPr>
      </w:pPr>
      <w:r w:rsidRPr="00A62796">
        <w:rPr>
          <w:rFonts w:ascii="Times New Roman" w:eastAsia="Calibri" w:hAnsi="Times New Roman" w:cs="Times New Roman"/>
        </w:rPr>
        <w:t>член семьи заявителя * _______________________________________________________________</w:t>
      </w:r>
    </w:p>
    <w:p w14:paraId="75C7A06D"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rPr>
      </w:pPr>
      <w:r w:rsidRPr="00A62796">
        <w:rPr>
          <w:rFonts w:ascii="Times New Roman" w:eastAsia="Calibri" w:hAnsi="Times New Roman" w:cs="Times New Roman"/>
        </w:rPr>
        <w:t>_______________________________________________________________________________</w:t>
      </w:r>
    </w:p>
    <w:p w14:paraId="0662761B"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center"/>
        <w:rPr>
          <w:rFonts w:ascii="Times New Roman" w:eastAsia="Calibri" w:hAnsi="Times New Roman" w:cs="Times New Roman"/>
          <w:sz w:val="16"/>
        </w:rPr>
      </w:pPr>
      <w:r w:rsidRPr="00A62796">
        <w:rPr>
          <w:rFonts w:ascii="Times New Roman" w:eastAsia="Calibri" w:hAnsi="Times New Roman" w:cs="Times New Roman"/>
          <w:sz w:val="16"/>
        </w:rPr>
        <w:t>(Ф.И.О. заявителя на получение муниципальной услуги)</w:t>
      </w:r>
    </w:p>
    <w:p w14:paraId="0A598AB5"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eastAsia="Calibri" w:hAnsi="Times New Roman" w:cs="Times New Roman"/>
        </w:rPr>
      </w:pPr>
      <w:r w:rsidRPr="00A62796">
        <w:rPr>
          <w:rFonts w:ascii="Times New Roman" w:eastAsia="Calibri" w:hAnsi="Times New Roman" w:cs="Times New Roman"/>
        </w:rPr>
        <w:t xml:space="preserve">                   </w:t>
      </w:r>
    </w:p>
    <w:p w14:paraId="282AEB44"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rPr>
      </w:pPr>
      <w:proofErr w:type="gramStart"/>
      <w:r w:rsidRPr="00A62796">
        <w:rPr>
          <w:rFonts w:ascii="Times New Roman" w:eastAsia="Calibri" w:hAnsi="Times New Roman" w:cs="Times New Roman"/>
        </w:rPr>
        <w:t>согласен (на)   на   обработку моих персональных  данных и персональных данных моих несовершеннолетних детей (опекаемых, подопечных)_______________________________________</w:t>
      </w:r>
      <w:proofErr w:type="gramEnd"/>
    </w:p>
    <w:p w14:paraId="11905B4F" w14:textId="77777777" w:rsidR="00A62796" w:rsidRPr="00A62796" w:rsidRDefault="00A62796" w:rsidP="00A62796">
      <w:pPr>
        <w:tabs>
          <w:tab w:val="left" w:pos="4489"/>
        </w:tabs>
        <w:spacing w:after="0" w:line="240" w:lineRule="auto"/>
        <w:jc w:val="center"/>
        <w:rPr>
          <w:rFonts w:ascii="Times New Roman" w:eastAsia="Calibri" w:hAnsi="Times New Roman" w:cs="Times New Roman"/>
          <w:sz w:val="18"/>
        </w:rPr>
      </w:pPr>
      <w:r w:rsidRPr="00A62796">
        <w:rPr>
          <w:rFonts w:ascii="Times New Roman" w:eastAsia="Calibri" w:hAnsi="Times New Roman" w:cs="Times New Roman"/>
          <w:sz w:val="18"/>
        </w:rPr>
        <w:t xml:space="preserve">                                                                                       (фамилия, имя, отчество)</w:t>
      </w:r>
    </w:p>
    <w:p w14:paraId="6A0BA3BD"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rPr>
      </w:pPr>
      <w:r w:rsidRPr="00A62796">
        <w:rPr>
          <w:rFonts w:ascii="Times New Roman" w:eastAsia="Calibri" w:hAnsi="Times New Roman" w:cs="Times New Roman"/>
        </w:rPr>
        <w:t xml:space="preserve">Администрацией ___________________ (Уполномоченным органом), иными органами и организациями с целью _______________________________________________________________ </w:t>
      </w:r>
    </w:p>
    <w:p w14:paraId="5B9572C8"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6"/>
        </w:rPr>
      </w:pPr>
      <w:r w:rsidRPr="00A62796">
        <w:rPr>
          <w:rFonts w:ascii="Times New Roman" w:eastAsia="Calibri" w:hAnsi="Times New Roman" w:cs="Times New Roman"/>
          <w:sz w:val="16"/>
        </w:rPr>
        <w:t xml:space="preserve">                                                             (указывается наименование муниципальной услуги, для получения которой подается заявление) </w:t>
      </w:r>
    </w:p>
    <w:p w14:paraId="0F615CCB"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rPr>
      </w:pPr>
      <w:r w:rsidRPr="00A62796">
        <w:rPr>
          <w:rFonts w:ascii="Times New Roman" w:eastAsia="Calibri" w:hAnsi="Times New Roman" w:cs="Times New Roman"/>
        </w:rPr>
        <w:t>в следующем объеме:</w:t>
      </w:r>
    </w:p>
    <w:p w14:paraId="25318E12" w14:textId="77777777" w:rsidR="00A62796" w:rsidRPr="00A62796" w:rsidRDefault="00A62796" w:rsidP="00A62796">
      <w:pPr>
        <w:numPr>
          <w:ilvl w:val="0"/>
          <w:numId w:val="19"/>
        </w:numPr>
        <w:spacing w:after="0" w:line="240" w:lineRule="auto"/>
        <w:ind w:left="0" w:firstLine="708"/>
        <w:jc w:val="both"/>
        <w:rPr>
          <w:rFonts w:ascii="Times New Roman" w:eastAsia="Calibri" w:hAnsi="Times New Roman" w:cs="Times New Roman"/>
        </w:rPr>
      </w:pPr>
      <w:r w:rsidRPr="00A62796">
        <w:rPr>
          <w:rFonts w:ascii="Times New Roman" w:eastAsia="Calibri" w:hAnsi="Times New Roman" w:cs="Times New Roman"/>
        </w:rPr>
        <w:t>фамилия, имя, отчество;</w:t>
      </w:r>
    </w:p>
    <w:p w14:paraId="79241676" w14:textId="77777777" w:rsidR="00A62796" w:rsidRPr="00A62796" w:rsidRDefault="00A62796" w:rsidP="00A62796">
      <w:pPr>
        <w:numPr>
          <w:ilvl w:val="0"/>
          <w:numId w:val="19"/>
        </w:numPr>
        <w:spacing w:after="0" w:line="240" w:lineRule="auto"/>
        <w:ind w:left="0" w:firstLine="708"/>
        <w:jc w:val="both"/>
        <w:rPr>
          <w:rFonts w:ascii="Times New Roman" w:eastAsia="Calibri" w:hAnsi="Times New Roman" w:cs="Times New Roman"/>
        </w:rPr>
      </w:pPr>
      <w:r w:rsidRPr="00A62796">
        <w:rPr>
          <w:rFonts w:ascii="Times New Roman" w:eastAsia="Calibri" w:hAnsi="Times New Roman" w:cs="Times New Roman"/>
        </w:rPr>
        <w:t>дата рождения;</w:t>
      </w:r>
    </w:p>
    <w:p w14:paraId="787EA978" w14:textId="77777777" w:rsidR="00A62796" w:rsidRPr="00A62796" w:rsidRDefault="00A62796" w:rsidP="00A62796">
      <w:pPr>
        <w:numPr>
          <w:ilvl w:val="0"/>
          <w:numId w:val="19"/>
        </w:numPr>
        <w:spacing w:after="0" w:line="240" w:lineRule="auto"/>
        <w:ind w:left="0" w:firstLine="708"/>
        <w:jc w:val="both"/>
        <w:rPr>
          <w:rFonts w:ascii="Times New Roman" w:eastAsia="Calibri" w:hAnsi="Times New Roman" w:cs="Times New Roman"/>
        </w:rPr>
      </w:pPr>
      <w:r w:rsidRPr="00A62796">
        <w:rPr>
          <w:rFonts w:ascii="Times New Roman" w:eastAsia="Calibri" w:hAnsi="Times New Roman" w:cs="Times New Roman"/>
        </w:rPr>
        <w:lastRenderedPageBreak/>
        <w:t>адрес места жительства;</w:t>
      </w:r>
    </w:p>
    <w:p w14:paraId="2E38637F" w14:textId="77777777" w:rsidR="00A62796" w:rsidRPr="00A62796" w:rsidRDefault="00A62796" w:rsidP="00A62796">
      <w:pPr>
        <w:numPr>
          <w:ilvl w:val="0"/>
          <w:numId w:val="19"/>
        </w:numPr>
        <w:spacing w:after="0" w:line="240" w:lineRule="auto"/>
        <w:ind w:left="0" w:firstLine="708"/>
        <w:jc w:val="both"/>
        <w:rPr>
          <w:rFonts w:ascii="Times New Roman" w:eastAsia="Calibri" w:hAnsi="Times New Roman" w:cs="Times New Roman"/>
        </w:rPr>
      </w:pPr>
      <w:r w:rsidRPr="00A62796">
        <w:rPr>
          <w:rFonts w:ascii="Times New Roman" w:eastAsia="Calibri" w:hAnsi="Times New Roman" w:cs="Times New Roman"/>
        </w:rPr>
        <w:t>серия, номер и дата выдачи паспорта, наименование выдавшего паспорт органа (иного документа, удостоверяющего личность);</w:t>
      </w:r>
    </w:p>
    <w:p w14:paraId="444DBF33" w14:textId="77777777" w:rsidR="00A62796" w:rsidRPr="00A62796" w:rsidRDefault="00A62796" w:rsidP="00A62796">
      <w:pPr>
        <w:numPr>
          <w:ilvl w:val="0"/>
          <w:numId w:val="19"/>
        </w:numPr>
        <w:spacing w:after="0" w:line="240" w:lineRule="auto"/>
        <w:ind w:left="0" w:firstLine="708"/>
        <w:jc w:val="both"/>
        <w:rPr>
          <w:rFonts w:ascii="Times New Roman" w:eastAsia="Calibri" w:hAnsi="Times New Roman" w:cs="Times New Roman"/>
        </w:rPr>
      </w:pPr>
      <w:r w:rsidRPr="00A62796">
        <w:rPr>
          <w:rFonts w:ascii="Times New Roman" w:eastAsia="Calibri" w:hAnsi="Times New Roman" w:cs="Times New Roman"/>
        </w:rPr>
        <w:t>реквизиты документа, дающего право на получение муниципальной услуги _________________________________________________________;</w:t>
      </w:r>
    </w:p>
    <w:p w14:paraId="75ACECFA" w14:textId="77777777" w:rsidR="00A62796" w:rsidRPr="00A62796" w:rsidRDefault="00A62796" w:rsidP="00A62796">
      <w:pPr>
        <w:numPr>
          <w:ilvl w:val="0"/>
          <w:numId w:val="19"/>
        </w:numPr>
        <w:spacing w:after="0" w:line="240" w:lineRule="auto"/>
        <w:ind w:left="0" w:firstLine="708"/>
        <w:jc w:val="both"/>
        <w:rPr>
          <w:rFonts w:ascii="Times New Roman" w:eastAsia="Calibri" w:hAnsi="Times New Roman" w:cs="Times New Roman"/>
        </w:rPr>
      </w:pPr>
      <w:r w:rsidRPr="00A62796">
        <w:rPr>
          <w:rFonts w:ascii="Times New Roman" w:eastAsia="Calibri" w:hAnsi="Times New Roman" w:cs="Times New Roman"/>
        </w:rPr>
        <w:t>_______________________________________________________;</w:t>
      </w:r>
    </w:p>
    <w:p w14:paraId="060C30C7" w14:textId="77777777" w:rsidR="00A62796" w:rsidRPr="00A62796" w:rsidRDefault="00A62796" w:rsidP="00A62796">
      <w:pPr>
        <w:numPr>
          <w:ilvl w:val="0"/>
          <w:numId w:val="19"/>
        </w:numPr>
        <w:spacing w:after="0" w:line="240" w:lineRule="auto"/>
        <w:ind w:left="0" w:firstLine="708"/>
        <w:jc w:val="both"/>
        <w:rPr>
          <w:rFonts w:ascii="Times New Roman" w:eastAsia="Calibri" w:hAnsi="Times New Roman" w:cs="Times New Roman"/>
        </w:rPr>
      </w:pPr>
      <w:r w:rsidRPr="00A62796">
        <w:rPr>
          <w:rFonts w:ascii="Times New Roman" w:eastAsia="Calibri" w:hAnsi="Times New Roman" w:cs="Times New Roman"/>
        </w:rPr>
        <w:t>_______________________________________________________;</w:t>
      </w:r>
    </w:p>
    <w:p w14:paraId="1CB802CF" w14:textId="77777777" w:rsidR="00A62796" w:rsidRPr="00A62796" w:rsidRDefault="00A62796" w:rsidP="00A62796">
      <w:pPr>
        <w:numPr>
          <w:ilvl w:val="0"/>
          <w:numId w:val="19"/>
        </w:numPr>
        <w:spacing w:after="0" w:line="240" w:lineRule="auto"/>
        <w:ind w:left="0" w:firstLine="708"/>
        <w:jc w:val="both"/>
        <w:rPr>
          <w:rFonts w:ascii="Times New Roman" w:eastAsia="Calibri" w:hAnsi="Times New Roman" w:cs="Times New Roman"/>
        </w:rPr>
      </w:pPr>
      <w:r w:rsidRPr="00A62796">
        <w:rPr>
          <w:rFonts w:ascii="Times New Roman" w:eastAsia="Calibri" w:hAnsi="Times New Roman" w:cs="Times New Roman"/>
        </w:rPr>
        <w:t>_______________________________________________________;</w:t>
      </w:r>
    </w:p>
    <w:p w14:paraId="5A5081BC" w14:textId="77777777" w:rsidR="00A62796" w:rsidRPr="00A62796" w:rsidRDefault="00A62796" w:rsidP="00A62796">
      <w:pPr>
        <w:numPr>
          <w:ilvl w:val="0"/>
          <w:numId w:val="19"/>
        </w:numPr>
        <w:spacing w:after="0" w:line="240" w:lineRule="auto"/>
        <w:ind w:left="0" w:firstLine="708"/>
        <w:jc w:val="both"/>
        <w:rPr>
          <w:rFonts w:ascii="Times New Roman" w:eastAsia="Calibri" w:hAnsi="Times New Roman" w:cs="Times New Roman"/>
        </w:rPr>
      </w:pPr>
      <w:r w:rsidRPr="00A62796">
        <w:rPr>
          <w:rFonts w:ascii="Times New Roman" w:eastAsia="Calibri" w:hAnsi="Times New Roman" w:cs="Times New Roman"/>
        </w:rPr>
        <w:t>номер страхового свидетельства государственного пенсионного страхования (СНИЛС);</w:t>
      </w:r>
    </w:p>
    <w:p w14:paraId="5D8DEE86" w14:textId="77777777" w:rsidR="00A62796" w:rsidRPr="00A62796" w:rsidRDefault="00A62796" w:rsidP="00A62796">
      <w:pPr>
        <w:numPr>
          <w:ilvl w:val="0"/>
          <w:numId w:val="19"/>
        </w:numPr>
        <w:spacing w:after="0" w:line="240" w:lineRule="auto"/>
        <w:ind w:left="0" w:firstLine="708"/>
        <w:jc w:val="both"/>
        <w:rPr>
          <w:rFonts w:ascii="Times New Roman" w:eastAsia="Calibri" w:hAnsi="Times New Roman" w:cs="Times New Roman"/>
          <w:lang w:val="en-US"/>
        </w:rPr>
      </w:pPr>
      <w:r w:rsidRPr="00A62796">
        <w:rPr>
          <w:rFonts w:ascii="Times New Roman" w:eastAsia="Calibri" w:hAnsi="Times New Roman" w:cs="Times New Roman"/>
        </w:rPr>
        <w:t>идентификационный номер налогоплательщика (ИНН);</w:t>
      </w:r>
    </w:p>
    <w:p w14:paraId="290473BB" w14:textId="77777777" w:rsidR="00A62796" w:rsidRPr="00A62796" w:rsidRDefault="00A62796" w:rsidP="00A62796">
      <w:pPr>
        <w:numPr>
          <w:ilvl w:val="0"/>
          <w:numId w:val="19"/>
        </w:numPr>
        <w:spacing w:after="0" w:line="240" w:lineRule="auto"/>
        <w:ind w:left="0" w:firstLine="708"/>
        <w:jc w:val="both"/>
        <w:rPr>
          <w:rFonts w:ascii="Times New Roman" w:eastAsia="Calibri" w:hAnsi="Times New Roman" w:cs="Times New Roman"/>
        </w:rPr>
      </w:pPr>
      <w:r w:rsidRPr="00A62796">
        <w:rPr>
          <w:rFonts w:ascii="Times New Roman" w:eastAsia="Calibri" w:hAnsi="Times New Roman" w:cs="Times New Roman"/>
        </w:rPr>
        <w:t xml:space="preserve">иные сведения, имеющиеся в документах находящихся в личном (учетном) деле. </w:t>
      </w:r>
    </w:p>
    <w:p w14:paraId="2AD899BD"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eastAsia="Calibri" w:hAnsi="Times New Roman" w:cs="Times New Roman"/>
          <w:noProof/>
          <w:lang w:eastAsia="ru-RU"/>
        </w:rPr>
      </w:pPr>
      <w:r w:rsidRPr="00A62796">
        <w:rPr>
          <w:rFonts w:ascii="Times New Roman" w:eastAsia="Calibri" w:hAnsi="Times New Roman" w:cs="Times New Roman"/>
          <w:noProof/>
          <w:lang w:eastAsia="ru-RU"/>
        </w:rPr>
        <w:t xml:space="preserve">Обработка персональных данных включает в себя: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и любые другие действия с персональными данными в электронном и бумажном виде с учетом соблюдения законов и иных нормативных правовых актов.    </w:t>
      </w:r>
    </w:p>
    <w:p w14:paraId="528EA21A"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eastAsia="Calibri" w:hAnsi="Times New Roman" w:cs="Times New Roman"/>
          <w:noProof/>
          <w:lang w:eastAsia="ru-RU"/>
        </w:rPr>
      </w:pPr>
      <w:r w:rsidRPr="00A62796">
        <w:rPr>
          <w:rFonts w:ascii="Times New Roman" w:eastAsia="Calibri" w:hAnsi="Times New Roman" w:cs="Times New Roman"/>
          <w:noProof/>
          <w:lang w:eastAsia="ru-RU"/>
        </w:rPr>
        <w:t>Я также даю согласие на проверку достоверности и полноты представленных мною персональных данных,  в том числе с участием третьей стороны и подтверждаю, что, давая такое согласие, я действую своей волей и в своих интересах (интересах несовершеннолетних, опекаемых, подопечных).</w:t>
      </w:r>
    </w:p>
    <w:p w14:paraId="44EDB35C"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eastAsia="Calibri" w:hAnsi="Times New Roman" w:cs="Times New Roman"/>
        </w:rPr>
      </w:pPr>
      <w:r w:rsidRPr="00A62796">
        <w:rPr>
          <w:rFonts w:ascii="Times New Roman" w:eastAsia="Calibri" w:hAnsi="Times New Roman" w:cs="Times New Roman"/>
        </w:rPr>
        <w:t>Срок действия моего согласия считать с момента подписания данного заявления на срок: бессрочно.</w:t>
      </w:r>
    </w:p>
    <w:p w14:paraId="6E06AA2F"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eastAsia="Calibri" w:hAnsi="Times New Roman" w:cs="Times New Roman"/>
          <w:noProof/>
          <w:lang w:eastAsia="ru-RU"/>
        </w:rPr>
      </w:pPr>
      <w:r w:rsidRPr="00A62796">
        <w:rPr>
          <w:rFonts w:ascii="Times New Roman" w:eastAsia="Calibri" w:hAnsi="Times New Roman" w:cs="Times New Roman"/>
          <w:noProof/>
          <w:lang w:eastAsia="ru-RU"/>
        </w:rPr>
        <w:t xml:space="preserve">Заявление может быть отозвано в случаях, предусмотренных Федеральным законом от 27.07.2006 г. № 152-ФЗ «О персональных данных» посредством направления мною письменного уведомления в Администрацию (Уполномоченный орган) не менее чем за один месяц до момента отзыва согласия. </w:t>
      </w:r>
    </w:p>
    <w:p w14:paraId="10BBBE25"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eastAsia="Calibri" w:hAnsi="Times New Roman" w:cs="Times New Roman"/>
        </w:rPr>
      </w:pPr>
    </w:p>
    <w:p w14:paraId="0D7A48AB"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eastAsia="Calibri" w:hAnsi="Times New Roman" w:cs="Times New Roman"/>
        </w:rPr>
      </w:pPr>
      <w:r w:rsidRPr="00A62796">
        <w:rPr>
          <w:rFonts w:ascii="Times New Roman" w:eastAsia="Calibri" w:hAnsi="Times New Roman" w:cs="Times New Roman"/>
        </w:rPr>
        <w:t>«_______»___________20___г._______________/____________________________/</w:t>
      </w:r>
    </w:p>
    <w:p w14:paraId="27427694"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32" w:firstLine="708"/>
        <w:jc w:val="both"/>
        <w:rPr>
          <w:rFonts w:ascii="Times New Roman" w:eastAsia="Calibri" w:hAnsi="Times New Roman" w:cs="Times New Roman"/>
          <w:sz w:val="16"/>
        </w:rPr>
      </w:pPr>
      <w:r w:rsidRPr="00A62796">
        <w:rPr>
          <w:rFonts w:ascii="Times New Roman" w:eastAsia="Calibri" w:hAnsi="Times New Roman" w:cs="Times New Roman"/>
          <w:sz w:val="16"/>
        </w:rPr>
        <w:t xml:space="preserve">                   подпись</w:t>
      </w:r>
      <w:r w:rsidRPr="00A62796">
        <w:rPr>
          <w:rFonts w:ascii="Times New Roman" w:eastAsia="Calibri" w:hAnsi="Times New Roman" w:cs="Times New Roman"/>
          <w:sz w:val="16"/>
        </w:rPr>
        <w:tab/>
        <w:t xml:space="preserve">                                  расшифровка подписи</w:t>
      </w:r>
    </w:p>
    <w:p w14:paraId="3BCBD6EB"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eastAsia="Calibri" w:hAnsi="Times New Roman" w:cs="Times New Roman"/>
        </w:rPr>
      </w:pPr>
    </w:p>
    <w:p w14:paraId="1600D655"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eastAsia="Calibri" w:hAnsi="Times New Roman" w:cs="Times New Roman"/>
        </w:rPr>
      </w:pPr>
      <w:r w:rsidRPr="00A62796">
        <w:rPr>
          <w:rFonts w:ascii="Times New Roman" w:eastAsia="Calibri" w:hAnsi="Times New Roman" w:cs="Times New Roman"/>
        </w:rPr>
        <w:t xml:space="preserve">Принял: «______»___________20___г. </w:t>
      </w:r>
    </w:p>
    <w:p w14:paraId="392B3001"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eastAsia="Calibri" w:hAnsi="Times New Roman" w:cs="Times New Roman"/>
        </w:rPr>
      </w:pPr>
      <w:r w:rsidRPr="00A62796">
        <w:rPr>
          <w:rFonts w:ascii="Times New Roman" w:eastAsia="Calibri" w:hAnsi="Times New Roman" w:cs="Times New Roman"/>
        </w:rPr>
        <w:t>____________________  ______________   /    ____________________/</w:t>
      </w:r>
    </w:p>
    <w:p w14:paraId="48DD67E3"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rPr>
      </w:pPr>
      <w:r w:rsidRPr="00A62796">
        <w:rPr>
          <w:rFonts w:ascii="Times New Roman" w:eastAsia="Calibri" w:hAnsi="Times New Roman" w:cs="Times New Roman"/>
          <w:sz w:val="18"/>
        </w:rPr>
        <w:t xml:space="preserve">                       должность специалиста                   подпись                              расшифровка подписи</w:t>
      </w:r>
    </w:p>
    <w:p w14:paraId="70E73AEA"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7"/>
        <w:jc w:val="both"/>
        <w:rPr>
          <w:rFonts w:ascii="Times New Roman" w:eastAsia="Calibri" w:hAnsi="Times New Roman" w:cs="Times New Roman"/>
        </w:rPr>
      </w:pPr>
    </w:p>
    <w:p w14:paraId="71CC1FD6"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7"/>
        <w:jc w:val="both"/>
        <w:rPr>
          <w:rFonts w:ascii="Times New Roman" w:eastAsia="Calibri" w:hAnsi="Times New Roman" w:cs="Times New Roman"/>
        </w:rPr>
      </w:pPr>
    </w:p>
    <w:p w14:paraId="3EEE4642"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7"/>
        <w:jc w:val="both"/>
        <w:rPr>
          <w:rFonts w:ascii="Times New Roman" w:eastAsia="Calibri" w:hAnsi="Times New Roman" w:cs="Times New Roman"/>
        </w:rPr>
      </w:pPr>
    </w:p>
    <w:p w14:paraId="560A3302"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7"/>
        <w:jc w:val="both"/>
        <w:rPr>
          <w:rFonts w:ascii="Times New Roman" w:eastAsia="Calibri" w:hAnsi="Times New Roman" w:cs="Times New Roman"/>
        </w:rPr>
      </w:pPr>
    </w:p>
    <w:p w14:paraId="6053B62E"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7"/>
        <w:jc w:val="both"/>
        <w:rPr>
          <w:rFonts w:ascii="Times New Roman" w:eastAsia="Calibri" w:hAnsi="Times New Roman" w:cs="Times New Roman"/>
        </w:rPr>
      </w:pPr>
    </w:p>
    <w:p w14:paraId="0680F67B"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7"/>
        <w:jc w:val="both"/>
        <w:rPr>
          <w:rFonts w:ascii="Times New Roman" w:eastAsia="Calibri" w:hAnsi="Times New Roman" w:cs="Times New Roman"/>
        </w:rPr>
      </w:pPr>
    </w:p>
    <w:p w14:paraId="1C7C7226"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7"/>
        <w:jc w:val="both"/>
        <w:rPr>
          <w:rFonts w:ascii="Times New Roman" w:eastAsia="Calibri" w:hAnsi="Times New Roman" w:cs="Times New Roman"/>
        </w:rPr>
      </w:pPr>
    </w:p>
    <w:p w14:paraId="6D33EEBF"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7"/>
        <w:jc w:val="both"/>
        <w:rPr>
          <w:rFonts w:ascii="Times New Roman" w:eastAsia="Calibri" w:hAnsi="Times New Roman" w:cs="Times New Roman"/>
        </w:rPr>
      </w:pPr>
    </w:p>
    <w:p w14:paraId="7C5B1882"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7"/>
        <w:jc w:val="both"/>
        <w:rPr>
          <w:rFonts w:ascii="Times New Roman" w:eastAsia="Calibri" w:hAnsi="Times New Roman" w:cs="Times New Roman"/>
        </w:rPr>
      </w:pPr>
    </w:p>
    <w:p w14:paraId="4DC82EA2"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7"/>
        <w:jc w:val="both"/>
        <w:rPr>
          <w:rFonts w:ascii="Times New Roman" w:eastAsia="Calibri" w:hAnsi="Times New Roman" w:cs="Times New Roman"/>
        </w:rPr>
      </w:pPr>
    </w:p>
    <w:p w14:paraId="13B1DCFD"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7"/>
        <w:jc w:val="both"/>
        <w:rPr>
          <w:rFonts w:ascii="Times New Roman" w:eastAsia="Calibri" w:hAnsi="Times New Roman" w:cs="Times New Roman"/>
        </w:rPr>
      </w:pPr>
    </w:p>
    <w:p w14:paraId="29778B1C"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7"/>
        <w:jc w:val="both"/>
        <w:rPr>
          <w:rFonts w:ascii="Times New Roman" w:eastAsia="Calibri" w:hAnsi="Times New Roman" w:cs="Times New Roman"/>
        </w:rPr>
      </w:pPr>
    </w:p>
    <w:p w14:paraId="6A2089A9"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7"/>
        <w:jc w:val="both"/>
        <w:rPr>
          <w:rFonts w:ascii="Times New Roman" w:eastAsia="Calibri" w:hAnsi="Times New Roman" w:cs="Times New Roman"/>
        </w:rPr>
      </w:pPr>
    </w:p>
    <w:p w14:paraId="7D4E0616"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7"/>
        <w:jc w:val="both"/>
        <w:rPr>
          <w:rFonts w:ascii="Times New Roman" w:eastAsia="Calibri" w:hAnsi="Times New Roman" w:cs="Times New Roman"/>
        </w:rPr>
      </w:pPr>
    </w:p>
    <w:p w14:paraId="354C7733"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7"/>
        <w:jc w:val="both"/>
        <w:rPr>
          <w:rFonts w:ascii="Times New Roman" w:eastAsia="Calibri" w:hAnsi="Times New Roman" w:cs="Times New Roman"/>
        </w:rPr>
      </w:pPr>
    </w:p>
    <w:p w14:paraId="5185A715"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7"/>
        <w:jc w:val="both"/>
        <w:rPr>
          <w:rFonts w:ascii="Times New Roman" w:eastAsia="Calibri" w:hAnsi="Times New Roman" w:cs="Times New Roman"/>
        </w:rPr>
      </w:pPr>
    </w:p>
    <w:p w14:paraId="0F67BC61"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7"/>
        <w:jc w:val="both"/>
        <w:rPr>
          <w:rFonts w:ascii="Times New Roman" w:eastAsia="Calibri" w:hAnsi="Times New Roman" w:cs="Times New Roman"/>
        </w:rPr>
      </w:pPr>
    </w:p>
    <w:p w14:paraId="19B2905C"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7"/>
        <w:jc w:val="both"/>
        <w:rPr>
          <w:rFonts w:ascii="Times New Roman" w:eastAsia="Calibri" w:hAnsi="Times New Roman" w:cs="Times New Roman"/>
        </w:rPr>
      </w:pPr>
    </w:p>
    <w:p w14:paraId="7258D8F5"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7"/>
        <w:jc w:val="both"/>
        <w:rPr>
          <w:rFonts w:ascii="Times New Roman" w:eastAsia="Calibri" w:hAnsi="Times New Roman" w:cs="Times New Roman"/>
        </w:rPr>
      </w:pPr>
    </w:p>
    <w:p w14:paraId="55883067"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7"/>
        <w:jc w:val="both"/>
        <w:rPr>
          <w:rFonts w:ascii="Times New Roman" w:eastAsia="Calibri" w:hAnsi="Times New Roman" w:cs="Times New Roman"/>
        </w:rPr>
      </w:pPr>
    </w:p>
    <w:p w14:paraId="25FAF213"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7"/>
        <w:jc w:val="both"/>
        <w:rPr>
          <w:rFonts w:ascii="Times New Roman" w:eastAsia="Calibri" w:hAnsi="Times New Roman" w:cs="Times New Roman"/>
        </w:rPr>
      </w:pPr>
      <w:r w:rsidRPr="00A62796">
        <w:rPr>
          <w:rFonts w:ascii="Times New Roman" w:eastAsia="Calibri" w:hAnsi="Times New Roman" w:cs="Times New Roman"/>
        </w:rPr>
        <w:t>__________________________________________________________________</w:t>
      </w:r>
    </w:p>
    <w:p w14:paraId="27259AF2"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Calibri" w:hAnsi="Calibri" w:cs="Times New Roman"/>
        </w:rPr>
      </w:pPr>
      <w:r w:rsidRPr="00A62796">
        <w:rPr>
          <w:rFonts w:ascii="Times New Roman" w:eastAsia="Calibri" w:hAnsi="Times New Roman" w:cs="Times New Roman"/>
        </w:rPr>
        <w:t>* при  подаче заявления о согласии на обработку персональных данных непосредственно заявителем на своих несовершеннолетних детей (опекаемых, подопечных) в строке «член семьи заявителя» проставить  «нет».</w:t>
      </w:r>
    </w:p>
    <w:p w14:paraId="68B5F9CC"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right"/>
        <w:rPr>
          <w:rFonts w:ascii="Times New Roman" w:eastAsia="Calibri" w:hAnsi="Times New Roman" w:cs="Times New Roman"/>
          <w:b/>
          <w:sz w:val="28"/>
          <w:szCs w:val="28"/>
        </w:rPr>
      </w:pPr>
      <w:r w:rsidRPr="00A62796">
        <w:rPr>
          <w:rFonts w:ascii="Times New Roman" w:eastAsia="Calibri" w:hAnsi="Times New Roman" w:cs="Times New Roman"/>
          <w:b/>
          <w:sz w:val="28"/>
          <w:szCs w:val="28"/>
        </w:rPr>
        <w:lastRenderedPageBreak/>
        <w:t>Приложение № 3</w:t>
      </w:r>
    </w:p>
    <w:p w14:paraId="283CF6AE"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right"/>
        <w:rPr>
          <w:rFonts w:ascii="Times New Roman" w:eastAsia="Calibri" w:hAnsi="Times New Roman" w:cs="Times New Roman"/>
          <w:b/>
          <w:sz w:val="28"/>
          <w:szCs w:val="28"/>
        </w:rPr>
      </w:pPr>
      <w:r w:rsidRPr="00A62796">
        <w:rPr>
          <w:rFonts w:ascii="Times New Roman" w:eastAsia="Calibri" w:hAnsi="Times New Roman" w:cs="Times New Roman"/>
          <w:b/>
          <w:sz w:val="28"/>
          <w:szCs w:val="28"/>
        </w:rPr>
        <w:t>к Административному регламенту</w:t>
      </w:r>
    </w:p>
    <w:p w14:paraId="45D03672"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right"/>
        <w:rPr>
          <w:rFonts w:ascii="Times New Roman" w:eastAsia="Calibri" w:hAnsi="Times New Roman" w:cs="Times New Roman"/>
          <w:b/>
          <w:sz w:val="28"/>
          <w:szCs w:val="28"/>
        </w:rPr>
      </w:pPr>
      <w:r w:rsidRPr="00A62796">
        <w:rPr>
          <w:rFonts w:ascii="Times New Roman" w:eastAsia="Calibri" w:hAnsi="Times New Roman" w:cs="Times New Roman"/>
          <w:b/>
          <w:sz w:val="28"/>
          <w:szCs w:val="28"/>
        </w:rPr>
        <w:t>по предоставлению Администрацией</w:t>
      </w:r>
    </w:p>
    <w:p w14:paraId="231FCABA" w14:textId="77777777" w:rsid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right"/>
        <w:rPr>
          <w:rFonts w:ascii="Times New Roman" w:eastAsia="Calibri" w:hAnsi="Times New Roman" w:cs="Times New Roman"/>
          <w:b/>
          <w:sz w:val="28"/>
          <w:szCs w:val="28"/>
        </w:rPr>
      </w:pPr>
      <w:r w:rsidRPr="00A62796">
        <w:rPr>
          <w:rFonts w:ascii="Times New Roman" w:eastAsia="Calibri" w:hAnsi="Times New Roman" w:cs="Times New Roman"/>
          <w:b/>
          <w:sz w:val="28"/>
          <w:szCs w:val="28"/>
        </w:rPr>
        <w:t>сельского поселения Тубинский сельсовет</w:t>
      </w:r>
    </w:p>
    <w:p w14:paraId="4098E053" w14:textId="77777777" w:rsid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right"/>
        <w:rPr>
          <w:rFonts w:ascii="Times New Roman" w:eastAsia="Calibri" w:hAnsi="Times New Roman" w:cs="Times New Roman"/>
          <w:b/>
          <w:sz w:val="28"/>
          <w:szCs w:val="28"/>
        </w:rPr>
      </w:pPr>
      <w:r w:rsidRPr="00A62796">
        <w:rPr>
          <w:rFonts w:ascii="Times New Roman" w:eastAsia="Calibri" w:hAnsi="Times New Roman" w:cs="Times New Roman"/>
          <w:b/>
          <w:sz w:val="28"/>
          <w:szCs w:val="28"/>
        </w:rPr>
        <w:t xml:space="preserve"> муниципального района Баймакский район</w:t>
      </w:r>
    </w:p>
    <w:p w14:paraId="2D016789" w14:textId="43E2AC64" w:rsid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right"/>
        <w:rPr>
          <w:rFonts w:ascii="Times New Roman" w:eastAsia="Calibri" w:hAnsi="Times New Roman" w:cs="Times New Roman"/>
          <w:b/>
          <w:sz w:val="28"/>
          <w:szCs w:val="28"/>
        </w:rPr>
      </w:pPr>
      <w:r w:rsidRPr="00A62796">
        <w:rPr>
          <w:rFonts w:ascii="Times New Roman" w:eastAsia="Calibri" w:hAnsi="Times New Roman" w:cs="Times New Roman"/>
          <w:b/>
          <w:sz w:val="28"/>
          <w:szCs w:val="28"/>
        </w:rPr>
        <w:t xml:space="preserve"> Республики Башкортостан </w:t>
      </w:r>
    </w:p>
    <w:p w14:paraId="5A9DB318" w14:textId="29EDCEB5"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right"/>
        <w:rPr>
          <w:rFonts w:ascii="Times New Roman" w:eastAsia="Calibri" w:hAnsi="Times New Roman" w:cs="Times New Roman"/>
          <w:b/>
          <w:sz w:val="28"/>
          <w:szCs w:val="28"/>
        </w:rPr>
      </w:pPr>
      <w:r w:rsidRPr="00A62796">
        <w:rPr>
          <w:rFonts w:ascii="Times New Roman" w:eastAsia="Calibri" w:hAnsi="Times New Roman" w:cs="Times New Roman"/>
          <w:b/>
          <w:sz w:val="28"/>
          <w:szCs w:val="28"/>
        </w:rPr>
        <w:t>муниципальной услуги</w:t>
      </w:r>
    </w:p>
    <w:p w14:paraId="6EEC74D6"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right"/>
        <w:rPr>
          <w:rFonts w:ascii="Times New Roman" w:eastAsia="Calibri" w:hAnsi="Times New Roman" w:cs="Times New Roman"/>
          <w:b/>
          <w:sz w:val="28"/>
          <w:szCs w:val="28"/>
        </w:rPr>
      </w:pPr>
      <w:r w:rsidRPr="00A62796">
        <w:rPr>
          <w:rFonts w:ascii="Times New Roman" w:eastAsia="Calibri" w:hAnsi="Times New Roman" w:cs="Times New Roman"/>
          <w:b/>
          <w:sz w:val="28"/>
          <w:szCs w:val="28"/>
        </w:rPr>
        <w:t xml:space="preserve"> «Предоставление сведений </w:t>
      </w:r>
      <w:proofErr w:type="gramStart"/>
      <w:r w:rsidRPr="00A62796">
        <w:rPr>
          <w:rFonts w:ascii="Times New Roman" w:eastAsia="Calibri" w:hAnsi="Times New Roman" w:cs="Times New Roman"/>
          <w:b/>
          <w:sz w:val="28"/>
          <w:szCs w:val="28"/>
        </w:rPr>
        <w:t>из</w:t>
      </w:r>
      <w:proofErr w:type="gramEnd"/>
      <w:r w:rsidRPr="00A62796">
        <w:rPr>
          <w:rFonts w:ascii="Times New Roman" w:eastAsia="Calibri" w:hAnsi="Times New Roman" w:cs="Times New Roman"/>
          <w:b/>
          <w:sz w:val="28"/>
          <w:szCs w:val="28"/>
        </w:rPr>
        <w:t xml:space="preserve"> </w:t>
      </w:r>
    </w:p>
    <w:p w14:paraId="004B1CC6"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right"/>
        <w:rPr>
          <w:rFonts w:ascii="Times New Roman" w:eastAsia="Calibri" w:hAnsi="Times New Roman" w:cs="Times New Roman"/>
          <w:b/>
          <w:sz w:val="28"/>
          <w:szCs w:val="28"/>
        </w:rPr>
      </w:pPr>
      <w:r w:rsidRPr="00A62796">
        <w:rPr>
          <w:rFonts w:ascii="Times New Roman" w:eastAsia="Calibri" w:hAnsi="Times New Roman" w:cs="Times New Roman"/>
          <w:b/>
          <w:sz w:val="28"/>
          <w:szCs w:val="28"/>
        </w:rPr>
        <w:t>реестра муниципального имущества</w:t>
      </w:r>
    </w:p>
    <w:p w14:paraId="5C9B821D"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right"/>
        <w:rPr>
          <w:rFonts w:ascii="Times New Roman" w:eastAsia="Calibri" w:hAnsi="Times New Roman" w:cs="Times New Roman"/>
          <w:b/>
          <w:bCs/>
          <w:sz w:val="28"/>
          <w:szCs w:val="28"/>
        </w:rPr>
      </w:pPr>
      <w:r w:rsidRPr="00A62796">
        <w:rPr>
          <w:rFonts w:ascii="Times New Roman" w:eastAsia="Calibri" w:hAnsi="Times New Roman" w:cs="Times New Roman"/>
          <w:b/>
          <w:sz w:val="28"/>
          <w:szCs w:val="28"/>
        </w:rPr>
        <w:t xml:space="preserve"> муниципального образования</w:t>
      </w:r>
      <w:r w:rsidRPr="00A62796">
        <w:rPr>
          <w:rFonts w:ascii="Times New Roman" w:eastAsia="Calibri" w:hAnsi="Times New Roman" w:cs="Times New Roman"/>
          <w:b/>
          <w:bCs/>
          <w:sz w:val="28"/>
          <w:szCs w:val="28"/>
        </w:rPr>
        <w:t>»</w:t>
      </w:r>
    </w:p>
    <w:p w14:paraId="54DB767D"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right"/>
        <w:rPr>
          <w:rFonts w:ascii="Times New Roman" w:eastAsia="Calibri" w:hAnsi="Times New Roman" w:cs="Times New Roman"/>
          <w:b/>
          <w:bCs/>
          <w:sz w:val="28"/>
          <w:szCs w:val="28"/>
        </w:rPr>
      </w:pPr>
    </w:p>
    <w:p w14:paraId="025D8D7A"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right"/>
        <w:rPr>
          <w:rFonts w:ascii="Times New Roman" w:eastAsia="Calibri" w:hAnsi="Times New Roman" w:cs="Times New Roman"/>
          <w:b/>
          <w:bCs/>
          <w:sz w:val="28"/>
          <w:szCs w:val="28"/>
        </w:rPr>
      </w:pPr>
    </w:p>
    <w:p w14:paraId="5A0942A8"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right"/>
        <w:rPr>
          <w:rFonts w:ascii="Times New Roman" w:eastAsia="Calibri" w:hAnsi="Times New Roman" w:cs="Times New Roman"/>
          <w:b/>
          <w:sz w:val="28"/>
          <w:szCs w:val="28"/>
        </w:rPr>
      </w:pPr>
    </w:p>
    <w:p w14:paraId="304F0FDC"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Calibri" w:hAnsi="Times New Roman" w:cs="Times New Roman"/>
          <w:sz w:val="24"/>
          <w:szCs w:val="24"/>
        </w:rPr>
      </w:pPr>
      <w:r w:rsidRPr="00A62796">
        <w:rPr>
          <w:rFonts w:ascii="Times New Roman" w:eastAsia="Calibri" w:hAnsi="Times New Roman" w:cs="Times New Roman"/>
          <w:sz w:val="24"/>
          <w:szCs w:val="24"/>
        </w:rPr>
        <w:t>РЕКОМЕНДУЕМАЯ ФОРМА ЗАЯВЛЕНИЯ</w:t>
      </w:r>
    </w:p>
    <w:p w14:paraId="642039D2"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Calibri" w:hAnsi="Times New Roman" w:cs="Times New Roman"/>
          <w:sz w:val="24"/>
          <w:szCs w:val="24"/>
        </w:rPr>
      </w:pPr>
      <w:r w:rsidRPr="00A62796">
        <w:rPr>
          <w:rFonts w:ascii="Times New Roman" w:eastAsia="Calibri" w:hAnsi="Times New Roman" w:cs="Times New Roman"/>
          <w:sz w:val="24"/>
          <w:szCs w:val="24"/>
        </w:rPr>
        <w:t>ОБ ИСПРАВЛЕНИИ ОПЕЧАТОК И ОШИБОК В ВЫДАННЫХ В РЕЗУЛЬТАТЕ ПРЕДОСТАВЛЕНИЯ МУНИЦИПАЛЬНОЙ УСЛУГИ ДОКУМЕНТАХ</w:t>
      </w:r>
    </w:p>
    <w:p w14:paraId="43571165"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Calibri" w:hAnsi="Times New Roman" w:cs="Times New Roman"/>
          <w:sz w:val="24"/>
          <w:szCs w:val="24"/>
        </w:rPr>
      </w:pPr>
      <w:r w:rsidRPr="00A62796">
        <w:rPr>
          <w:rFonts w:ascii="Times New Roman" w:eastAsia="Calibri" w:hAnsi="Times New Roman" w:cs="Times New Roman"/>
          <w:sz w:val="24"/>
          <w:szCs w:val="24"/>
        </w:rPr>
        <w:t>(для юридических лиц)</w:t>
      </w:r>
    </w:p>
    <w:p w14:paraId="7E431CF0"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Calibri" w:hAnsi="Times New Roman" w:cs="Times New Roman"/>
          <w:sz w:val="24"/>
          <w:szCs w:val="24"/>
        </w:rPr>
      </w:pPr>
    </w:p>
    <w:p w14:paraId="6FBA2DCD"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Calibri" w:hAnsi="Times New Roman" w:cs="Times New Roman"/>
          <w:sz w:val="24"/>
          <w:szCs w:val="24"/>
        </w:rPr>
      </w:pPr>
      <w:r w:rsidRPr="00A62796">
        <w:rPr>
          <w:rFonts w:ascii="Times New Roman" w:eastAsia="Calibri" w:hAnsi="Times New Roman" w:cs="Times New Roman"/>
          <w:sz w:val="24"/>
          <w:szCs w:val="24"/>
        </w:rPr>
        <w:t xml:space="preserve">                                                        Фирменный бланк (при наличии)</w:t>
      </w:r>
    </w:p>
    <w:p w14:paraId="547C132C"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rPr>
          <w:rFonts w:ascii="Times New Roman" w:eastAsia="Calibri" w:hAnsi="Times New Roman" w:cs="Times New Roman"/>
          <w:sz w:val="24"/>
          <w:szCs w:val="24"/>
        </w:rPr>
      </w:pPr>
      <w:r w:rsidRPr="00A62796">
        <w:rPr>
          <w:rFonts w:ascii="Times New Roman" w:eastAsia="Calibri" w:hAnsi="Times New Roman" w:cs="Times New Roman"/>
          <w:sz w:val="24"/>
          <w:szCs w:val="24"/>
        </w:rPr>
        <w:t>В ________________________</w:t>
      </w:r>
    </w:p>
    <w:p w14:paraId="36F86902"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rPr>
          <w:rFonts w:ascii="Times New Roman" w:eastAsia="Calibri" w:hAnsi="Times New Roman" w:cs="Times New Roman"/>
          <w:sz w:val="24"/>
          <w:szCs w:val="24"/>
        </w:rPr>
      </w:pPr>
      <w:r w:rsidRPr="00A62796">
        <w:rPr>
          <w:rFonts w:ascii="Times New Roman" w:eastAsia="Calibri" w:hAnsi="Times New Roman" w:cs="Times New Roman"/>
          <w:sz w:val="24"/>
          <w:szCs w:val="24"/>
        </w:rPr>
        <w:t>_____________________________</w:t>
      </w:r>
    </w:p>
    <w:p w14:paraId="72E14C63"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rPr>
          <w:rFonts w:ascii="Times New Roman" w:eastAsia="Calibri" w:hAnsi="Times New Roman" w:cs="Times New Roman"/>
          <w:sz w:val="24"/>
          <w:szCs w:val="24"/>
        </w:rPr>
      </w:pPr>
      <w:r w:rsidRPr="00A62796">
        <w:rPr>
          <w:rFonts w:ascii="Times New Roman" w:eastAsia="Calibri" w:hAnsi="Times New Roman" w:cs="Times New Roman"/>
          <w:sz w:val="24"/>
          <w:szCs w:val="24"/>
        </w:rPr>
        <w:t>(наименование Администрации, Уполномоченного органа)</w:t>
      </w:r>
    </w:p>
    <w:p w14:paraId="483C69ED"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rPr>
          <w:rFonts w:ascii="Times New Roman" w:eastAsia="Calibri" w:hAnsi="Times New Roman" w:cs="Times New Roman"/>
          <w:sz w:val="24"/>
          <w:szCs w:val="24"/>
        </w:rPr>
      </w:pPr>
    </w:p>
    <w:p w14:paraId="50B87B98" w14:textId="77777777" w:rsidR="00A62796" w:rsidRPr="00A62796" w:rsidRDefault="00A62796" w:rsidP="00A62796">
      <w:pPr>
        <w:pBdr>
          <w:bottom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rPr>
          <w:rFonts w:ascii="Times New Roman" w:eastAsia="Calibri" w:hAnsi="Times New Roman" w:cs="Times New Roman"/>
          <w:sz w:val="24"/>
          <w:szCs w:val="24"/>
        </w:rPr>
      </w:pPr>
      <w:r w:rsidRPr="00A62796">
        <w:rPr>
          <w:rFonts w:ascii="Times New Roman" w:eastAsia="Calibri" w:hAnsi="Times New Roman" w:cs="Times New Roman"/>
          <w:sz w:val="24"/>
          <w:szCs w:val="24"/>
        </w:rPr>
        <w:t>От _________________________</w:t>
      </w:r>
    </w:p>
    <w:p w14:paraId="506A4F88" w14:textId="77777777" w:rsidR="00A62796" w:rsidRPr="00A62796" w:rsidRDefault="00A62796" w:rsidP="00A62796">
      <w:pPr>
        <w:pBdr>
          <w:bottom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rPr>
          <w:rFonts w:ascii="Times New Roman" w:eastAsia="Calibri" w:hAnsi="Times New Roman" w:cs="Times New Roman"/>
          <w:sz w:val="24"/>
          <w:szCs w:val="24"/>
        </w:rPr>
      </w:pPr>
    </w:p>
    <w:p w14:paraId="197A0207"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rPr>
          <w:rFonts w:ascii="Times New Roman" w:eastAsia="Calibri" w:hAnsi="Times New Roman" w:cs="Times New Roman"/>
          <w:sz w:val="24"/>
          <w:szCs w:val="24"/>
        </w:rPr>
      </w:pPr>
      <w:r w:rsidRPr="00A62796">
        <w:rPr>
          <w:rFonts w:ascii="Times New Roman" w:eastAsia="Calibri" w:hAnsi="Times New Roman" w:cs="Times New Roman"/>
          <w:sz w:val="24"/>
          <w:szCs w:val="24"/>
        </w:rPr>
        <w:t>(название, организационно-правовая форма юридического лица)</w:t>
      </w:r>
    </w:p>
    <w:p w14:paraId="78AC966A"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rPr>
          <w:rFonts w:ascii="Times New Roman" w:eastAsia="Calibri" w:hAnsi="Times New Roman" w:cs="Times New Roman"/>
          <w:sz w:val="24"/>
          <w:szCs w:val="24"/>
        </w:rPr>
      </w:pPr>
      <w:r w:rsidRPr="00A62796">
        <w:rPr>
          <w:rFonts w:ascii="Times New Roman" w:eastAsia="Calibri" w:hAnsi="Times New Roman" w:cs="Times New Roman"/>
          <w:sz w:val="24"/>
          <w:szCs w:val="24"/>
        </w:rPr>
        <w:t>ИНН:________________________</w:t>
      </w:r>
    </w:p>
    <w:p w14:paraId="1013527A"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rPr>
          <w:rFonts w:ascii="Times New Roman" w:eastAsia="Calibri" w:hAnsi="Times New Roman" w:cs="Times New Roman"/>
          <w:sz w:val="24"/>
          <w:szCs w:val="24"/>
        </w:rPr>
      </w:pPr>
      <w:r w:rsidRPr="00A62796">
        <w:rPr>
          <w:rFonts w:ascii="Times New Roman" w:eastAsia="Calibri" w:hAnsi="Times New Roman" w:cs="Times New Roman"/>
          <w:sz w:val="24"/>
          <w:szCs w:val="24"/>
        </w:rPr>
        <w:t>ОГРН: _______________________</w:t>
      </w:r>
    </w:p>
    <w:p w14:paraId="504FD06F"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rPr>
          <w:rFonts w:ascii="Times New Roman" w:eastAsia="Calibri" w:hAnsi="Times New Roman" w:cs="Times New Roman"/>
          <w:sz w:val="24"/>
          <w:szCs w:val="24"/>
        </w:rPr>
      </w:pPr>
      <w:r w:rsidRPr="00A62796">
        <w:rPr>
          <w:rFonts w:ascii="Times New Roman" w:eastAsia="Calibri" w:hAnsi="Times New Roman" w:cs="Times New Roman"/>
          <w:sz w:val="24"/>
          <w:szCs w:val="24"/>
        </w:rPr>
        <w:t>Адрес места нахождения юридического лица:</w:t>
      </w:r>
    </w:p>
    <w:p w14:paraId="20FC226B"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rPr>
          <w:rFonts w:ascii="Times New Roman" w:eastAsia="Calibri" w:hAnsi="Times New Roman" w:cs="Times New Roman"/>
          <w:sz w:val="24"/>
          <w:szCs w:val="24"/>
        </w:rPr>
      </w:pPr>
      <w:r w:rsidRPr="00A62796">
        <w:rPr>
          <w:rFonts w:ascii="Times New Roman" w:eastAsia="Calibri" w:hAnsi="Times New Roman" w:cs="Times New Roman"/>
          <w:sz w:val="24"/>
          <w:szCs w:val="24"/>
        </w:rPr>
        <w:t>_____________________________ __________________________________________________________</w:t>
      </w:r>
    </w:p>
    <w:p w14:paraId="03C13286"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rPr>
          <w:rFonts w:ascii="Times New Roman" w:eastAsia="Calibri" w:hAnsi="Times New Roman" w:cs="Times New Roman"/>
          <w:sz w:val="24"/>
          <w:szCs w:val="24"/>
        </w:rPr>
      </w:pPr>
      <w:r w:rsidRPr="00A62796">
        <w:rPr>
          <w:rFonts w:ascii="Times New Roman" w:eastAsia="Calibri" w:hAnsi="Times New Roman" w:cs="Times New Roman"/>
          <w:sz w:val="24"/>
          <w:szCs w:val="24"/>
        </w:rPr>
        <w:t>Фактический адрес нахождения (при наличии):</w:t>
      </w:r>
    </w:p>
    <w:p w14:paraId="25BBF561"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rPr>
          <w:rFonts w:ascii="Times New Roman" w:eastAsia="Calibri" w:hAnsi="Times New Roman" w:cs="Times New Roman"/>
          <w:sz w:val="24"/>
          <w:szCs w:val="24"/>
        </w:rPr>
      </w:pPr>
      <w:r w:rsidRPr="00A62796">
        <w:rPr>
          <w:rFonts w:ascii="Times New Roman" w:eastAsia="Calibri" w:hAnsi="Times New Roman" w:cs="Times New Roman"/>
          <w:sz w:val="24"/>
          <w:szCs w:val="24"/>
        </w:rPr>
        <w:t>__________________________________ ____________________________________________________________________</w:t>
      </w:r>
    </w:p>
    <w:p w14:paraId="36C154A5"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rPr>
          <w:rFonts w:ascii="Times New Roman" w:eastAsia="Calibri" w:hAnsi="Times New Roman" w:cs="Times New Roman"/>
          <w:sz w:val="24"/>
          <w:szCs w:val="24"/>
        </w:rPr>
      </w:pPr>
      <w:r w:rsidRPr="00A62796">
        <w:rPr>
          <w:rFonts w:ascii="Times New Roman" w:eastAsia="Calibri" w:hAnsi="Times New Roman" w:cs="Times New Roman"/>
          <w:sz w:val="24"/>
          <w:szCs w:val="24"/>
        </w:rPr>
        <w:t>Адрес электронной почты:</w:t>
      </w:r>
    </w:p>
    <w:p w14:paraId="31D8FF94"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rPr>
          <w:rFonts w:ascii="Times New Roman" w:eastAsia="Calibri" w:hAnsi="Times New Roman" w:cs="Times New Roman"/>
          <w:sz w:val="24"/>
          <w:szCs w:val="24"/>
        </w:rPr>
      </w:pPr>
      <w:r w:rsidRPr="00A62796">
        <w:rPr>
          <w:rFonts w:ascii="Times New Roman" w:eastAsia="Calibri" w:hAnsi="Times New Roman" w:cs="Times New Roman"/>
          <w:sz w:val="24"/>
          <w:szCs w:val="24"/>
        </w:rPr>
        <w:t>__________________________________</w:t>
      </w:r>
    </w:p>
    <w:p w14:paraId="6CD1AF19"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rPr>
          <w:rFonts w:ascii="Times New Roman" w:eastAsia="Calibri" w:hAnsi="Times New Roman" w:cs="Times New Roman"/>
          <w:sz w:val="24"/>
          <w:szCs w:val="24"/>
        </w:rPr>
      </w:pPr>
      <w:r w:rsidRPr="00A62796">
        <w:rPr>
          <w:rFonts w:ascii="Times New Roman" w:eastAsia="Calibri" w:hAnsi="Times New Roman" w:cs="Times New Roman"/>
          <w:sz w:val="24"/>
          <w:szCs w:val="24"/>
        </w:rPr>
        <w:t>Номер контактного телефона:</w:t>
      </w:r>
    </w:p>
    <w:p w14:paraId="43374639"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rPr>
          <w:rFonts w:ascii="Times New Roman" w:eastAsia="Calibri" w:hAnsi="Times New Roman" w:cs="Times New Roman"/>
          <w:sz w:val="24"/>
          <w:szCs w:val="24"/>
        </w:rPr>
      </w:pPr>
      <w:r w:rsidRPr="00A62796">
        <w:rPr>
          <w:rFonts w:ascii="Times New Roman" w:eastAsia="Calibri" w:hAnsi="Times New Roman" w:cs="Times New Roman"/>
          <w:sz w:val="24"/>
          <w:szCs w:val="24"/>
        </w:rPr>
        <w:t>__________________________________</w:t>
      </w:r>
    </w:p>
    <w:p w14:paraId="3A8DC12A"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rPr>
          <w:rFonts w:ascii="Times New Roman" w:eastAsia="Calibri" w:hAnsi="Times New Roman" w:cs="Times New Roman"/>
          <w:sz w:val="24"/>
          <w:szCs w:val="24"/>
        </w:rPr>
      </w:pPr>
    </w:p>
    <w:p w14:paraId="6B383488"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rPr>
          <w:rFonts w:ascii="Times New Roman" w:eastAsia="Calibri" w:hAnsi="Times New Roman" w:cs="Times New Roman"/>
          <w:sz w:val="24"/>
          <w:szCs w:val="24"/>
        </w:rPr>
      </w:pPr>
    </w:p>
    <w:p w14:paraId="66444229"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Calibri" w:hAnsi="Times New Roman" w:cs="Times New Roman"/>
          <w:sz w:val="24"/>
          <w:szCs w:val="24"/>
        </w:rPr>
      </w:pPr>
      <w:r w:rsidRPr="00A62796">
        <w:rPr>
          <w:rFonts w:ascii="Times New Roman" w:eastAsia="Calibri" w:hAnsi="Times New Roman" w:cs="Times New Roman"/>
          <w:sz w:val="24"/>
          <w:szCs w:val="24"/>
        </w:rPr>
        <w:t>ЗАЯВЛЕНИЕ</w:t>
      </w:r>
    </w:p>
    <w:p w14:paraId="63AB095E"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Calibri" w:hAnsi="Times New Roman" w:cs="Times New Roman"/>
          <w:sz w:val="24"/>
          <w:szCs w:val="24"/>
        </w:rPr>
      </w:pPr>
    </w:p>
    <w:p w14:paraId="33933942"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4"/>
          <w:szCs w:val="24"/>
        </w:rPr>
      </w:pPr>
      <w:proofErr w:type="gramStart"/>
      <w:r w:rsidRPr="00A62796">
        <w:rPr>
          <w:rFonts w:ascii="Times New Roman" w:eastAsia="Calibri" w:hAnsi="Times New Roman" w:cs="Times New Roman"/>
          <w:sz w:val="24"/>
          <w:szCs w:val="24"/>
        </w:rPr>
        <w:t>Прошу устранить (исправить) опечатку и (или) ошибку (нужное указать) в ранее принятом (выданном) __________________________________________________________</w:t>
      </w:r>
      <w:proofErr w:type="gramEnd"/>
    </w:p>
    <w:p w14:paraId="32087836"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Calibri" w:hAnsi="Times New Roman" w:cs="Times New Roman"/>
          <w:sz w:val="24"/>
          <w:szCs w:val="24"/>
        </w:rPr>
      </w:pPr>
      <w:r w:rsidRPr="00A62796">
        <w:rPr>
          <w:rFonts w:ascii="Times New Roman" w:eastAsia="Calibri" w:hAnsi="Times New Roman" w:cs="Times New Roman"/>
          <w:sz w:val="24"/>
          <w:szCs w:val="24"/>
        </w:rPr>
        <w:lastRenderedPageBreak/>
        <w:t>_____________________________________________________________________________</w:t>
      </w:r>
      <w:r w:rsidRPr="00A62796">
        <w:rPr>
          <w:rFonts w:ascii="Times New Roman" w:eastAsia="Calibri" w:hAnsi="Times New Roman" w:cs="Times New Roman"/>
          <w:sz w:val="24"/>
          <w:szCs w:val="24"/>
        </w:rPr>
        <w:br/>
        <w:t>_____________________________________________________________________________ (указывается наименование документа, в котором допущена опечатка или ошибка)</w:t>
      </w:r>
    </w:p>
    <w:p w14:paraId="09F8844A"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rPr>
      </w:pPr>
      <w:r w:rsidRPr="00A62796">
        <w:rPr>
          <w:rFonts w:ascii="Times New Roman" w:eastAsia="Calibri" w:hAnsi="Times New Roman" w:cs="Times New Roman"/>
          <w:sz w:val="24"/>
          <w:szCs w:val="24"/>
        </w:rPr>
        <w:t>от ________________ № ________________________________________________________</w:t>
      </w:r>
    </w:p>
    <w:p w14:paraId="1DF7C81A"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center"/>
        <w:rPr>
          <w:rFonts w:ascii="Times New Roman" w:eastAsia="Calibri" w:hAnsi="Times New Roman" w:cs="Times New Roman"/>
          <w:sz w:val="24"/>
          <w:szCs w:val="24"/>
        </w:rPr>
      </w:pPr>
      <w:r w:rsidRPr="00A62796">
        <w:rPr>
          <w:rFonts w:ascii="Times New Roman" w:eastAsia="Calibri" w:hAnsi="Times New Roman" w:cs="Times New Roman"/>
          <w:sz w:val="24"/>
          <w:szCs w:val="24"/>
        </w:rPr>
        <w:t>(указывается дата принятия и номер документа, в котором допущена опечатка или ошибка)</w:t>
      </w:r>
    </w:p>
    <w:p w14:paraId="45C45048"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rPr>
      </w:pPr>
    </w:p>
    <w:p w14:paraId="1748B4E6"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rPr>
      </w:pPr>
      <w:r w:rsidRPr="00A62796">
        <w:rPr>
          <w:rFonts w:ascii="Times New Roman" w:eastAsia="Calibri" w:hAnsi="Times New Roman" w:cs="Times New Roman"/>
          <w:sz w:val="24"/>
          <w:szCs w:val="24"/>
        </w:rPr>
        <w:t>в части ______________________________________________________________________</w:t>
      </w:r>
    </w:p>
    <w:p w14:paraId="5B508DC1"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rPr>
      </w:pPr>
      <w:r w:rsidRPr="00A62796">
        <w:rPr>
          <w:rFonts w:ascii="Times New Roman" w:eastAsia="Calibri" w:hAnsi="Times New Roman" w:cs="Times New Roman"/>
          <w:sz w:val="24"/>
          <w:szCs w:val="24"/>
        </w:rPr>
        <w:t>__________________________________________________________________________________________________________________________________________________________</w:t>
      </w:r>
    </w:p>
    <w:p w14:paraId="3C5B19C7"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Calibri" w:hAnsi="Times New Roman" w:cs="Times New Roman"/>
          <w:sz w:val="24"/>
          <w:szCs w:val="24"/>
        </w:rPr>
      </w:pPr>
      <w:r w:rsidRPr="00A62796">
        <w:rPr>
          <w:rFonts w:ascii="Times New Roman" w:eastAsia="Calibri" w:hAnsi="Times New Roman" w:cs="Times New Roman"/>
          <w:sz w:val="24"/>
          <w:szCs w:val="24"/>
        </w:rPr>
        <w:t>(указывается допущенная опечатка или ошибка)</w:t>
      </w:r>
    </w:p>
    <w:p w14:paraId="0DF8BA04"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rPr>
      </w:pPr>
      <w:r w:rsidRPr="00A62796">
        <w:rPr>
          <w:rFonts w:ascii="Times New Roman" w:eastAsia="Calibri" w:hAnsi="Times New Roman" w:cs="Times New Roman"/>
          <w:sz w:val="24"/>
          <w:szCs w:val="24"/>
        </w:rPr>
        <w:t xml:space="preserve">в связи </w:t>
      </w:r>
      <w:proofErr w:type="gramStart"/>
      <w:r w:rsidRPr="00A62796">
        <w:rPr>
          <w:rFonts w:ascii="Times New Roman" w:eastAsia="Calibri" w:hAnsi="Times New Roman" w:cs="Times New Roman"/>
          <w:sz w:val="24"/>
          <w:szCs w:val="24"/>
        </w:rPr>
        <w:t>с</w:t>
      </w:r>
      <w:proofErr w:type="gramEnd"/>
      <w:r w:rsidRPr="00A62796">
        <w:rPr>
          <w:rFonts w:ascii="Times New Roman" w:eastAsia="Calibri" w:hAnsi="Times New Roman" w:cs="Times New Roman"/>
          <w:sz w:val="24"/>
          <w:szCs w:val="24"/>
        </w:rPr>
        <w:t xml:space="preserve"> ____________________________________________________________________</w:t>
      </w:r>
    </w:p>
    <w:p w14:paraId="1A04F350"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rPr>
      </w:pPr>
      <w:r w:rsidRPr="00A62796">
        <w:rPr>
          <w:rFonts w:ascii="Times New Roman" w:eastAsia="Calibri" w:hAnsi="Times New Roman" w:cs="Times New Roman"/>
          <w:sz w:val="24"/>
          <w:szCs w:val="24"/>
        </w:rPr>
        <w:t>_____________________________________________________________________________</w:t>
      </w:r>
    </w:p>
    <w:p w14:paraId="4AF6FEF5"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rPr>
      </w:pPr>
      <w:r w:rsidRPr="00A62796">
        <w:rPr>
          <w:rFonts w:ascii="Times New Roman" w:eastAsia="Calibri"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09FCE01"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rPr>
      </w:pPr>
      <w:r w:rsidRPr="00A62796">
        <w:rPr>
          <w:rFonts w:ascii="Times New Roman" w:eastAsia="Calibri" w:hAnsi="Times New Roman" w:cs="Times New Roman"/>
          <w:sz w:val="24"/>
          <w:szCs w:val="24"/>
        </w:rPr>
        <w:t>(указываются доводы, а также реквизиты документ</w:t>
      </w:r>
      <w:proofErr w:type="gramStart"/>
      <w:r w:rsidRPr="00A62796">
        <w:rPr>
          <w:rFonts w:ascii="Times New Roman" w:eastAsia="Calibri" w:hAnsi="Times New Roman" w:cs="Times New Roman"/>
          <w:sz w:val="24"/>
          <w:szCs w:val="24"/>
        </w:rPr>
        <w:t>а(</w:t>
      </w:r>
      <w:proofErr w:type="gramEnd"/>
      <w:r w:rsidRPr="00A62796">
        <w:rPr>
          <w:rFonts w:ascii="Times New Roman" w:eastAsia="Calibri" w:hAnsi="Times New Roman" w:cs="Times New Roman"/>
          <w:sz w:val="24"/>
          <w:szCs w:val="24"/>
        </w:rPr>
        <w:t>-</w:t>
      </w:r>
      <w:proofErr w:type="spellStart"/>
      <w:r w:rsidRPr="00A62796">
        <w:rPr>
          <w:rFonts w:ascii="Times New Roman" w:eastAsia="Calibri" w:hAnsi="Times New Roman" w:cs="Times New Roman"/>
          <w:sz w:val="24"/>
          <w:szCs w:val="24"/>
        </w:rPr>
        <w:t>ов</w:t>
      </w:r>
      <w:proofErr w:type="spellEnd"/>
      <w:r w:rsidRPr="00A62796">
        <w:rPr>
          <w:rFonts w:ascii="Times New Roman" w:eastAsia="Calibri" w:hAnsi="Times New Roman" w:cs="Times New Roman"/>
          <w:sz w:val="24"/>
          <w:szCs w:val="24"/>
        </w:rPr>
        <w:t>), обосновывающих доводы заявителя о наличии опечатки, ошибки, а также содержащих правильные сведения).</w:t>
      </w:r>
    </w:p>
    <w:p w14:paraId="0DAEBD68"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rPr>
      </w:pPr>
    </w:p>
    <w:p w14:paraId="03A4E560"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rPr>
      </w:pPr>
      <w:r w:rsidRPr="00A62796">
        <w:rPr>
          <w:rFonts w:ascii="Times New Roman" w:eastAsia="Calibri" w:hAnsi="Times New Roman" w:cs="Times New Roman"/>
          <w:sz w:val="24"/>
          <w:szCs w:val="24"/>
        </w:rPr>
        <w:t xml:space="preserve"> К заявлению прилагаются:</w:t>
      </w:r>
    </w:p>
    <w:p w14:paraId="68004164" w14:textId="77777777" w:rsidR="00A62796" w:rsidRPr="00A62796" w:rsidRDefault="00A62796" w:rsidP="00A62796">
      <w:pPr>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Calibri" w:hAnsi="Times New Roman" w:cs="Times New Roman"/>
          <w:sz w:val="24"/>
          <w:szCs w:val="24"/>
        </w:rPr>
      </w:pPr>
      <w:r w:rsidRPr="00A62796">
        <w:rPr>
          <w:rFonts w:ascii="Times New Roman" w:eastAsia="Calibri" w:hAnsi="Times New Roman" w:cs="Times New Roman"/>
          <w:sz w:val="24"/>
          <w:szCs w:val="24"/>
        </w:rPr>
        <w:t>документ, подтверждающий полномочия представителя (в случае обращения за получением муниципальной услуги представителя);</w:t>
      </w:r>
    </w:p>
    <w:p w14:paraId="6CD993A5" w14:textId="77777777" w:rsidR="00A62796" w:rsidRPr="00A62796" w:rsidRDefault="00A62796" w:rsidP="00A62796">
      <w:pPr>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Calibri" w:hAnsi="Times New Roman" w:cs="Times New Roman"/>
          <w:sz w:val="24"/>
          <w:szCs w:val="24"/>
        </w:rPr>
      </w:pPr>
      <w:r w:rsidRPr="00A62796">
        <w:rPr>
          <w:rFonts w:ascii="Times New Roman" w:eastAsia="Calibri" w:hAnsi="Times New Roman" w:cs="Times New Roman"/>
          <w:sz w:val="24"/>
          <w:szCs w:val="24"/>
        </w:rPr>
        <w:t>_______________________________________________________________________</w:t>
      </w:r>
    </w:p>
    <w:p w14:paraId="72022244" w14:textId="77777777" w:rsidR="00A62796" w:rsidRPr="00A62796" w:rsidRDefault="00A62796" w:rsidP="00A62796">
      <w:pPr>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Calibri" w:hAnsi="Times New Roman" w:cs="Times New Roman"/>
          <w:sz w:val="24"/>
          <w:szCs w:val="24"/>
        </w:rPr>
      </w:pPr>
      <w:r w:rsidRPr="00A62796">
        <w:rPr>
          <w:rFonts w:ascii="Times New Roman" w:eastAsia="Calibri" w:hAnsi="Times New Roman" w:cs="Times New Roman"/>
          <w:sz w:val="24"/>
          <w:szCs w:val="24"/>
        </w:rPr>
        <w:t>_______________________________________________________________________</w:t>
      </w:r>
    </w:p>
    <w:p w14:paraId="56E97852" w14:textId="77777777" w:rsidR="00A62796" w:rsidRPr="00A62796" w:rsidRDefault="00A62796" w:rsidP="00A62796">
      <w:pPr>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Calibri" w:hAnsi="Times New Roman" w:cs="Times New Roman"/>
          <w:sz w:val="24"/>
          <w:szCs w:val="24"/>
        </w:rPr>
      </w:pPr>
      <w:r w:rsidRPr="00A62796">
        <w:rPr>
          <w:rFonts w:ascii="Times New Roman" w:eastAsia="Calibri" w:hAnsi="Times New Roman" w:cs="Times New Roman"/>
          <w:sz w:val="24"/>
          <w:szCs w:val="24"/>
        </w:rPr>
        <w:t>_______________________________________________________________________</w:t>
      </w:r>
    </w:p>
    <w:p w14:paraId="55B9D81A"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Calibri" w:hAnsi="Times New Roman" w:cs="Times New Roman"/>
          <w:sz w:val="24"/>
          <w:szCs w:val="24"/>
        </w:rPr>
      </w:pPr>
      <w:r w:rsidRPr="00A62796">
        <w:rPr>
          <w:rFonts w:ascii="Times New Roman" w:eastAsia="Calibri" w:hAnsi="Times New Roman" w:cs="Times New Roman"/>
          <w:sz w:val="24"/>
          <w:szCs w:val="24"/>
        </w:rPr>
        <w:t>(указываются реквизиты документа (-</w:t>
      </w:r>
      <w:proofErr w:type="spellStart"/>
      <w:r w:rsidRPr="00A62796">
        <w:rPr>
          <w:rFonts w:ascii="Times New Roman" w:eastAsia="Calibri" w:hAnsi="Times New Roman" w:cs="Times New Roman"/>
          <w:sz w:val="24"/>
          <w:szCs w:val="24"/>
        </w:rPr>
        <w:t>ов</w:t>
      </w:r>
      <w:proofErr w:type="spellEnd"/>
      <w:r w:rsidRPr="00A62796">
        <w:rPr>
          <w:rFonts w:ascii="Times New Roman" w:eastAsia="Calibri" w:hAnsi="Times New Roman" w:cs="Times New Roman"/>
          <w:sz w:val="24"/>
          <w:szCs w:val="24"/>
        </w:rPr>
        <w:t xml:space="preserve">), </w:t>
      </w:r>
      <w:proofErr w:type="gramStart"/>
      <w:r w:rsidRPr="00A62796">
        <w:rPr>
          <w:rFonts w:ascii="Times New Roman" w:eastAsia="Calibri" w:hAnsi="Times New Roman" w:cs="Times New Roman"/>
          <w:sz w:val="24"/>
          <w:szCs w:val="24"/>
        </w:rPr>
        <w:t>обосновывающих</w:t>
      </w:r>
      <w:proofErr w:type="gramEnd"/>
      <w:r w:rsidRPr="00A62796">
        <w:rPr>
          <w:rFonts w:ascii="Times New Roman" w:eastAsia="Calibri" w:hAnsi="Times New Roman" w:cs="Times New Roman"/>
          <w:sz w:val="24"/>
          <w:szCs w:val="24"/>
        </w:rPr>
        <w:t xml:space="preserve"> доводы заявителя о наличии опечатки, а также содержащих правильные сведения)</w:t>
      </w:r>
    </w:p>
    <w:p w14:paraId="55A43004"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Calibri" w:hAnsi="Times New Roman" w:cs="Times New Roman"/>
          <w:sz w:val="24"/>
          <w:szCs w:val="24"/>
        </w:rPr>
      </w:pPr>
    </w:p>
    <w:p w14:paraId="16D2E9BD"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rPr>
      </w:pPr>
    </w:p>
    <w:tbl>
      <w:tblPr>
        <w:tblStyle w:val="12"/>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gridCol w:w="3190"/>
      </w:tblGrid>
      <w:tr w:rsidR="00A62796" w:rsidRPr="00A62796" w14:paraId="6CDB65A9" w14:textId="77777777" w:rsidTr="00A62796">
        <w:tc>
          <w:tcPr>
            <w:tcW w:w="3190" w:type="dxa"/>
            <w:tcBorders>
              <w:top w:val="nil"/>
              <w:left w:val="nil"/>
              <w:bottom w:val="single" w:sz="4" w:space="0" w:color="auto"/>
              <w:right w:val="nil"/>
            </w:tcBorders>
          </w:tcPr>
          <w:p w14:paraId="345DBACC" w14:textId="77777777" w:rsidR="00A62796" w:rsidRPr="00A62796" w:rsidRDefault="00A62796" w:rsidP="00A62796">
            <w:pPr>
              <w:autoSpaceDE w:val="0"/>
              <w:autoSpaceDN w:val="0"/>
              <w:adjustRightInd w:val="0"/>
              <w:jc w:val="both"/>
              <w:rPr>
                <w:rFonts w:ascii="Calibri" w:hAnsi="Calibri"/>
                <w:sz w:val="24"/>
                <w:szCs w:val="24"/>
              </w:rPr>
            </w:pPr>
          </w:p>
        </w:tc>
        <w:tc>
          <w:tcPr>
            <w:tcW w:w="3190" w:type="dxa"/>
            <w:tcBorders>
              <w:top w:val="nil"/>
              <w:left w:val="nil"/>
              <w:bottom w:val="single" w:sz="4" w:space="0" w:color="auto"/>
              <w:right w:val="nil"/>
            </w:tcBorders>
          </w:tcPr>
          <w:p w14:paraId="0AD3F45C" w14:textId="77777777" w:rsidR="00A62796" w:rsidRPr="00A62796" w:rsidRDefault="00A62796" w:rsidP="00A62796">
            <w:pPr>
              <w:autoSpaceDE w:val="0"/>
              <w:autoSpaceDN w:val="0"/>
              <w:adjustRightInd w:val="0"/>
              <w:jc w:val="both"/>
              <w:rPr>
                <w:rFonts w:ascii="Calibri" w:hAnsi="Calibri"/>
                <w:sz w:val="24"/>
                <w:szCs w:val="24"/>
              </w:rPr>
            </w:pPr>
          </w:p>
        </w:tc>
        <w:tc>
          <w:tcPr>
            <w:tcW w:w="3190" w:type="dxa"/>
            <w:tcBorders>
              <w:top w:val="nil"/>
              <w:left w:val="nil"/>
              <w:bottom w:val="single" w:sz="4" w:space="0" w:color="auto"/>
              <w:right w:val="nil"/>
            </w:tcBorders>
          </w:tcPr>
          <w:p w14:paraId="00523582" w14:textId="77777777" w:rsidR="00A62796" w:rsidRPr="00A62796" w:rsidRDefault="00A62796" w:rsidP="00A62796">
            <w:pPr>
              <w:autoSpaceDE w:val="0"/>
              <w:autoSpaceDN w:val="0"/>
              <w:adjustRightInd w:val="0"/>
              <w:jc w:val="both"/>
              <w:rPr>
                <w:rFonts w:ascii="Calibri" w:hAnsi="Calibri"/>
                <w:sz w:val="24"/>
                <w:szCs w:val="24"/>
              </w:rPr>
            </w:pPr>
          </w:p>
        </w:tc>
      </w:tr>
      <w:tr w:rsidR="00A62796" w:rsidRPr="00A62796" w14:paraId="368A9C5D" w14:textId="77777777" w:rsidTr="00A62796">
        <w:tc>
          <w:tcPr>
            <w:tcW w:w="3190" w:type="dxa"/>
            <w:tcBorders>
              <w:top w:val="single" w:sz="4" w:space="0" w:color="auto"/>
              <w:left w:val="nil"/>
              <w:bottom w:val="nil"/>
              <w:right w:val="nil"/>
            </w:tcBorders>
            <w:hideMark/>
          </w:tcPr>
          <w:p w14:paraId="37D7EF65" w14:textId="77777777" w:rsidR="00A62796" w:rsidRPr="00A62796" w:rsidRDefault="00A62796" w:rsidP="00A62796">
            <w:pPr>
              <w:autoSpaceDE w:val="0"/>
              <w:autoSpaceDN w:val="0"/>
              <w:adjustRightInd w:val="0"/>
              <w:jc w:val="center"/>
              <w:rPr>
                <w:rFonts w:ascii="Calibri" w:hAnsi="Calibri"/>
                <w:sz w:val="24"/>
                <w:szCs w:val="24"/>
              </w:rPr>
            </w:pPr>
            <w:r w:rsidRPr="00A62796">
              <w:rPr>
                <w:rFonts w:ascii="Calibri" w:hAnsi="Calibri"/>
                <w:sz w:val="24"/>
                <w:szCs w:val="24"/>
              </w:rPr>
              <w:t>(наименование должности руководителя юридического лица)</w:t>
            </w:r>
          </w:p>
        </w:tc>
        <w:tc>
          <w:tcPr>
            <w:tcW w:w="3190" w:type="dxa"/>
            <w:tcBorders>
              <w:top w:val="single" w:sz="4" w:space="0" w:color="auto"/>
              <w:left w:val="nil"/>
              <w:bottom w:val="nil"/>
              <w:right w:val="nil"/>
            </w:tcBorders>
            <w:hideMark/>
          </w:tcPr>
          <w:p w14:paraId="7207C63D" w14:textId="77777777" w:rsidR="00A62796" w:rsidRPr="00A62796" w:rsidRDefault="00A62796" w:rsidP="00A62796">
            <w:pPr>
              <w:autoSpaceDE w:val="0"/>
              <w:autoSpaceDN w:val="0"/>
              <w:adjustRightInd w:val="0"/>
              <w:jc w:val="center"/>
              <w:rPr>
                <w:rFonts w:ascii="Calibri" w:hAnsi="Calibri"/>
                <w:sz w:val="24"/>
                <w:szCs w:val="24"/>
              </w:rPr>
            </w:pPr>
            <w:r w:rsidRPr="00A62796">
              <w:rPr>
                <w:rFonts w:ascii="Calibri" w:hAnsi="Calibri"/>
                <w:sz w:val="24"/>
                <w:szCs w:val="24"/>
              </w:rPr>
              <w:t>(подпись руководителя юридического лица, уполномоченного представителя)</w:t>
            </w:r>
          </w:p>
        </w:tc>
        <w:tc>
          <w:tcPr>
            <w:tcW w:w="3190" w:type="dxa"/>
            <w:tcBorders>
              <w:top w:val="single" w:sz="4" w:space="0" w:color="auto"/>
              <w:left w:val="nil"/>
              <w:bottom w:val="nil"/>
              <w:right w:val="nil"/>
            </w:tcBorders>
            <w:hideMark/>
          </w:tcPr>
          <w:p w14:paraId="2F4CF61E" w14:textId="77777777" w:rsidR="00A62796" w:rsidRPr="00A62796" w:rsidRDefault="00A62796" w:rsidP="00A62796">
            <w:pPr>
              <w:autoSpaceDE w:val="0"/>
              <w:autoSpaceDN w:val="0"/>
              <w:adjustRightInd w:val="0"/>
              <w:jc w:val="center"/>
              <w:rPr>
                <w:rFonts w:ascii="Calibri" w:hAnsi="Calibri"/>
                <w:sz w:val="24"/>
                <w:szCs w:val="24"/>
              </w:rPr>
            </w:pPr>
            <w:r w:rsidRPr="00A62796">
              <w:rPr>
                <w:rFonts w:ascii="Calibri" w:hAnsi="Calibri"/>
                <w:sz w:val="24"/>
                <w:szCs w:val="24"/>
              </w:rPr>
              <w:t>(фамилия, инициалы руководителя юридического лица, уполномоченного представителя)</w:t>
            </w:r>
          </w:p>
        </w:tc>
      </w:tr>
    </w:tbl>
    <w:p w14:paraId="7E9D6FDA"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rPr>
      </w:pPr>
    </w:p>
    <w:p w14:paraId="78D8F6C0"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rPr>
      </w:pPr>
    </w:p>
    <w:p w14:paraId="367F2DFE"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Calibri" w:hAnsi="Times New Roman" w:cs="Times New Roman"/>
          <w:sz w:val="24"/>
          <w:szCs w:val="24"/>
        </w:rPr>
      </w:pPr>
      <w:r w:rsidRPr="00A62796">
        <w:rPr>
          <w:rFonts w:ascii="Times New Roman" w:eastAsia="Calibri" w:hAnsi="Times New Roman" w:cs="Times New Roman"/>
          <w:sz w:val="24"/>
          <w:szCs w:val="24"/>
        </w:rPr>
        <w:t>М.П. (при наличии)</w:t>
      </w:r>
    </w:p>
    <w:p w14:paraId="4814480F"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Calibri" w:hAnsi="Times New Roman" w:cs="Times New Roman"/>
          <w:sz w:val="24"/>
          <w:szCs w:val="24"/>
        </w:rPr>
      </w:pPr>
    </w:p>
    <w:p w14:paraId="4D1D38AC"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Calibri" w:hAnsi="Times New Roman" w:cs="Times New Roman"/>
          <w:sz w:val="24"/>
          <w:szCs w:val="24"/>
        </w:rPr>
      </w:pPr>
    </w:p>
    <w:p w14:paraId="7513F46D"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4"/>
          <w:szCs w:val="24"/>
        </w:rPr>
      </w:pPr>
      <w:r w:rsidRPr="00A62796">
        <w:rPr>
          <w:rFonts w:ascii="Times New Roman" w:eastAsia="Calibri" w:hAnsi="Times New Roman" w:cs="Times New Roman"/>
          <w:sz w:val="24"/>
          <w:szCs w:val="24"/>
        </w:rPr>
        <w:t>Реквизиты документа, удостоверяющего личность уполномоченного представителя:</w:t>
      </w:r>
    </w:p>
    <w:p w14:paraId="1994E08D"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4"/>
          <w:szCs w:val="24"/>
        </w:rPr>
      </w:pPr>
      <w:r w:rsidRPr="00A62796">
        <w:rPr>
          <w:rFonts w:ascii="Times New Roman" w:eastAsia="Calibri"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w:t>
      </w:r>
    </w:p>
    <w:p w14:paraId="7F774AE0"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Calibri" w:hAnsi="Times New Roman" w:cs="Times New Roman"/>
          <w:sz w:val="24"/>
          <w:szCs w:val="24"/>
        </w:rPr>
      </w:pPr>
      <w:r w:rsidRPr="00A62796">
        <w:rPr>
          <w:rFonts w:ascii="Times New Roman" w:eastAsia="Calibri" w:hAnsi="Times New Roman" w:cs="Times New Roman"/>
          <w:sz w:val="24"/>
          <w:szCs w:val="24"/>
        </w:rPr>
        <w:t>(указывается наименование документы, номер, кем и когда выдан)</w:t>
      </w:r>
    </w:p>
    <w:p w14:paraId="1E80626C"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4"/>
          <w:szCs w:val="24"/>
        </w:rPr>
      </w:pPr>
    </w:p>
    <w:p w14:paraId="3E4C8434"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rPr>
      </w:pPr>
      <w:r w:rsidRPr="00A62796">
        <w:rPr>
          <w:rFonts w:ascii="Times New Roman" w:eastAsia="Calibri" w:hAnsi="Times New Roman" w:cs="Times New Roman"/>
          <w:sz w:val="24"/>
          <w:szCs w:val="24"/>
        </w:rPr>
        <w:br w:type="page"/>
      </w:r>
      <w:r w:rsidRPr="00A62796">
        <w:rPr>
          <w:rFonts w:ascii="Times New Roman" w:eastAsia="Calibri" w:hAnsi="Times New Roman" w:cs="Times New Roman"/>
          <w:sz w:val="24"/>
          <w:szCs w:val="24"/>
        </w:rPr>
        <w:lastRenderedPageBreak/>
        <w:t>РЕКОМЕНДУЕМАЯ ФОРМА ЗАЯВЛЕНИЯ</w:t>
      </w:r>
    </w:p>
    <w:p w14:paraId="187896DC"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Calibri" w:hAnsi="Times New Roman" w:cs="Times New Roman"/>
          <w:sz w:val="24"/>
          <w:szCs w:val="24"/>
        </w:rPr>
      </w:pPr>
      <w:r w:rsidRPr="00A62796">
        <w:rPr>
          <w:rFonts w:ascii="Times New Roman" w:eastAsia="Calibri" w:hAnsi="Times New Roman" w:cs="Times New Roman"/>
          <w:sz w:val="24"/>
          <w:szCs w:val="24"/>
        </w:rPr>
        <w:t>ОБ ИСПРАВЛЕНИИ ОПЕЧАТОК И ОШИБОК В ВЫДАННЫХ В РЕЗУЛЬТАТЕ ПРЕДОСТАВЛЕНИЯ МУНИЦИПАЛЬНОЙ УСЛУГИ ДОКУМЕНТАХ</w:t>
      </w:r>
    </w:p>
    <w:p w14:paraId="654032D6"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Calibri" w:hAnsi="Times New Roman" w:cs="Times New Roman"/>
          <w:sz w:val="24"/>
          <w:szCs w:val="24"/>
        </w:rPr>
      </w:pPr>
      <w:r w:rsidRPr="00A62796">
        <w:rPr>
          <w:rFonts w:ascii="Times New Roman" w:eastAsia="Calibri" w:hAnsi="Times New Roman" w:cs="Times New Roman"/>
          <w:sz w:val="24"/>
          <w:szCs w:val="24"/>
        </w:rPr>
        <w:t>(для физических лиц)</w:t>
      </w:r>
    </w:p>
    <w:p w14:paraId="6AEB2F6E"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Calibri" w:hAnsi="Times New Roman" w:cs="Times New Roman"/>
          <w:sz w:val="24"/>
          <w:szCs w:val="24"/>
        </w:rPr>
      </w:pPr>
    </w:p>
    <w:p w14:paraId="5B877A2F"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rPr>
          <w:rFonts w:ascii="Times New Roman" w:eastAsia="Calibri" w:hAnsi="Times New Roman" w:cs="Times New Roman"/>
          <w:sz w:val="24"/>
          <w:szCs w:val="24"/>
        </w:rPr>
      </w:pPr>
      <w:r w:rsidRPr="00A62796">
        <w:rPr>
          <w:rFonts w:ascii="Times New Roman" w:eastAsia="Calibri" w:hAnsi="Times New Roman" w:cs="Times New Roman"/>
          <w:sz w:val="24"/>
          <w:szCs w:val="24"/>
        </w:rPr>
        <w:t>В ________________________</w:t>
      </w:r>
    </w:p>
    <w:p w14:paraId="77673436"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rPr>
          <w:rFonts w:ascii="Times New Roman" w:eastAsia="Calibri" w:hAnsi="Times New Roman" w:cs="Times New Roman"/>
          <w:sz w:val="24"/>
          <w:szCs w:val="24"/>
        </w:rPr>
      </w:pPr>
      <w:r w:rsidRPr="00A62796">
        <w:rPr>
          <w:rFonts w:ascii="Times New Roman" w:eastAsia="Calibri" w:hAnsi="Times New Roman" w:cs="Times New Roman"/>
          <w:sz w:val="24"/>
          <w:szCs w:val="24"/>
        </w:rPr>
        <w:t>_____________________________</w:t>
      </w:r>
    </w:p>
    <w:p w14:paraId="4D4B0556"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rPr>
          <w:rFonts w:ascii="Times New Roman" w:eastAsia="Calibri" w:hAnsi="Times New Roman" w:cs="Times New Roman"/>
          <w:sz w:val="24"/>
          <w:szCs w:val="24"/>
        </w:rPr>
      </w:pPr>
      <w:r w:rsidRPr="00A62796">
        <w:rPr>
          <w:rFonts w:ascii="Times New Roman" w:eastAsia="Calibri" w:hAnsi="Times New Roman" w:cs="Times New Roman"/>
          <w:sz w:val="24"/>
          <w:szCs w:val="24"/>
        </w:rPr>
        <w:t>(наименование Администрации, Уполномоченного органа)</w:t>
      </w:r>
    </w:p>
    <w:p w14:paraId="521888B0"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rPr>
          <w:rFonts w:ascii="Times New Roman" w:eastAsia="Calibri" w:hAnsi="Times New Roman" w:cs="Times New Roman"/>
          <w:sz w:val="24"/>
          <w:szCs w:val="24"/>
        </w:rPr>
      </w:pPr>
    </w:p>
    <w:p w14:paraId="1240969E"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rPr>
          <w:rFonts w:ascii="Times New Roman" w:eastAsia="Calibri" w:hAnsi="Times New Roman" w:cs="Times New Roman"/>
          <w:sz w:val="24"/>
          <w:szCs w:val="24"/>
        </w:rPr>
      </w:pPr>
      <w:r w:rsidRPr="00A62796">
        <w:rPr>
          <w:rFonts w:ascii="Times New Roman" w:eastAsia="Calibri" w:hAnsi="Times New Roman" w:cs="Times New Roman"/>
          <w:sz w:val="24"/>
          <w:szCs w:val="24"/>
        </w:rPr>
        <w:t>От _________________________</w:t>
      </w:r>
    </w:p>
    <w:p w14:paraId="52DED43C"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rPr>
          <w:rFonts w:ascii="Times New Roman" w:eastAsia="Calibri" w:hAnsi="Times New Roman" w:cs="Times New Roman"/>
          <w:sz w:val="24"/>
          <w:szCs w:val="24"/>
        </w:rPr>
      </w:pPr>
      <w:r w:rsidRPr="00A62796">
        <w:rPr>
          <w:rFonts w:ascii="Times New Roman" w:eastAsia="Calibri" w:hAnsi="Times New Roman" w:cs="Times New Roman"/>
          <w:sz w:val="24"/>
          <w:szCs w:val="24"/>
        </w:rPr>
        <w:t>_________________________________________________________</w:t>
      </w:r>
    </w:p>
    <w:p w14:paraId="4980DB69"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center"/>
        <w:rPr>
          <w:rFonts w:ascii="Times New Roman" w:eastAsia="Calibri" w:hAnsi="Times New Roman" w:cs="Times New Roman"/>
          <w:sz w:val="24"/>
          <w:szCs w:val="24"/>
        </w:rPr>
      </w:pPr>
      <w:r w:rsidRPr="00A62796">
        <w:rPr>
          <w:rFonts w:ascii="Times New Roman" w:eastAsia="Calibri" w:hAnsi="Times New Roman" w:cs="Times New Roman"/>
          <w:sz w:val="24"/>
          <w:szCs w:val="24"/>
        </w:rPr>
        <w:t>(ФИО физического лица)</w:t>
      </w:r>
    </w:p>
    <w:p w14:paraId="6F6E2E46"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rPr>
          <w:rFonts w:ascii="Times New Roman" w:eastAsia="Calibri" w:hAnsi="Times New Roman" w:cs="Times New Roman"/>
          <w:sz w:val="24"/>
          <w:szCs w:val="24"/>
        </w:rPr>
      </w:pPr>
      <w:r w:rsidRPr="00A62796">
        <w:rPr>
          <w:rFonts w:ascii="Times New Roman" w:eastAsia="Calibri" w:hAnsi="Times New Roman" w:cs="Times New Roman"/>
          <w:sz w:val="24"/>
          <w:szCs w:val="24"/>
        </w:rPr>
        <w:t>Реквизиты основного документа, удостоверяющего личность:</w:t>
      </w:r>
    </w:p>
    <w:p w14:paraId="70F2192E"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rPr>
          <w:rFonts w:ascii="Times New Roman" w:eastAsia="Calibri" w:hAnsi="Times New Roman" w:cs="Times New Roman"/>
          <w:sz w:val="24"/>
          <w:szCs w:val="24"/>
        </w:rPr>
      </w:pPr>
      <w:r w:rsidRPr="00A62796">
        <w:rPr>
          <w:rFonts w:ascii="Times New Roman" w:eastAsia="Calibri" w:hAnsi="Times New Roman" w:cs="Times New Roman"/>
          <w:sz w:val="24"/>
          <w:szCs w:val="24"/>
        </w:rPr>
        <w:t>__________________________________</w:t>
      </w:r>
    </w:p>
    <w:p w14:paraId="12BCED54"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rPr>
          <w:rFonts w:ascii="Times New Roman" w:eastAsia="Calibri" w:hAnsi="Times New Roman" w:cs="Times New Roman"/>
          <w:sz w:val="24"/>
          <w:szCs w:val="24"/>
        </w:rPr>
      </w:pPr>
      <w:r w:rsidRPr="00A62796">
        <w:rPr>
          <w:rFonts w:ascii="Times New Roman" w:eastAsia="Calibri" w:hAnsi="Times New Roman" w:cs="Times New Roman"/>
          <w:sz w:val="24"/>
          <w:szCs w:val="24"/>
        </w:rPr>
        <w:t>________________________________________________________________________________________________________________________________________</w:t>
      </w:r>
    </w:p>
    <w:p w14:paraId="74E96D7A"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center"/>
        <w:rPr>
          <w:rFonts w:ascii="Times New Roman" w:eastAsia="Calibri" w:hAnsi="Times New Roman" w:cs="Times New Roman"/>
          <w:sz w:val="24"/>
          <w:szCs w:val="24"/>
        </w:rPr>
      </w:pPr>
      <w:r w:rsidRPr="00A62796">
        <w:rPr>
          <w:rFonts w:ascii="Times New Roman" w:eastAsia="Calibri" w:hAnsi="Times New Roman" w:cs="Times New Roman"/>
          <w:sz w:val="24"/>
          <w:szCs w:val="24"/>
        </w:rPr>
        <w:t>(указывается наименование документы, номер, кем и когда выдан)</w:t>
      </w:r>
    </w:p>
    <w:p w14:paraId="3A19E9D7"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rPr>
          <w:rFonts w:ascii="Times New Roman" w:eastAsia="Calibri" w:hAnsi="Times New Roman" w:cs="Times New Roman"/>
          <w:sz w:val="24"/>
          <w:szCs w:val="24"/>
        </w:rPr>
      </w:pPr>
      <w:r w:rsidRPr="00A62796">
        <w:rPr>
          <w:rFonts w:ascii="Times New Roman" w:eastAsia="Calibri" w:hAnsi="Times New Roman" w:cs="Times New Roman"/>
          <w:sz w:val="24"/>
          <w:szCs w:val="24"/>
        </w:rPr>
        <w:t>Адрес места жительства (пребывания):</w:t>
      </w:r>
    </w:p>
    <w:p w14:paraId="0F2CB526"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rPr>
          <w:rFonts w:ascii="Times New Roman" w:eastAsia="Calibri" w:hAnsi="Times New Roman" w:cs="Times New Roman"/>
          <w:sz w:val="24"/>
          <w:szCs w:val="24"/>
        </w:rPr>
      </w:pPr>
      <w:r w:rsidRPr="00A62796">
        <w:rPr>
          <w:rFonts w:ascii="Times New Roman" w:eastAsia="Calibri" w:hAnsi="Times New Roman" w:cs="Times New Roman"/>
          <w:sz w:val="24"/>
          <w:szCs w:val="24"/>
        </w:rPr>
        <w:t>_____________________________ __________________________________________________________</w:t>
      </w:r>
    </w:p>
    <w:p w14:paraId="412E36B1"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rPr>
          <w:rFonts w:ascii="Times New Roman" w:eastAsia="Calibri" w:hAnsi="Times New Roman" w:cs="Times New Roman"/>
          <w:sz w:val="24"/>
          <w:szCs w:val="24"/>
        </w:rPr>
      </w:pPr>
      <w:r w:rsidRPr="00A62796">
        <w:rPr>
          <w:rFonts w:ascii="Times New Roman" w:eastAsia="Calibri" w:hAnsi="Times New Roman" w:cs="Times New Roman"/>
          <w:sz w:val="24"/>
          <w:szCs w:val="24"/>
        </w:rPr>
        <w:t>Адрес электронной почты (при наличии):</w:t>
      </w:r>
    </w:p>
    <w:p w14:paraId="24F4ED82"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rPr>
          <w:rFonts w:ascii="Times New Roman" w:eastAsia="Calibri" w:hAnsi="Times New Roman" w:cs="Times New Roman"/>
          <w:sz w:val="24"/>
          <w:szCs w:val="24"/>
        </w:rPr>
      </w:pPr>
      <w:r w:rsidRPr="00A62796">
        <w:rPr>
          <w:rFonts w:ascii="Times New Roman" w:eastAsia="Calibri" w:hAnsi="Times New Roman" w:cs="Times New Roman"/>
          <w:sz w:val="24"/>
          <w:szCs w:val="24"/>
        </w:rPr>
        <w:t>__________________________________</w:t>
      </w:r>
    </w:p>
    <w:p w14:paraId="63485975"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rPr>
          <w:rFonts w:ascii="Times New Roman" w:eastAsia="Calibri" w:hAnsi="Times New Roman" w:cs="Times New Roman"/>
          <w:sz w:val="24"/>
          <w:szCs w:val="24"/>
        </w:rPr>
      </w:pPr>
      <w:r w:rsidRPr="00A62796">
        <w:rPr>
          <w:rFonts w:ascii="Times New Roman" w:eastAsia="Calibri" w:hAnsi="Times New Roman" w:cs="Times New Roman"/>
          <w:sz w:val="24"/>
          <w:szCs w:val="24"/>
        </w:rPr>
        <w:t>Номер контактного телефона:</w:t>
      </w:r>
    </w:p>
    <w:p w14:paraId="699CD769"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rPr>
          <w:rFonts w:ascii="Times New Roman" w:eastAsia="Calibri" w:hAnsi="Times New Roman" w:cs="Times New Roman"/>
          <w:sz w:val="24"/>
          <w:szCs w:val="24"/>
        </w:rPr>
      </w:pPr>
      <w:r w:rsidRPr="00A62796">
        <w:rPr>
          <w:rFonts w:ascii="Times New Roman" w:eastAsia="Calibri" w:hAnsi="Times New Roman" w:cs="Times New Roman"/>
          <w:sz w:val="24"/>
          <w:szCs w:val="24"/>
        </w:rPr>
        <w:t>__________________________________</w:t>
      </w:r>
    </w:p>
    <w:p w14:paraId="4100C54A"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rPr>
          <w:rFonts w:ascii="Times New Roman" w:eastAsia="Calibri" w:hAnsi="Times New Roman" w:cs="Times New Roman"/>
          <w:sz w:val="24"/>
          <w:szCs w:val="24"/>
        </w:rPr>
      </w:pPr>
    </w:p>
    <w:p w14:paraId="559D822C"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rPr>
          <w:rFonts w:ascii="Times New Roman" w:eastAsia="Calibri" w:hAnsi="Times New Roman" w:cs="Times New Roman"/>
          <w:sz w:val="24"/>
          <w:szCs w:val="24"/>
        </w:rPr>
      </w:pPr>
    </w:p>
    <w:p w14:paraId="1697A71B"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Calibri" w:hAnsi="Times New Roman" w:cs="Times New Roman"/>
          <w:sz w:val="24"/>
          <w:szCs w:val="24"/>
        </w:rPr>
      </w:pPr>
      <w:r w:rsidRPr="00A62796">
        <w:rPr>
          <w:rFonts w:ascii="Times New Roman" w:eastAsia="Calibri" w:hAnsi="Times New Roman" w:cs="Times New Roman"/>
          <w:sz w:val="24"/>
          <w:szCs w:val="24"/>
        </w:rPr>
        <w:t>ЗАЯВЛЕНИЕ</w:t>
      </w:r>
    </w:p>
    <w:p w14:paraId="52F27779"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Calibri" w:hAnsi="Times New Roman" w:cs="Times New Roman"/>
          <w:sz w:val="24"/>
          <w:szCs w:val="24"/>
        </w:rPr>
      </w:pPr>
    </w:p>
    <w:p w14:paraId="3ADE2D6E"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4"/>
          <w:szCs w:val="24"/>
        </w:rPr>
      </w:pPr>
      <w:proofErr w:type="gramStart"/>
      <w:r w:rsidRPr="00A62796">
        <w:rPr>
          <w:rFonts w:ascii="Times New Roman" w:eastAsia="Calibri" w:hAnsi="Times New Roman" w:cs="Times New Roman"/>
          <w:sz w:val="24"/>
          <w:szCs w:val="24"/>
        </w:rPr>
        <w:t>Прошу устранить (исправить) опечатку и (или) ошибку (нужное указать) в ранее принятом (выданном) __________________________________________________________</w:t>
      </w:r>
      <w:proofErr w:type="gramEnd"/>
    </w:p>
    <w:p w14:paraId="7881B1F2"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Calibri" w:hAnsi="Times New Roman" w:cs="Times New Roman"/>
          <w:sz w:val="24"/>
          <w:szCs w:val="24"/>
        </w:rPr>
      </w:pPr>
      <w:r w:rsidRPr="00A62796">
        <w:rPr>
          <w:rFonts w:ascii="Times New Roman" w:eastAsia="Calibri" w:hAnsi="Times New Roman" w:cs="Times New Roman"/>
          <w:sz w:val="24"/>
          <w:szCs w:val="24"/>
        </w:rPr>
        <w:t>_____________________________________________________________________________</w:t>
      </w:r>
      <w:r w:rsidRPr="00A62796">
        <w:rPr>
          <w:rFonts w:ascii="Times New Roman" w:eastAsia="Calibri" w:hAnsi="Times New Roman" w:cs="Times New Roman"/>
          <w:sz w:val="24"/>
          <w:szCs w:val="24"/>
        </w:rPr>
        <w:br/>
        <w:t>_____________________________________________________________________________ (указывается наименование документа, в котором допущена опечатка или ошибка)</w:t>
      </w:r>
    </w:p>
    <w:p w14:paraId="22947AB7"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rPr>
      </w:pPr>
      <w:r w:rsidRPr="00A62796">
        <w:rPr>
          <w:rFonts w:ascii="Times New Roman" w:eastAsia="Calibri" w:hAnsi="Times New Roman" w:cs="Times New Roman"/>
          <w:sz w:val="24"/>
          <w:szCs w:val="24"/>
        </w:rPr>
        <w:t>от ________________ № ________________________________________________________</w:t>
      </w:r>
    </w:p>
    <w:p w14:paraId="3534843D"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center"/>
        <w:rPr>
          <w:rFonts w:ascii="Times New Roman" w:eastAsia="Calibri" w:hAnsi="Times New Roman" w:cs="Times New Roman"/>
          <w:sz w:val="24"/>
          <w:szCs w:val="24"/>
        </w:rPr>
      </w:pPr>
      <w:r w:rsidRPr="00A62796">
        <w:rPr>
          <w:rFonts w:ascii="Times New Roman" w:eastAsia="Calibri" w:hAnsi="Times New Roman" w:cs="Times New Roman"/>
          <w:sz w:val="24"/>
          <w:szCs w:val="24"/>
        </w:rPr>
        <w:t>(указывается дата принятия и номер документа, в котором допущена опечатка или ошибка)</w:t>
      </w:r>
    </w:p>
    <w:p w14:paraId="3AC1F61F"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rPr>
      </w:pPr>
    </w:p>
    <w:p w14:paraId="3E0BD48F"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rPr>
      </w:pPr>
      <w:r w:rsidRPr="00A62796">
        <w:rPr>
          <w:rFonts w:ascii="Times New Roman" w:eastAsia="Calibri" w:hAnsi="Times New Roman" w:cs="Times New Roman"/>
          <w:sz w:val="24"/>
          <w:szCs w:val="24"/>
        </w:rPr>
        <w:t>в части ______________________________________________________________________</w:t>
      </w:r>
    </w:p>
    <w:p w14:paraId="66E64EDC"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rPr>
      </w:pPr>
      <w:r w:rsidRPr="00A62796">
        <w:rPr>
          <w:rFonts w:ascii="Times New Roman" w:eastAsia="Calibri" w:hAnsi="Times New Roman" w:cs="Times New Roman"/>
          <w:sz w:val="24"/>
          <w:szCs w:val="24"/>
        </w:rPr>
        <w:t>__________________________________________________________________________________________________________________________________________________________</w:t>
      </w:r>
    </w:p>
    <w:p w14:paraId="2C6C30C1"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Calibri" w:hAnsi="Times New Roman" w:cs="Times New Roman"/>
          <w:sz w:val="24"/>
          <w:szCs w:val="24"/>
        </w:rPr>
      </w:pPr>
      <w:r w:rsidRPr="00A62796">
        <w:rPr>
          <w:rFonts w:ascii="Times New Roman" w:eastAsia="Calibri" w:hAnsi="Times New Roman" w:cs="Times New Roman"/>
          <w:sz w:val="24"/>
          <w:szCs w:val="24"/>
        </w:rPr>
        <w:t>(указывается допущенная опечатка или ошибка)</w:t>
      </w:r>
    </w:p>
    <w:p w14:paraId="4D9725FE"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rPr>
      </w:pPr>
      <w:r w:rsidRPr="00A62796">
        <w:rPr>
          <w:rFonts w:ascii="Times New Roman" w:eastAsia="Calibri" w:hAnsi="Times New Roman" w:cs="Times New Roman"/>
          <w:sz w:val="24"/>
          <w:szCs w:val="24"/>
        </w:rPr>
        <w:t xml:space="preserve">в связи </w:t>
      </w:r>
      <w:proofErr w:type="gramStart"/>
      <w:r w:rsidRPr="00A62796">
        <w:rPr>
          <w:rFonts w:ascii="Times New Roman" w:eastAsia="Calibri" w:hAnsi="Times New Roman" w:cs="Times New Roman"/>
          <w:sz w:val="24"/>
          <w:szCs w:val="24"/>
        </w:rPr>
        <w:t>с</w:t>
      </w:r>
      <w:proofErr w:type="gramEnd"/>
      <w:r w:rsidRPr="00A62796">
        <w:rPr>
          <w:rFonts w:ascii="Times New Roman" w:eastAsia="Calibri" w:hAnsi="Times New Roman" w:cs="Times New Roman"/>
          <w:sz w:val="24"/>
          <w:szCs w:val="24"/>
        </w:rPr>
        <w:t xml:space="preserve"> ____________________________________________________________________</w:t>
      </w:r>
    </w:p>
    <w:p w14:paraId="3A995EDC"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rPr>
      </w:pPr>
      <w:r w:rsidRPr="00A62796">
        <w:rPr>
          <w:rFonts w:ascii="Times New Roman" w:eastAsia="Calibri" w:hAnsi="Times New Roman" w:cs="Times New Roman"/>
          <w:sz w:val="24"/>
          <w:szCs w:val="24"/>
        </w:rPr>
        <w:t>_____________________________________________________________________________</w:t>
      </w:r>
    </w:p>
    <w:p w14:paraId="28D8F2BE"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rPr>
      </w:pPr>
      <w:r w:rsidRPr="00A62796">
        <w:rPr>
          <w:rFonts w:ascii="Times New Roman" w:eastAsia="Calibri" w:hAnsi="Times New Roman" w:cs="Times New Roman"/>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5E52E2E"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rPr>
      </w:pPr>
      <w:r w:rsidRPr="00A62796">
        <w:rPr>
          <w:rFonts w:ascii="Times New Roman" w:eastAsia="Calibri" w:hAnsi="Times New Roman" w:cs="Times New Roman"/>
          <w:sz w:val="24"/>
          <w:szCs w:val="24"/>
        </w:rPr>
        <w:t>(указываются доводы, а также реквизиты документ</w:t>
      </w:r>
      <w:proofErr w:type="gramStart"/>
      <w:r w:rsidRPr="00A62796">
        <w:rPr>
          <w:rFonts w:ascii="Times New Roman" w:eastAsia="Calibri" w:hAnsi="Times New Roman" w:cs="Times New Roman"/>
          <w:sz w:val="24"/>
          <w:szCs w:val="24"/>
        </w:rPr>
        <w:t>а(</w:t>
      </w:r>
      <w:proofErr w:type="gramEnd"/>
      <w:r w:rsidRPr="00A62796">
        <w:rPr>
          <w:rFonts w:ascii="Times New Roman" w:eastAsia="Calibri" w:hAnsi="Times New Roman" w:cs="Times New Roman"/>
          <w:sz w:val="24"/>
          <w:szCs w:val="24"/>
        </w:rPr>
        <w:t>-</w:t>
      </w:r>
      <w:proofErr w:type="spellStart"/>
      <w:r w:rsidRPr="00A62796">
        <w:rPr>
          <w:rFonts w:ascii="Times New Roman" w:eastAsia="Calibri" w:hAnsi="Times New Roman" w:cs="Times New Roman"/>
          <w:sz w:val="24"/>
          <w:szCs w:val="24"/>
        </w:rPr>
        <w:t>ов</w:t>
      </w:r>
      <w:proofErr w:type="spellEnd"/>
      <w:r w:rsidRPr="00A62796">
        <w:rPr>
          <w:rFonts w:ascii="Times New Roman" w:eastAsia="Calibri" w:hAnsi="Times New Roman" w:cs="Times New Roman"/>
          <w:sz w:val="24"/>
          <w:szCs w:val="24"/>
        </w:rPr>
        <w:t>), обосновывающих доводы заявителя о наличии опечатки, ошибки, а также содержащих правильные сведения).</w:t>
      </w:r>
    </w:p>
    <w:p w14:paraId="6429554E"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rPr>
      </w:pPr>
    </w:p>
    <w:p w14:paraId="20BA6CD3"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rPr>
      </w:pPr>
      <w:r w:rsidRPr="00A62796">
        <w:rPr>
          <w:rFonts w:ascii="Times New Roman" w:eastAsia="Calibri" w:hAnsi="Times New Roman" w:cs="Times New Roman"/>
          <w:sz w:val="24"/>
          <w:szCs w:val="24"/>
        </w:rPr>
        <w:t xml:space="preserve"> К заявлению прилагаются:</w:t>
      </w:r>
    </w:p>
    <w:p w14:paraId="2AEDAC2D" w14:textId="77777777" w:rsidR="00A62796" w:rsidRPr="00A62796" w:rsidRDefault="00A62796" w:rsidP="00A62796">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Calibri" w:hAnsi="Times New Roman" w:cs="Times New Roman"/>
          <w:sz w:val="24"/>
          <w:szCs w:val="24"/>
        </w:rPr>
      </w:pPr>
      <w:r w:rsidRPr="00A62796">
        <w:rPr>
          <w:rFonts w:ascii="Times New Roman" w:eastAsia="Calibri" w:hAnsi="Times New Roman" w:cs="Times New Roman"/>
          <w:sz w:val="24"/>
          <w:szCs w:val="24"/>
        </w:rPr>
        <w:t>документ, подтверждающий полномочия представителя (в случае обращения за получением муниципальной услуги представителя);</w:t>
      </w:r>
    </w:p>
    <w:p w14:paraId="7AF305CC" w14:textId="77777777" w:rsidR="00A62796" w:rsidRPr="00A62796" w:rsidRDefault="00A62796" w:rsidP="00A62796">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Calibri" w:hAnsi="Times New Roman" w:cs="Times New Roman"/>
          <w:sz w:val="24"/>
          <w:szCs w:val="24"/>
        </w:rPr>
      </w:pPr>
      <w:r w:rsidRPr="00A62796">
        <w:rPr>
          <w:rFonts w:ascii="Times New Roman" w:eastAsia="Calibri" w:hAnsi="Times New Roman" w:cs="Times New Roman"/>
          <w:sz w:val="24"/>
          <w:szCs w:val="24"/>
        </w:rPr>
        <w:t>_______________________________________________________________________</w:t>
      </w:r>
    </w:p>
    <w:p w14:paraId="58325FF0" w14:textId="77777777" w:rsidR="00A62796" w:rsidRPr="00A62796" w:rsidRDefault="00A62796" w:rsidP="00A62796">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Calibri" w:hAnsi="Times New Roman" w:cs="Times New Roman"/>
          <w:sz w:val="24"/>
          <w:szCs w:val="24"/>
        </w:rPr>
      </w:pPr>
      <w:r w:rsidRPr="00A62796">
        <w:rPr>
          <w:rFonts w:ascii="Times New Roman" w:eastAsia="Calibri" w:hAnsi="Times New Roman" w:cs="Times New Roman"/>
          <w:sz w:val="24"/>
          <w:szCs w:val="24"/>
        </w:rPr>
        <w:t>_______________________________________________________________________</w:t>
      </w:r>
    </w:p>
    <w:p w14:paraId="1F976BB5" w14:textId="77777777" w:rsidR="00A62796" w:rsidRPr="00A62796" w:rsidRDefault="00A62796" w:rsidP="00A62796">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Calibri" w:hAnsi="Times New Roman" w:cs="Times New Roman"/>
          <w:sz w:val="24"/>
          <w:szCs w:val="24"/>
        </w:rPr>
      </w:pPr>
      <w:r w:rsidRPr="00A62796">
        <w:rPr>
          <w:rFonts w:ascii="Times New Roman" w:eastAsia="Calibri" w:hAnsi="Times New Roman" w:cs="Times New Roman"/>
          <w:sz w:val="24"/>
          <w:szCs w:val="24"/>
        </w:rPr>
        <w:t>_______________________________________________________________________</w:t>
      </w:r>
    </w:p>
    <w:p w14:paraId="0F0BB95A"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Calibri" w:hAnsi="Times New Roman" w:cs="Times New Roman"/>
          <w:sz w:val="24"/>
          <w:szCs w:val="24"/>
        </w:rPr>
      </w:pPr>
      <w:r w:rsidRPr="00A62796">
        <w:rPr>
          <w:rFonts w:ascii="Times New Roman" w:eastAsia="Calibri" w:hAnsi="Times New Roman" w:cs="Times New Roman"/>
          <w:sz w:val="24"/>
          <w:szCs w:val="24"/>
        </w:rPr>
        <w:t>(указываются реквизиты документа (-</w:t>
      </w:r>
      <w:proofErr w:type="spellStart"/>
      <w:r w:rsidRPr="00A62796">
        <w:rPr>
          <w:rFonts w:ascii="Times New Roman" w:eastAsia="Calibri" w:hAnsi="Times New Roman" w:cs="Times New Roman"/>
          <w:sz w:val="24"/>
          <w:szCs w:val="24"/>
        </w:rPr>
        <w:t>ов</w:t>
      </w:r>
      <w:proofErr w:type="spellEnd"/>
      <w:r w:rsidRPr="00A62796">
        <w:rPr>
          <w:rFonts w:ascii="Times New Roman" w:eastAsia="Calibri" w:hAnsi="Times New Roman" w:cs="Times New Roman"/>
          <w:sz w:val="24"/>
          <w:szCs w:val="24"/>
        </w:rPr>
        <w:t xml:space="preserve">), </w:t>
      </w:r>
      <w:proofErr w:type="gramStart"/>
      <w:r w:rsidRPr="00A62796">
        <w:rPr>
          <w:rFonts w:ascii="Times New Roman" w:eastAsia="Calibri" w:hAnsi="Times New Roman" w:cs="Times New Roman"/>
          <w:sz w:val="24"/>
          <w:szCs w:val="24"/>
        </w:rPr>
        <w:t>обосновывающих</w:t>
      </w:r>
      <w:proofErr w:type="gramEnd"/>
      <w:r w:rsidRPr="00A62796">
        <w:rPr>
          <w:rFonts w:ascii="Times New Roman" w:eastAsia="Calibri" w:hAnsi="Times New Roman" w:cs="Times New Roman"/>
          <w:sz w:val="24"/>
          <w:szCs w:val="24"/>
        </w:rPr>
        <w:t xml:space="preserve"> доводы заявителя о наличии опечатки, а также содержащих правильные сведения)</w:t>
      </w:r>
    </w:p>
    <w:p w14:paraId="4FD266D2"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rPr>
      </w:pPr>
    </w:p>
    <w:p w14:paraId="55BF57CF"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rPr>
      </w:pPr>
    </w:p>
    <w:p w14:paraId="28989204"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rPr>
      </w:pPr>
      <w:r w:rsidRPr="00A62796">
        <w:rPr>
          <w:rFonts w:ascii="Times New Roman" w:eastAsia="Calibri" w:hAnsi="Times New Roman" w:cs="Times New Roman"/>
          <w:sz w:val="24"/>
          <w:szCs w:val="24"/>
        </w:rPr>
        <w:t>______________________     ____________________________    _______________________</w:t>
      </w:r>
    </w:p>
    <w:p w14:paraId="002679ED"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rPr>
      </w:pPr>
      <w:r w:rsidRPr="00A62796">
        <w:rPr>
          <w:rFonts w:ascii="Times New Roman" w:eastAsia="Calibri" w:hAnsi="Times New Roman" w:cs="Times New Roman"/>
          <w:sz w:val="24"/>
          <w:szCs w:val="24"/>
        </w:rPr>
        <w:t xml:space="preserve">            (дата)                                     (подпись)                                     (Ф.И.О.)</w:t>
      </w:r>
    </w:p>
    <w:p w14:paraId="5F201DBC"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rPr>
      </w:pPr>
    </w:p>
    <w:p w14:paraId="6E21AEAE"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Calibri" w:hAnsi="Times New Roman" w:cs="Times New Roman"/>
          <w:sz w:val="24"/>
          <w:szCs w:val="24"/>
        </w:rPr>
      </w:pPr>
    </w:p>
    <w:p w14:paraId="1D373B54"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Calibri" w:hAnsi="Times New Roman" w:cs="Times New Roman"/>
          <w:sz w:val="24"/>
          <w:szCs w:val="24"/>
        </w:rPr>
      </w:pPr>
    </w:p>
    <w:p w14:paraId="6AEBD191"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4"/>
          <w:szCs w:val="24"/>
        </w:rPr>
      </w:pPr>
      <w:r w:rsidRPr="00A62796">
        <w:rPr>
          <w:rFonts w:ascii="Times New Roman" w:eastAsia="Calibri" w:hAnsi="Times New Roman" w:cs="Times New Roman"/>
          <w:sz w:val="24"/>
          <w:szCs w:val="24"/>
        </w:rPr>
        <w:t>Реквизиты документа, удостоверяющего личность представителя:</w:t>
      </w:r>
    </w:p>
    <w:p w14:paraId="73D38F86"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4"/>
          <w:szCs w:val="24"/>
        </w:rPr>
      </w:pPr>
      <w:r w:rsidRPr="00A62796">
        <w:rPr>
          <w:rFonts w:ascii="Times New Roman" w:eastAsia="Calibri"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w:t>
      </w:r>
    </w:p>
    <w:p w14:paraId="1635FE98"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Calibri" w:hAnsi="Times New Roman" w:cs="Times New Roman"/>
          <w:sz w:val="24"/>
          <w:szCs w:val="24"/>
        </w:rPr>
      </w:pPr>
      <w:r w:rsidRPr="00A62796">
        <w:rPr>
          <w:rFonts w:ascii="Times New Roman" w:eastAsia="Calibri" w:hAnsi="Times New Roman" w:cs="Times New Roman"/>
          <w:sz w:val="24"/>
          <w:szCs w:val="24"/>
        </w:rPr>
        <w:t>(указывается наименование документы, номер, кем и когда выдан)</w:t>
      </w:r>
    </w:p>
    <w:p w14:paraId="3074CAE3"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4"/>
          <w:szCs w:val="24"/>
        </w:rPr>
      </w:pPr>
      <w:r w:rsidRPr="00A62796">
        <w:rPr>
          <w:rFonts w:ascii="Times New Roman" w:eastAsia="Calibri" w:hAnsi="Times New Roman" w:cs="Times New Roman"/>
          <w:sz w:val="24"/>
          <w:szCs w:val="24"/>
        </w:rPr>
        <w:br w:type="page"/>
      </w:r>
    </w:p>
    <w:p w14:paraId="0B982CC0"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Calibri" w:hAnsi="Times New Roman" w:cs="Times New Roman"/>
          <w:sz w:val="24"/>
          <w:szCs w:val="24"/>
        </w:rPr>
      </w:pPr>
      <w:r w:rsidRPr="00A62796">
        <w:rPr>
          <w:rFonts w:ascii="Times New Roman" w:eastAsia="Calibri" w:hAnsi="Times New Roman" w:cs="Times New Roman"/>
          <w:sz w:val="24"/>
          <w:szCs w:val="24"/>
        </w:rPr>
        <w:lastRenderedPageBreak/>
        <w:t>РЕКОМЕНДУЕМАЯ ФОРМА ЗАЯВЛЕНИЯ</w:t>
      </w:r>
    </w:p>
    <w:p w14:paraId="67F983C2"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Calibri" w:hAnsi="Times New Roman" w:cs="Times New Roman"/>
          <w:sz w:val="24"/>
          <w:szCs w:val="24"/>
        </w:rPr>
      </w:pPr>
      <w:r w:rsidRPr="00A62796">
        <w:rPr>
          <w:rFonts w:ascii="Times New Roman" w:eastAsia="Calibri" w:hAnsi="Times New Roman" w:cs="Times New Roman"/>
          <w:sz w:val="24"/>
          <w:szCs w:val="24"/>
        </w:rPr>
        <w:t>ОБ ИСПРАВЛЕНИИ ОПЕЧАТОК И ОШИБОК В ВЫДАННЫХ В РЕЗУЛЬТАТЕ ПРЕДОСТАВЛЕНИЯ МУНИЦИПАЛЬНОЙ УСЛУГИ ДОКУМЕНТАХ</w:t>
      </w:r>
    </w:p>
    <w:p w14:paraId="6A40AAA7"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Calibri" w:hAnsi="Times New Roman" w:cs="Times New Roman"/>
          <w:sz w:val="24"/>
          <w:szCs w:val="24"/>
        </w:rPr>
      </w:pPr>
      <w:r w:rsidRPr="00A62796">
        <w:rPr>
          <w:rFonts w:ascii="Times New Roman" w:eastAsia="Calibri" w:hAnsi="Times New Roman" w:cs="Times New Roman"/>
          <w:sz w:val="24"/>
          <w:szCs w:val="24"/>
        </w:rPr>
        <w:t xml:space="preserve"> (для индивидуальных предпринимателей)</w:t>
      </w:r>
    </w:p>
    <w:p w14:paraId="4DDFA833"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Calibri" w:hAnsi="Times New Roman" w:cs="Times New Roman"/>
          <w:sz w:val="24"/>
          <w:szCs w:val="24"/>
        </w:rPr>
      </w:pPr>
    </w:p>
    <w:p w14:paraId="18449D13"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rPr>
          <w:rFonts w:ascii="Times New Roman" w:eastAsia="Calibri" w:hAnsi="Times New Roman" w:cs="Times New Roman"/>
          <w:sz w:val="24"/>
          <w:szCs w:val="24"/>
        </w:rPr>
      </w:pPr>
      <w:r w:rsidRPr="00A62796">
        <w:rPr>
          <w:rFonts w:ascii="Times New Roman" w:eastAsia="Calibri" w:hAnsi="Times New Roman" w:cs="Times New Roman"/>
          <w:sz w:val="24"/>
          <w:szCs w:val="24"/>
        </w:rPr>
        <w:t>В ________________________</w:t>
      </w:r>
    </w:p>
    <w:p w14:paraId="1B4A8EA3"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rPr>
          <w:rFonts w:ascii="Times New Roman" w:eastAsia="Calibri" w:hAnsi="Times New Roman" w:cs="Times New Roman"/>
          <w:sz w:val="24"/>
          <w:szCs w:val="24"/>
        </w:rPr>
      </w:pPr>
      <w:r w:rsidRPr="00A62796">
        <w:rPr>
          <w:rFonts w:ascii="Times New Roman" w:eastAsia="Calibri" w:hAnsi="Times New Roman" w:cs="Times New Roman"/>
          <w:sz w:val="24"/>
          <w:szCs w:val="24"/>
        </w:rPr>
        <w:t>_____________________________</w:t>
      </w:r>
    </w:p>
    <w:p w14:paraId="164EC78D"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rPr>
          <w:rFonts w:ascii="Times New Roman" w:eastAsia="Calibri" w:hAnsi="Times New Roman" w:cs="Times New Roman"/>
          <w:sz w:val="24"/>
          <w:szCs w:val="24"/>
        </w:rPr>
      </w:pPr>
      <w:r w:rsidRPr="00A62796">
        <w:rPr>
          <w:rFonts w:ascii="Times New Roman" w:eastAsia="Calibri" w:hAnsi="Times New Roman" w:cs="Times New Roman"/>
          <w:sz w:val="24"/>
          <w:szCs w:val="24"/>
        </w:rPr>
        <w:t>(наименование Администрации, Уполномоченного органа)</w:t>
      </w:r>
    </w:p>
    <w:p w14:paraId="674A38DF"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rPr>
          <w:rFonts w:ascii="Times New Roman" w:eastAsia="Calibri" w:hAnsi="Times New Roman" w:cs="Times New Roman"/>
          <w:sz w:val="24"/>
          <w:szCs w:val="24"/>
        </w:rPr>
      </w:pPr>
    </w:p>
    <w:p w14:paraId="2574BC3F" w14:textId="77777777" w:rsidR="00A62796" w:rsidRPr="00A62796" w:rsidRDefault="00A62796" w:rsidP="00A62796">
      <w:pPr>
        <w:pBdr>
          <w:bottom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rPr>
          <w:rFonts w:ascii="Times New Roman" w:eastAsia="Calibri" w:hAnsi="Times New Roman" w:cs="Times New Roman"/>
          <w:sz w:val="24"/>
          <w:szCs w:val="24"/>
        </w:rPr>
      </w:pPr>
      <w:r w:rsidRPr="00A62796">
        <w:rPr>
          <w:rFonts w:ascii="Times New Roman" w:eastAsia="Calibri" w:hAnsi="Times New Roman" w:cs="Times New Roman"/>
          <w:sz w:val="24"/>
          <w:szCs w:val="24"/>
        </w:rPr>
        <w:t>От _________________________</w:t>
      </w:r>
    </w:p>
    <w:p w14:paraId="0A6692AF" w14:textId="77777777" w:rsidR="00A62796" w:rsidRPr="00A62796" w:rsidRDefault="00A62796" w:rsidP="00A62796">
      <w:pPr>
        <w:pBdr>
          <w:bottom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rPr>
          <w:rFonts w:ascii="Times New Roman" w:eastAsia="Calibri" w:hAnsi="Times New Roman" w:cs="Times New Roman"/>
          <w:sz w:val="24"/>
          <w:szCs w:val="24"/>
        </w:rPr>
      </w:pPr>
    </w:p>
    <w:p w14:paraId="1C15F63A"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center"/>
        <w:rPr>
          <w:rFonts w:ascii="Times New Roman" w:eastAsia="Calibri" w:hAnsi="Times New Roman" w:cs="Times New Roman"/>
          <w:sz w:val="24"/>
          <w:szCs w:val="24"/>
        </w:rPr>
      </w:pPr>
      <w:r w:rsidRPr="00A62796">
        <w:rPr>
          <w:rFonts w:ascii="Times New Roman" w:eastAsia="Calibri" w:hAnsi="Times New Roman" w:cs="Times New Roman"/>
          <w:sz w:val="24"/>
          <w:szCs w:val="24"/>
        </w:rPr>
        <w:t>(Ф.И.О.)</w:t>
      </w:r>
    </w:p>
    <w:p w14:paraId="1193E0D2"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rPr>
          <w:rFonts w:ascii="Times New Roman" w:eastAsia="Calibri" w:hAnsi="Times New Roman" w:cs="Times New Roman"/>
          <w:sz w:val="24"/>
          <w:szCs w:val="24"/>
        </w:rPr>
      </w:pPr>
      <w:r w:rsidRPr="00A62796">
        <w:rPr>
          <w:rFonts w:ascii="Times New Roman" w:eastAsia="Calibri" w:hAnsi="Times New Roman" w:cs="Times New Roman"/>
          <w:sz w:val="24"/>
          <w:szCs w:val="24"/>
        </w:rPr>
        <w:t>ИНН:________________________</w:t>
      </w:r>
    </w:p>
    <w:p w14:paraId="71249248"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rPr>
          <w:rFonts w:ascii="Times New Roman" w:eastAsia="Calibri" w:hAnsi="Times New Roman" w:cs="Times New Roman"/>
          <w:sz w:val="24"/>
          <w:szCs w:val="24"/>
        </w:rPr>
      </w:pPr>
      <w:r w:rsidRPr="00A62796">
        <w:rPr>
          <w:rFonts w:ascii="Times New Roman" w:eastAsia="Calibri" w:hAnsi="Times New Roman" w:cs="Times New Roman"/>
          <w:sz w:val="24"/>
          <w:szCs w:val="24"/>
        </w:rPr>
        <w:t>ОГРН: _______________________</w:t>
      </w:r>
    </w:p>
    <w:p w14:paraId="230CC4A0"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rPr>
          <w:rFonts w:ascii="Times New Roman" w:eastAsia="Calibri" w:hAnsi="Times New Roman" w:cs="Times New Roman"/>
          <w:sz w:val="24"/>
          <w:szCs w:val="24"/>
        </w:rPr>
      </w:pPr>
      <w:r w:rsidRPr="00A62796">
        <w:rPr>
          <w:rFonts w:ascii="Times New Roman" w:eastAsia="Calibri" w:hAnsi="Times New Roman" w:cs="Times New Roman"/>
          <w:sz w:val="24"/>
          <w:szCs w:val="24"/>
        </w:rPr>
        <w:t>Реквизиты основного документа, удостоверяющего личность:</w:t>
      </w:r>
    </w:p>
    <w:p w14:paraId="3BDFFA54"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rPr>
          <w:rFonts w:ascii="Times New Roman" w:eastAsia="Calibri" w:hAnsi="Times New Roman" w:cs="Times New Roman"/>
          <w:sz w:val="24"/>
          <w:szCs w:val="24"/>
        </w:rPr>
      </w:pPr>
      <w:r w:rsidRPr="00A62796">
        <w:rPr>
          <w:rFonts w:ascii="Times New Roman" w:eastAsia="Calibri" w:hAnsi="Times New Roman" w:cs="Times New Roman"/>
          <w:sz w:val="24"/>
          <w:szCs w:val="24"/>
        </w:rPr>
        <w:t>__________________________________</w:t>
      </w:r>
    </w:p>
    <w:p w14:paraId="1A9337F1"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rPr>
          <w:rFonts w:ascii="Times New Roman" w:eastAsia="Calibri" w:hAnsi="Times New Roman" w:cs="Times New Roman"/>
          <w:sz w:val="24"/>
          <w:szCs w:val="24"/>
        </w:rPr>
      </w:pPr>
      <w:r w:rsidRPr="00A62796">
        <w:rPr>
          <w:rFonts w:ascii="Times New Roman" w:eastAsia="Calibri" w:hAnsi="Times New Roman" w:cs="Times New Roman"/>
          <w:sz w:val="24"/>
          <w:szCs w:val="24"/>
        </w:rPr>
        <w:t>________________________________________________________________________________________________________________________________________</w:t>
      </w:r>
    </w:p>
    <w:p w14:paraId="1CD5E0B6"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center"/>
        <w:rPr>
          <w:rFonts w:ascii="Times New Roman" w:eastAsia="Calibri" w:hAnsi="Times New Roman" w:cs="Times New Roman"/>
          <w:sz w:val="24"/>
          <w:szCs w:val="24"/>
        </w:rPr>
      </w:pPr>
      <w:r w:rsidRPr="00A62796">
        <w:rPr>
          <w:rFonts w:ascii="Times New Roman" w:eastAsia="Calibri" w:hAnsi="Times New Roman" w:cs="Times New Roman"/>
          <w:sz w:val="24"/>
          <w:szCs w:val="24"/>
        </w:rPr>
        <w:t>(указывается наименование документы, номер, кем и когда выдан)</w:t>
      </w:r>
    </w:p>
    <w:p w14:paraId="541A5685"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rPr>
          <w:rFonts w:ascii="Times New Roman" w:eastAsia="Calibri" w:hAnsi="Times New Roman" w:cs="Times New Roman"/>
          <w:sz w:val="24"/>
          <w:szCs w:val="24"/>
        </w:rPr>
      </w:pPr>
      <w:r w:rsidRPr="00A62796">
        <w:rPr>
          <w:rFonts w:ascii="Times New Roman" w:eastAsia="Calibri" w:hAnsi="Times New Roman" w:cs="Times New Roman"/>
          <w:sz w:val="24"/>
          <w:szCs w:val="24"/>
        </w:rPr>
        <w:t>Адрес места нахождения:</w:t>
      </w:r>
    </w:p>
    <w:p w14:paraId="11761332"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rPr>
          <w:rFonts w:ascii="Times New Roman" w:eastAsia="Calibri" w:hAnsi="Times New Roman" w:cs="Times New Roman"/>
          <w:sz w:val="24"/>
          <w:szCs w:val="24"/>
        </w:rPr>
      </w:pPr>
      <w:r w:rsidRPr="00A62796">
        <w:rPr>
          <w:rFonts w:ascii="Times New Roman" w:eastAsia="Calibri" w:hAnsi="Times New Roman" w:cs="Times New Roman"/>
          <w:sz w:val="24"/>
          <w:szCs w:val="24"/>
        </w:rPr>
        <w:t>_____________________________ __________________________________________________________</w:t>
      </w:r>
    </w:p>
    <w:p w14:paraId="79CB27B2"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rPr>
          <w:rFonts w:ascii="Times New Roman" w:eastAsia="Calibri" w:hAnsi="Times New Roman" w:cs="Times New Roman"/>
          <w:sz w:val="24"/>
          <w:szCs w:val="24"/>
        </w:rPr>
      </w:pPr>
      <w:r w:rsidRPr="00A62796">
        <w:rPr>
          <w:rFonts w:ascii="Times New Roman" w:eastAsia="Calibri" w:hAnsi="Times New Roman" w:cs="Times New Roman"/>
          <w:sz w:val="24"/>
          <w:szCs w:val="24"/>
        </w:rPr>
        <w:t>Фактический адрес нахождения (при наличии):</w:t>
      </w:r>
    </w:p>
    <w:p w14:paraId="01BEE342"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rPr>
          <w:rFonts w:ascii="Times New Roman" w:eastAsia="Calibri" w:hAnsi="Times New Roman" w:cs="Times New Roman"/>
          <w:sz w:val="24"/>
          <w:szCs w:val="24"/>
        </w:rPr>
      </w:pPr>
      <w:r w:rsidRPr="00A62796">
        <w:rPr>
          <w:rFonts w:ascii="Times New Roman" w:eastAsia="Calibri" w:hAnsi="Times New Roman" w:cs="Times New Roman"/>
          <w:sz w:val="24"/>
          <w:szCs w:val="24"/>
        </w:rPr>
        <w:t>__________________________________ ____________________________________________________________________</w:t>
      </w:r>
    </w:p>
    <w:p w14:paraId="13211DBE"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rPr>
          <w:rFonts w:ascii="Times New Roman" w:eastAsia="Calibri" w:hAnsi="Times New Roman" w:cs="Times New Roman"/>
          <w:sz w:val="24"/>
          <w:szCs w:val="24"/>
        </w:rPr>
      </w:pPr>
      <w:r w:rsidRPr="00A62796">
        <w:rPr>
          <w:rFonts w:ascii="Times New Roman" w:eastAsia="Calibri" w:hAnsi="Times New Roman" w:cs="Times New Roman"/>
          <w:sz w:val="24"/>
          <w:szCs w:val="24"/>
        </w:rPr>
        <w:t>Адрес электронной почты:</w:t>
      </w:r>
    </w:p>
    <w:p w14:paraId="787EAF6E"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rPr>
          <w:rFonts w:ascii="Times New Roman" w:eastAsia="Calibri" w:hAnsi="Times New Roman" w:cs="Times New Roman"/>
          <w:sz w:val="24"/>
          <w:szCs w:val="24"/>
        </w:rPr>
      </w:pPr>
      <w:r w:rsidRPr="00A62796">
        <w:rPr>
          <w:rFonts w:ascii="Times New Roman" w:eastAsia="Calibri" w:hAnsi="Times New Roman" w:cs="Times New Roman"/>
          <w:sz w:val="24"/>
          <w:szCs w:val="24"/>
        </w:rPr>
        <w:t>__________________________________</w:t>
      </w:r>
    </w:p>
    <w:p w14:paraId="2F1D02A7"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rPr>
          <w:rFonts w:ascii="Times New Roman" w:eastAsia="Calibri" w:hAnsi="Times New Roman" w:cs="Times New Roman"/>
          <w:sz w:val="24"/>
          <w:szCs w:val="24"/>
        </w:rPr>
      </w:pPr>
      <w:r w:rsidRPr="00A62796">
        <w:rPr>
          <w:rFonts w:ascii="Times New Roman" w:eastAsia="Calibri" w:hAnsi="Times New Roman" w:cs="Times New Roman"/>
          <w:sz w:val="24"/>
          <w:szCs w:val="24"/>
        </w:rPr>
        <w:t>Номер контактного телефона:</w:t>
      </w:r>
    </w:p>
    <w:p w14:paraId="06FB8588"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rPr>
          <w:rFonts w:ascii="Times New Roman" w:eastAsia="Calibri" w:hAnsi="Times New Roman" w:cs="Times New Roman"/>
          <w:sz w:val="24"/>
          <w:szCs w:val="24"/>
        </w:rPr>
      </w:pPr>
      <w:r w:rsidRPr="00A62796">
        <w:rPr>
          <w:rFonts w:ascii="Times New Roman" w:eastAsia="Calibri" w:hAnsi="Times New Roman" w:cs="Times New Roman"/>
          <w:sz w:val="24"/>
          <w:szCs w:val="24"/>
        </w:rPr>
        <w:t>__________________________________</w:t>
      </w:r>
    </w:p>
    <w:p w14:paraId="7A3E631B"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rPr>
          <w:rFonts w:ascii="Times New Roman" w:eastAsia="Calibri" w:hAnsi="Times New Roman" w:cs="Times New Roman"/>
          <w:sz w:val="24"/>
          <w:szCs w:val="24"/>
        </w:rPr>
      </w:pPr>
    </w:p>
    <w:p w14:paraId="466D058F"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rPr>
          <w:rFonts w:ascii="Times New Roman" w:eastAsia="Calibri" w:hAnsi="Times New Roman" w:cs="Times New Roman"/>
          <w:sz w:val="24"/>
          <w:szCs w:val="24"/>
        </w:rPr>
      </w:pPr>
    </w:p>
    <w:p w14:paraId="5F7B1770"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Calibri" w:hAnsi="Times New Roman" w:cs="Times New Roman"/>
          <w:sz w:val="24"/>
          <w:szCs w:val="24"/>
        </w:rPr>
      </w:pPr>
      <w:r w:rsidRPr="00A62796">
        <w:rPr>
          <w:rFonts w:ascii="Times New Roman" w:eastAsia="Calibri" w:hAnsi="Times New Roman" w:cs="Times New Roman"/>
          <w:sz w:val="24"/>
          <w:szCs w:val="24"/>
        </w:rPr>
        <w:t>ЗАЯВЛЕНИЕ</w:t>
      </w:r>
    </w:p>
    <w:p w14:paraId="103F1163"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Calibri" w:hAnsi="Times New Roman" w:cs="Times New Roman"/>
          <w:sz w:val="24"/>
          <w:szCs w:val="24"/>
        </w:rPr>
      </w:pPr>
    </w:p>
    <w:p w14:paraId="5E8AB371"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4"/>
          <w:szCs w:val="24"/>
        </w:rPr>
      </w:pPr>
      <w:proofErr w:type="gramStart"/>
      <w:r w:rsidRPr="00A62796">
        <w:rPr>
          <w:rFonts w:ascii="Times New Roman" w:eastAsia="Calibri" w:hAnsi="Times New Roman" w:cs="Times New Roman"/>
          <w:sz w:val="24"/>
          <w:szCs w:val="24"/>
        </w:rPr>
        <w:t>Прошу устранить (исправить) опечатку и (или) ошибку (нужное указать) в ранее принятом (выданном) __________________________________________________________</w:t>
      </w:r>
      <w:proofErr w:type="gramEnd"/>
    </w:p>
    <w:p w14:paraId="0A12E3E6"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Calibri" w:hAnsi="Times New Roman" w:cs="Times New Roman"/>
          <w:sz w:val="24"/>
          <w:szCs w:val="24"/>
        </w:rPr>
      </w:pPr>
      <w:r w:rsidRPr="00A62796">
        <w:rPr>
          <w:rFonts w:ascii="Times New Roman" w:eastAsia="Calibri" w:hAnsi="Times New Roman" w:cs="Times New Roman"/>
          <w:sz w:val="24"/>
          <w:szCs w:val="24"/>
        </w:rPr>
        <w:t>_____________________________________________________________________________</w:t>
      </w:r>
      <w:r w:rsidRPr="00A62796">
        <w:rPr>
          <w:rFonts w:ascii="Times New Roman" w:eastAsia="Calibri" w:hAnsi="Times New Roman" w:cs="Times New Roman"/>
          <w:sz w:val="24"/>
          <w:szCs w:val="24"/>
        </w:rPr>
        <w:br/>
        <w:t>_____________________________________________________________________________ (указывается наименование документа, в котором допущена опечатка или ошибка)</w:t>
      </w:r>
    </w:p>
    <w:p w14:paraId="11BDACF9"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rPr>
      </w:pPr>
      <w:r w:rsidRPr="00A62796">
        <w:rPr>
          <w:rFonts w:ascii="Times New Roman" w:eastAsia="Calibri" w:hAnsi="Times New Roman" w:cs="Times New Roman"/>
          <w:sz w:val="24"/>
          <w:szCs w:val="24"/>
        </w:rPr>
        <w:t>от ________________ № ________________________________________________________</w:t>
      </w:r>
    </w:p>
    <w:p w14:paraId="34A18BB3"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center"/>
        <w:rPr>
          <w:rFonts w:ascii="Times New Roman" w:eastAsia="Calibri" w:hAnsi="Times New Roman" w:cs="Times New Roman"/>
          <w:sz w:val="24"/>
          <w:szCs w:val="24"/>
        </w:rPr>
      </w:pPr>
      <w:r w:rsidRPr="00A62796">
        <w:rPr>
          <w:rFonts w:ascii="Times New Roman" w:eastAsia="Calibri" w:hAnsi="Times New Roman" w:cs="Times New Roman"/>
          <w:sz w:val="24"/>
          <w:szCs w:val="24"/>
        </w:rPr>
        <w:t>(указывается дата принятия и номер документа, в котором допущена опечатка или ошибка)</w:t>
      </w:r>
    </w:p>
    <w:p w14:paraId="34791131"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rPr>
      </w:pPr>
    </w:p>
    <w:p w14:paraId="2395635D"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rPr>
      </w:pPr>
      <w:r w:rsidRPr="00A62796">
        <w:rPr>
          <w:rFonts w:ascii="Times New Roman" w:eastAsia="Calibri" w:hAnsi="Times New Roman" w:cs="Times New Roman"/>
          <w:sz w:val="24"/>
          <w:szCs w:val="24"/>
        </w:rPr>
        <w:t>в части ______________________________________________________________________</w:t>
      </w:r>
    </w:p>
    <w:p w14:paraId="3511A31A"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rPr>
      </w:pPr>
      <w:r w:rsidRPr="00A62796">
        <w:rPr>
          <w:rFonts w:ascii="Times New Roman" w:eastAsia="Calibri" w:hAnsi="Times New Roman" w:cs="Times New Roman"/>
          <w:sz w:val="24"/>
          <w:szCs w:val="24"/>
        </w:rPr>
        <w:lastRenderedPageBreak/>
        <w:t>__________________________________________________________________________________________________________________________________________________________</w:t>
      </w:r>
    </w:p>
    <w:p w14:paraId="00AAFEC1"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Calibri" w:hAnsi="Times New Roman" w:cs="Times New Roman"/>
          <w:sz w:val="24"/>
          <w:szCs w:val="24"/>
        </w:rPr>
      </w:pPr>
      <w:r w:rsidRPr="00A62796">
        <w:rPr>
          <w:rFonts w:ascii="Times New Roman" w:eastAsia="Calibri" w:hAnsi="Times New Roman" w:cs="Times New Roman"/>
          <w:sz w:val="24"/>
          <w:szCs w:val="24"/>
        </w:rPr>
        <w:t>(указывается допущенная опечатка или ошибка)</w:t>
      </w:r>
    </w:p>
    <w:p w14:paraId="3AFBF194"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rPr>
      </w:pPr>
      <w:r w:rsidRPr="00A62796">
        <w:rPr>
          <w:rFonts w:ascii="Times New Roman" w:eastAsia="Calibri" w:hAnsi="Times New Roman" w:cs="Times New Roman"/>
          <w:sz w:val="24"/>
          <w:szCs w:val="24"/>
        </w:rPr>
        <w:t xml:space="preserve">в связи </w:t>
      </w:r>
      <w:proofErr w:type="gramStart"/>
      <w:r w:rsidRPr="00A62796">
        <w:rPr>
          <w:rFonts w:ascii="Times New Roman" w:eastAsia="Calibri" w:hAnsi="Times New Roman" w:cs="Times New Roman"/>
          <w:sz w:val="24"/>
          <w:szCs w:val="24"/>
        </w:rPr>
        <w:t>с</w:t>
      </w:r>
      <w:proofErr w:type="gramEnd"/>
      <w:r w:rsidRPr="00A62796">
        <w:rPr>
          <w:rFonts w:ascii="Times New Roman" w:eastAsia="Calibri" w:hAnsi="Times New Roman" w:cs="Times New Roman"/>
          <w:sz w:val="24"/>
          <w:szCs w:val="24"/>
        </w:rPr>
        <w:t xml:space="preserve"> ____________________________________________________________________</w:t>
      </w:r>
    </w:p>
    <w:p w14:paraId="6E6F8ED5"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rPr>
      </w:pPr>
      <w:r w:rsidRPr="00A62796">
        <w:rPr>
          <w:rFonts w:ascii="Times New Roman" w:eastAsia="Calibri" w:hAnsi="Times New Roman" w:cs="Times New Roman"/>
          <w:sz w:val="24"/>
          <w:szCs w:val="24"/>
        </w:rPr>
        <w:t>_____________________________________________________________________________</w:t>
      </w:r>
    </w:p>
    <w:p w14:paraId="48C78567"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rPr>
      </w:pPr>
      <w:r w:rsidRPr="00A62796">
        <w:rPr>
          <w:rFonts w:ascii="Times New Roman" w:eastAsia="Calibri"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9559C5B"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rPr>
      </w:pPr>
      <w:r w:rsidRPr="00A62796">
        <w:rPr>
          <w:rFonts w:ascii="Times New Roman" w:eastAsia="Calibri" w:hAnsi="Times New Roman" w:cs="Times New Roman"/>
          <w:sz w:val="24"/>
          <w:szCs w:val="24"/>
        </w:rPr>
        <w:t>(указываются доводы, а также реквизиты документ</w:t>
      </w:r>
      <w:proofErr w:type="gramStart"/>
      <w:r w:rsidRPr="00A62796">
        <w:rPr>
          <w:rFonts w:ascii="Times New Roman" w:eastAsia="Calibri" w:hAnsi="Times New Roman" w:cs="Times New Roman"/>
          <w:sz w:val="24"/>
          <w:szCs w:val="24"/>
        </w:rPr>
        <w:t>а(</w:t>
      </w:r>
      <w:proofErr w:type="gramEnd"/>
      <w:r w:rsidRPr="00A62796">
        <w:rPr>
          <w:rFonts w:ascii="Times New Roman" w:eastAsia="Calibri" w:hAnsi="Times New Roman" w:cs="Times New Roman"/>
          <w:sz w:val="24"/>
          <w:szCs w:val="24"/>
        </w:rPr>
        <w:t>-</w:t>
      </w:r>
      <w:proofErr w:type="spellStart"/>
      <w:r w:rsidRPr="00A62796">
        <w:rPr>
          <w:rFonts w:ascii="Times New Roman" w:eastAsia="Calibri" w:hAnsi="Times New Roman" w:cs="Times New Roman"/>
          <w:sz w:val="24"/>
          <w:szCs w:val="24"/>
        </w:rPr>
        <w:t>ов</w:t>
      </w:r>
      <w:proofErr w:type="spellEnd"/>
      <w:r w:rsidRPr="00A62796">
        <w:rPr>
          <w:rFonts w:ascii="Times New Roman" w:eastAsia="Calibri" w:hAnsi="Times New Roman" w:cs="Times New Roman"/>
          <w:sz w:val="24"/>
          <w:szCs w:val="24"/>
        </w:rPr>
        <w:t>), обосновывающих доводы заявителя о наличии опечатки, ошибки, а также содержащих правильные сведения).</w:t>
      </w:r>
    </w:p>
    <w:p w14:paraId="545C2407"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rPr>
      </w:pPr>
    </w:p>
    <w:p w14:paraId="6DDEF9A1"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rPr>
      </w:pPr>
      <w:r w:rsidRPr="00A62796">
        <w:rPr>
          <w:rFonts w:ascii="Times New Roman" w:eastAsia="Calibri" w:hAnsi="Times New Roman" w:cs="Times New Roman"/>
          <w:sz w:val="24"/>
          <w:szCs w:val="24"/>
        </w:rPr>
        <w:t xml:space="preserve"> К заявлению прилагаются:</w:t>
      </w:r>
    </w:p>
    <w:p w14:paraId="1E1B9492" w14:textId="77777777" w:rsidR="00A62796" w:rsidRPr="00A62796" w:rsidRDefault="00A62796" w:rsidP="00A62796">
      <w:pPr>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Calibri" w:hAnsi="Times New Roman" w:cs="Times New Roman"/>
          <w:sz w:val="24"/>
          <w:szCs w:val="24"/>
        </w:rPr>
      </w:pPr>
      <w:r w:rsidRPr="00A62796">
        <w:rPr>
          <w:rFonts w:ascii="Times New Roman" w:eastAsia="Calibri" w:hAnsi="Times New Roman" w:cs="Times New Roman"/>
          <w:sz w:val="24"/>
          <w:szCs w:val="24"/>
        </w:rPr>
        <w:t>документ, подтверждающий полномочия представителя (в случае обращения за получением муниципальной услуги представителя);</w:t>
      </w:r>
    </w:p>
    <w:p w14:paraId="231F5AEA" w14:textId="77777777" w:rsidR="00A62796" w:rsidRPr="00A62796" w:rsidRDefault="00A62796" w:rsidP="00A62796">
      <w:pPr>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Calibri" w:hAnsi="Times New Roman" w:cs="Times New Roman"/>
          <w:sz w:val="24"/>
          <w:szCs w:val="24"/>
        </w:rPr>
      </w:pPr>
      <w:r w:rsidRPr="00A62796">
        <w:rPr>
          <w:rFonts w:ascii="Times New Roman" w:eastAsia="Calibri" w:hAnsi="Times New Roman" w:cs="Times New Roman"/>
          <w:sz w:val="24"/>
          <w:szCs w:val="24"/>
        </w:rPr>
        <w:t>_______________________________________________________________________</w:t>
      </w:r>
    </w:p>
    <w:p w14:paraId="04EF8D7E" w14:textId="77777777" w:rsidR="00A62796" w:rsidRPr="00A62796" w:rsidRDefault="00A62796" w:rsidP="00A62796">
      <w:pPr>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Calibri" w:hAnsi="Times New Roman" w:cs="Times New Roman"/>
          <w:sz w:val="24"/>
          <w:szCs w:val="24"/>
        </w:rPr>
      </w:pPr>
      <w:r w:rsidRPr="00A62796">
        <w:rPr>
          <w:rFonts w:ascii="Times New Roman" w:eastAsia="Calibri" w:hAnsi="Times New Roman" w:cs="Times New Roman"/>
          <w:sz w:val="24"/>
          <w:szCs w:val="24"/>
        </w:rPr>
        <w:t>_______________________________________________________________________</w:t>
      </w:r>
    </w:p>
    <w:p w14:paraId="7513BD03" w14:textId="77777777" w:rsidR="00A62796" w:rsidRPr="00A62796" w:rsidRDefault="00A62796" w:rsidP="00A62796">
      <w:pPr>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Calibri" w:hAnsi="Times New Roman" w:cs="Times New Roman"/>
          <w:sz w:val="24"/>
          <w:szCs w:val="24"/>
        </w:rPr>
      </w:pPr>
      <w:r w:rsidRPr="00A62796">
        <w:rPr>
          <w:rFonts w:ascii="Times New Roman" w:eastAsia="Calibri" w:hAnsi="Times New Roman" w:cs="Times New Roman"/>
          <w:sz w:val="24"/>
          <w:szCs w:val="24"/>
        </w:rPr>
        <w:t>_______________________________________________________________________</w:t>
      </w:r>
    </w:p>
    <w:p w14:paraId="11471CAC"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Calibri" w:hAnsi="Times New Roman" w:cs="Times New Roman"/>
          <w:sz w:val="24"/>
          <w:szCs w:val="24"/>
        </w:rPr>
      </w:pPr>
      <w:r w:rsidRPr="00A62796">
        <w:rPr>
          <w:rFonts w:ascii="Times New Roman" w:eastAsia="Calibri" w:hAnsi="Times New Roman" w:cs="Times New Roman"/>
          <w:sz w:val="24"/>
          <w:szCs w:val="24"/>
        </w:rPr>
        <w:t>(указываются реквизиты документа (-</w:t>
      </w:r>
      <w:proofErr w:type="spellStart"/>
      <w:r w:rsidRPr="00A62796">
        <w:rPr>
          <w:rFonts w:ascii="Times New Roman" w:eastAsia="Calibri" w:hAnsi="Times New Roman" w:cs="Times New Roman"/>
          <w:sz w:val="24"/>
          <w:szCs w:val="24"/>
        </w:rPr>
        <w:t>ов</w:t>
      </w:r>
      <w:proofErr w:type="spellEnd"/>
      <w:r w:rsidRPr="00A62796">
        <w:rPr>
          <w:rFonts w:ascii="Times New Roman" w:eastAsia="Calibri" w:hAnsi="Times New Roman" w:cs="Times New Roman"/>
          <w:sz w:val="24"/>
          <w:szCs w:val="24"/>
        </w:rPr>
        <w:t xml:space="preserve">), </w:t>
      </w:r>
      <w:proofErr w:type="gramStart"/>
      <w:r w:rsidRPr="00A62796">
        <w:rPr>
          <w:rFonts w:ascii="Times New Roman" w:eastAsia="Calibri" w:hAnsi="Times New Roman" w:cs="Times New Roman"/>
          <w:sz w:val="24"/>
          <w:szCs w:val="24"/>
        </w:rPr>
        <w:t>обосновывающих</w:t>
      </w:r>
      <w:proofErr w:type="gramEnd"/>
      <w:r w:rsidRPr="00A62796">
        <w:rPr>
          <w:rFonts w:ascii="Times New Roman" w:eastAsia="Calibri" w:hAnsi="Times New Roman" w:cs="Times New Roman"/>
          <w:sz w:val="24"/>
          <w:szCs w:val="24"/>
        </w:rPr>
        <w:t xml:space="preserve"> доводы заявителя о наличии опечатки, а также содержащих правильные сведения)</w:t>
      </w:r>
    </w:p>
    <w:p w14:paraId="70239A45"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Calibri" w:hAnsi="Times New Roman" w:cs="Times New Roman"/>
          <w:sz w:val="24"/>
          <w:szCs w:val="24"/>
        </w:rPr>
      </w:pPr>
    </w:p>
    <w:p w14:paraId="20E23437"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rPr>
      </w:pPr>
    </w:p>
    <w:p w14:paraId="20F9F23B"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rPr>
      </w:pPr>
      <w:r w:rsidRPr="00A62796">
        <w:rPr>
          <w:rFonts w:ascii="Times New Roman" w:eastAsia="Calibri" w:hAnsi="Times New Roman" w:cs="Times New Roman"/>
          <w:sz w:val="24"/>
          <w:szCs w:val="24"/>
        </w:rPr>
        <w:t>______________________     ____________________________    _______________________</w:t>
      </w:r>
    </w:p>
    <w:p w14:paraId="2FCE8984"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rPr>
      </w:pPr>
      <w:r w:rsidRPr="00A62796">
        <w:rPr>
          <w:rFonts w:ascii="Times New Roman" w:eastAsia="Calibri" w:hAnsi="Times New Roman" w:cs="Times New Roman"/>
          <w:sz w:val="24"/>
          <w:szCs w:val="24"/>
        </w:rPr>
        <w:t xml:space="preserve">            (должность)                                     (подпись)                                     (Ф.И.О.)</w:t>
      </w:r>
    </w:p>
    <w:p w14:paraId="217E5CC1"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rPr>
      </w:pPr>
    </w:p>
    <w:p w14:paraId="07B91CC0"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Calibri" w:hAnsi="Times New Roman" w:cs="Times New Roman"/>
          <w:sz w:val="24"/>
          <w:szCs w:val="24"/>
        </w:rPr>
      </w:pPr>
      <w:r w:rsidRPr="00A62796">
        <w:rPr>
          <w:rFonts w:ascii="Times New Roman" w:eastAsia="Calibri" w:hAnsi="Times New Roman" w:cs="Times New Roman"/>
          <w:sz w:val="24"/>
          <w:szCs w:val="24"/>
        </w:rPr>
        <w:t>М.П.</w:t>
      </w:r>
    </w:p>
    <w:p w14:paraId="6390B3E9"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4"/>
          <w:szCs w:val="24"/>
        </w:rPr>
      </w:pPr>
    </w:p>
    <w:p w14:paraId="4152DA65"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4"/>
          <w:szCs w:val="24"/>
        </w:rPr>
      </w:pPr>
      <w:r w:rsidRPr="00A62796">
        <w:rPr>
          <w:rFonts w:ascii="Times New Roman" w:eastAsia="Calibri" w:hAnsi="Times New Roman" w:cs="Times New Roman"/>
          <w:sz w:val="24"/>
          <w:szCs w:val="24"/>
        </w:rPr>
        <w:t>Реквизиты документа, удостоверяющего личность представителя:</w:t>
      </w:r>
    </w:p>
    <w:p w14:paraId="22912BFC"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4"/>
          <w:szCs w:val="24"/>
        </w:rPr>
      </w:pPr>
      <w:r w:rsidRPr="00A62796">
        <w:rPr>
          <w:rFonts w:ascii="Times New Roman" w:eastAsia="Calibri"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w:t>
      </w:r>
    </w:p>
    <w:p w14:paraId="36512D7A" w14:textId="77777777" w:rsidR="00A62796" w:rsidRPr="00A62796" w:rsidRDefault="00A62796" w:rsidP="00A6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Calibri" w:hAnsi="Times New Roman" w:cs="Times New Roman"/>
          <w:sz w:val="24"/>
          <w:szCs w:val="24"/>
        </w:rPr>
      </w:pPr>
      <w:r w:rsidRPr="00A62796">
        <w:rPr>
          <w:rFonts w:ascii="Times New Roman" w:eastAsia="Calibri" w:hAnsi="Times New Roman" w:cs="Times New Roman"/>
          <w:sz w:val="24"/>
          <w:szCs w:val="24"/>
        </w:rPr>
        <w:t>(указывается наименование документы, номер, кем и когда выдан)</w:t>
      </w:r>
    </w:p>
    <w:p w14:paraId="634A6D5F" w14:textId="77777777" w:rsidR="00A62796" w:rsidRPr="00A62796" w:rsidRDefault="00A62796" w:rsidP="00A62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387"/>
        <w:rPr>
          <w:rFonts w:ascii="Calibri" w:eastAsia="Calibri" w:hAnsi="Calibri" w:cs="Calibri"/>
        </w:rPr>
      </w:pPr>
    </w:p>
    <w:p w14:paraId="5095F614" w14:textId="77777777" w:rsidR="00CC14BA" w:rsidRPr="00605542" w:rsidRDefault="00CC14BA" w:rsidP="00840581">
      <w:pPr>
        <w:widowControl w:val="0"/>
        <w:autoSpaceDE w:val="0"/>
        <w:autoSpaceDN w:val="0"/>
        <w:adjustRightInd w:val="0"/>
        <w:spacing w:after="0" w:line="240" w:lineRule="auto"/>
        <w:jc w:val="right"/>
        <w:rPr>
          <w:rFonts w:ascii="Times New Roman" w:eastAsia="Calibri" w:hAnsi="Times New Roman" w:cs="Times New Roman"/>
          <w:sz w:val="24"/>
          <w:szCs w:val="24"/>
        </w:rPr>
      </w:pPr>
    </w:p>
    <w:sectPr w:rsidR="00CC14BA" w:rsidRPr="00605542" w:rsidSect="00FE170E">
      <w:headerReference w:type="default" r:id="rId3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4FF816" w14:textId="77777777" w:rsidR="00825839" w:rsidRDefault="00825839">
      <w:pPr>
        <w:spacing w:after="0" w:line="240" w:lineRule="auto"/>
      </w:pPr>
      <w:r>
        <w:separator/>
      </w:r>
    </w:p>
  </w:endnote>
  <w:endnote w:type="continuationSeparator" w:id="0">
    <w:p w14:paraId="78337404" w14:textId="77777777" w:rsidR="00825839" w:rsidRDefault="00825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TimBashk">
    <w:panose1 w:val="02020603050405020304"/>
    <w:charset w:val="CC"/>
    <w:family w:val="roman"/>
    <w:pitch w:val="variable"/>
    <w:sig w:usb0="00000201" w:usb1="00000000" w:usb2="00000000" w:usb3="00000000" w:csb0="00000004" w:csb1="00000000"/>
  </w:font>
  <w:font w:name="Times New Roman Bash">
    <w:panose1 w:val="02020603050405020304"/>
    <w:charset w:val="CC"/>
    <w:family w:val="roman"/>
    <w:pitch w:val="variable"/>
    <w:sig w:usb0="00000201" w:usb1="00000000" w:usb2="00000000" w:usb3="00000000" w:csb0="00000004" w:csb1="00000000"/>
  </w:font>
  <w:font w:name="Times Cyr Bash Normal">
    <w:altName w:val="Arial"/>
    <w:charset w:val="00"/>
    <w:family w:val="swiss"/>
    <w:pitch w:val="variable"/>
    <w:sig w:usb0="00000203" w:usb1="00000000"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93BEA9" w14:textId="77777777" w:rsidR="00825839" w:rsidRDefault="00825839">
      <w:pPr>
        <w:spacing w:after="0" w:line="240" w:lineRule="auto"/>
      </w:pPr>
      <w:r>
        <w:separator/>
      </w:r>
    </w:p>
  </w:footnote>
  <w:footnote w:type="continuationSeparator" w:id="0">
    <w:p w14:paraId="15EE6D3C" w14:textId="77777777" w:rsidR="00825839" w:rsidRDefault="008258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6869871"/>
      <w:docPartObj>
        <w:docPartGallery w:val="Page Numbers (Top of Page)"/>
        <w:docPartUnique/>
      </w:docPartObj>
    </w:sdtPr>
    <w:sdtEndPr>
      <w:rPr>
        <w:rFonts w:ascii="Times New Roman" w:hAnsi="Times New Roman" w:cs="Times New Roman"/>
        <w:sz w:val="24"/>
        <w:szCs w:val="24"/>
      </w:rPr>
    </w:sdtEndPr>
    <w:sdtContent>
      <w:p w14:paraId="303B772D" w14:textId="65FD84C0" w:rsidR="0081228C" w:rsidRPr="00D63BC5" w:rsidRDefault="0081228C">
        <w:pPr>
          <w:pStyle w:val="a3"/>
          <w:jc w:val="center"/>
          <w:rPr>
            <w:rFonts w:ascii="Times New Roman" w:hAnsi="Times New Roman" w:cs="Times New Roman"/>
            <w:sz w:val="24"/>
            <w:szCs w:val="24"/>
          </w:rPr>
        </w:pPr>
        <w:r w:rsidRPr="00D63BC5">
          <w:rPr>
            <w:rFonts w:ascii="Times New Roman" w:hAnsi="Times New Roman" w:cs="Times New Roman"/>
            <w:sz w:val="24"/>
            <w:szCs w:val="24"/>
          </w:rPr>
          <w:fldChar w:fldCharType="begin"/>
        </w:r>
        <w:r w:rsidRPr="00D63BC5">
          <w:rPr>
            <w:rFonts w:ascii="Times New Roman" w:hAnsi="Times New Roman" w:cs="Times New Roman"/>
            <w:sz w:val="24"/>
            <w:szCs w:val="24"/>
          </w:rPr>
          <w:instrText>PAGE   \* MERGEFORMAT</w:instrText>
        </w:r>
        <w:r w:rsidRPr="00D63BC5">
          <w:rPr>
            <w:rFonts w:ascii="Times New Roman" w:hAnsi="Times New Roman" w:cs="Times New Roman"/>
            <w:sz w:val="24"/>
            <w:szCs w:val="24"/>
          </w:rPr>
          <w:fldChar w:fldCharType="separate"/>
        </w:r>
        <w:r w:rsidR="002621F1">
          <w:rPr>
            <w:rFonts w:ascii="Times New Roman" w:hAnsi="Times New Roman" w:cs="Times New Roman"/>
            <w:noProof/>
            <w:sz w:val="24"/>
            <w:szCs w:val="24"/>
          </w:rPr>
          <w:t>50</w:t>
        </w:r>
        <w:r w:rsidRPr="00D63BC5">
          <w:rPr>
            <w:rFonts w:ascii="Times New Roman" w:hAnsi="Times New Roman" w:cs="Times New Roman"/>
            <w:sz w:val="24"/>
            <w:szCs w:val="24"/>
          </w:rPr>
          <w:fldChar w:fldCharType="end"/>
        </w:r>
      </w:p>
    </w:sdtContent>
  </w:sdt>
  <w:p w14:paraId="3EC2F03D" w14:textId="77777777" w:rsidR="0081228C" w:rsidRDefault="0081228C">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B33B8"/>
    <w:multiLevelType w:val="hybridMultilevel"/>
    <w:tmpl w:val="BA2CE34E"/>
    <w:lvl w:ilvl="0" w:tplc="E3AA6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A660DBE"/>
    <w:multiLevelType w:val="hybridMultilevel"/>
    <w:tmpl w:val="E04A3A12"/>
    <w:lvl w:ilvl="0" w:tplc="E3AA6D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E6422C6"/>
    <w:multiLevelType w:val="hybridMultilevel"/>
    <w:tmpl w:val="0E04311A"/>
    <w:lvl w:ilvl="0" w:tplc="DC38CE90">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
    <w:nsid w:val="24F1583B"/>
    <w:multiLevelType w:val="hybridMultilevel"/>
    <w:tmpl w:val="C91CD6AE"/>
    <w:lvl w:ilvl="0" w:tplc="EFF2A58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2E8E3FD7"/>
    <w:multiLevelType w:val="hybridMultilevel"/>
    <w:tmpl w:val="00200962"/>
    <w:lvl w:ilvl="0" w:tplc="9586A888">
      <w:start w:val="1"/>
      <w:numFmt w:val="decimal"/>
      <w:lvlText w:val="%1)"/>
      <w:lvlJc w:val="left"/>
      <w:pPr>
        <w:ind w:left="1456" w:hanging="916"/>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2F0A44C7"/>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463735A"/>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94E26DE"/>
    <w:multiLevelType w:val="hybridMultilevel"/>
    <w:tmpl w:val="2990011C"/>
    <w:lvl w:ilvl="0" w:tplc="F9C834C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nsid w:val="46F55E83"/>
    <w:multiLevelType w:val="hybridMultilevel"/>
    <w:tmpl w:val="2F3EE1C4"/>
    <w:lvl w:ilvl="0" w:tplc="E3AA6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505E6BAE"/>
    <w:multiLevelType w:val="hybridMultilevel"/>
    <w:tmpl w:val="67EC4F34"/>
    <w:lvl w:ilvl="0" w:tplc="552CD2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0D94C8A"/>
    <w:multiLevelType w:val="multilevel"/>
    <w:tmpl w:val="86783EBA"/>
    <w:lvl w:ilvl="0">
      <w:start w:val="1"/>
      <w:numFmt w:val="upperRoman"/>
      <w:lvlText w:val="%1."/>
      <w:lvlJc w:val="left"/>
      <w:pPr>
        <w:ind w:left="1080" w:hanging="720"/>
      </w:pPr>
      <w:rPr>
        <w:rFonts w:hint="default"/>
      </w:rPr>
    </w:lvl>
    <w:lvl w:ilvl="1">
      <w:start w:val="1"/>
      <w:numFmt w:val="decimal"/>
      <w:isLgl/>
      <w:lvlText w:val="%1.%2."/>
      <w:lvlJc w:val="left"/>
      <w:pPr>
        <w:ind w:left="1474" w:hanging="765"/>
      </w:pPr>
      <w:rPr>
        <w:rFonts w:ascii="Times New Roman" w:hAnsi="Times New Roman" w:cs="Times New Roman" w:hint="default"/>
        <w:sz w:val="28"/>
      </w:rPr>
    </w:lvl>
    <w:lvl w:ilvl="2">
      <w:start w:val="1"/>
      <w:numFmt w:val="decimal"/>
      <w:isLgl/>
      <w:lvlText w:val="%1.%2.%3."/>
      <w:lvlJc w:val="left"/>
      <w:pPr>
        <w:ind w:left="1823" w:hanging="765"/>
      </w:pPr>
      <w:rPr>
        <w:rFonts w:ascii="Times New Roman" w:hAnsi="Times New Roman" w:cs="Times New Roman" w:hint="default"/>
        <w:sz w:val="28"/>
      </w:rPr>
    </w:lvl>
    <w:lvl w:ilvl="3">
      <w:start w:val="1"/>
      <w:numFmt w:val="decimal"/>
      <w:isLgl/>
      <w:lvlText w:val="%1.%2.%3.%4."/>
      <w:lvlJc w:val="left"/>
      <w:pPr>
        <w:ind w:left="2487" w:hanging="1080"/>
      </w:pPr>
      <w:rPr>
        <w:rFonts w:ascii="Times New Roman" w:hAnsi="Times New Roman" w:cs="Times New Roman" w:hint="default"/>
        <w:sz w:val="28"/>
      </w:rPr>
    </w:lvl>
    <w:lvl w:ilvl="4">
      <w:start w:val="1"/>
      <w:numFmt w:val="decimal"/>
      <w:isLgl/>
      <w:lvlText w:val="%1.%2.%3.%4.%5."/>
      <w:lvlJc w:val="left"/>
      <w:pPr>
        <w:ind w:left="2836" w:hanging="1080"/>
      </w:pPr>
      <w:rPr>
        <w:rFonts w:ascii="Times New Roman" w:hAnsi="Times New Roman" w:cs="Times New Roman" w:hint="default"/>
        <w:sz w:val="28"/>
      </w:rPr>
    </w:lvl>
    <w:lvl w:ilvl="5">
      <w:start w:val="1"/>
      <w:numFmt w:val="decimal"/>
      <w:isLgl/>
      <w:lvlText w:val="%1.%2.%3.%4.%5.%6."/>
      <w:lvlJc w:val="left"/>
      <w:pPr>
        <w:ind w:left="3545" w:hanging="1440"/>
      </w:pPr>
      <w:rPr>
        <w:rFonts w:ascii="Times New Roman" w:hAnsi="Times New Roman" w:cs="Times New Roman" w:hint="default"/>
        <w:sz w:val="28"/>
      </w:rPr>
    </w:lvl>
    <w:lvl w:ilvl="6">
      <w:start w:val="1"/>
      <w:numFmt w:val="decimal"/>
      <w:isLgl/>
      <w:lvlText w:val="%1.%2.%3.%4.%5.%6.%7."/>
      <w:lvlJc w:val="left"/>
      <w:pPr>
        <w:ind w:left="4254" w:hanging="1800"/>
      </w:pPr>
      <w:rPr>
        <w:rFonts w:ascii="Times New Roman" w:hAnsi="Times New Roman" w:cs="Times New Roman" w:hint="default"/>
        <w:sz w:val="28"/>
      </w:rPr>
    </w:lvl>
    <w:lvl w:ilvl="7">
      <w:start w:val="1"/>
      <w:numFmt w:val="decimal"/>
      <w:isLgl/>
      <w:lvlText w:val="%1.%2.%3.%4.%5.%6.%7.%8."/>
      <w:lvlJc w:val="left"/>
      <w:pPr>
        <w:ind w:left="4603" w:hanging="1800"/>
      </w:pPr>
      <w:rPr>
        <w:rFonts w:ascii="Times New Roman" w:hAnsi="Times New Roman" w:cs="Times New Roman" w:hint="default"/>
        <w:sz w:val="28"/>
      </w:rPr>
    </w:lvl>
    <w:lvl w:ilvl="8">
      <w:start w:val="1"/>
      <w:numFmt w:val="decimal"/>
      <w:isLgl/>
      <w:lvlText w:val="%1.%2.%3.%4.%5.%6.%7.%8.%9."/>
      <w:lvlJc w:val="left"/>
      <w:pPr>
        <w:ind w:left="5312" w:hanging="2160"/>
      </w:pPr>
      <w:rPr>
        <w:rFonts w:ascii="Times New Roman" w:hAnsi="Times New Roman" w:cs="Times New Roman" w:hint="default"/>
        <w:sz w:val="28"/>
      </w:rPr>
    </w:lvl>
  </w:abstractNum>
  <w:abstractNum w:abstractNumId="11">
    <w:nsid w:val="576F04C0"/>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D420284"/>
    <w:multiLevelType w:val="hybridMultilevel"/>
    <w:tmpl w:val="0E04311A"/>
    <w:lvl w:ilvl="0" w:tplc="DC38CE90">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3">
    <w:nsid w:val="69827BE4"/>
    <w:multiLevelType w:val="multilevel"/>
    <w:tmpl w:val="60B0D5D8"/>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bullet"/>
      <w:lvlText w:val=""/>
      <w:lvlJc w:val="left"/>
      <w:pPr>
        <w:ind w:left="2544" w:hanging="1128"/>
      </w:pPr>
      <w:rPr>
        <w:rFonts w:ascii="Symbol" w:hAnsi="Symbol"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num w:numId="1">
    <w:abstractNumId w:val="10"/>
  </w:num>
  <w:num w:numId="2">
    <w:abstractNumId w:val="7"/>
  </w:num>
  <w:num w:numId="3">
    <w:abstractNumId w:val="3"/>
  </w:num>
  <w:num w:numId="4">
    <w:abstractNumId w:val="13"/>
  </w:num>
  <w:num w:numId="5">
    <w:abstractNumId w:val="0"/>
  </w:num>
  <w:num w:numId="6">
    <w:abstractNumId w:val="8"/>
  </w:num>
  <w:num w:numId="7">
    <w:abstractNumId w:val="1"/>
  </w:num>
  <w:num w:numId="8">
    <w:abstractNumId w:val="9"/>
  </w:num>
  <w:num w:numId="9">
    <w:abstractNumId w:val="4"/>
  </w:num>
  <w:num w:numId="10">
    <w:abstractNumId w:val="5"/>
  </w:num>
  <w:num w:numId="11">
    <w:abstractNumId w:val="11"/>
  </w:num>
  <w:num w:numId="12">
    <w:abstractNumId w:val="6"/>
  </w:num>
  <w:num w:numId="13">
    <w:abstractNumId w:val="2"/>
  </w:num>
  <w:num w:numId="14">
    <w:abstractNumId w:val="1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12"/>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0DF0"/>
    <w:rsid w:val="0000601F"/>
    <w:rsid w:val="00013970"/>
    <w:rsid w:val="00014479"/>
    <w:rsid w:val="00015B5B"/>
    <w:rsid w:val="00021A02"/>
    <w:rsid w:val="00021D0F"/>
    <w:rsid w:val="0002406B"/>
    <w:rsid w:val="00026358"/>
    <w:rsid w:val="000263E4"/>
    <w:rsid w:val="00033393"/>
    <w:rsid w:val="00047A83"/>
    <w:rsid w:val="00055088"/>
    <w:rsid w:val="00055260"/>
    <w:rsid w:val="00061390"/>
    <w:rsid w:val="000619C8"/>
    <w:rsid w:val="00066123"/>
    <w:rsid w:val="0008184F"/>
    <w:rsid w:val="00084B9E"/>
    <w:rsid w:val="000909C5"/>
    <w:rsid w:val="00094F8F"/>
    <w:rsid w:val="00097764"/>
    <w:rsid w:val="000A45A0"/>
    <w:rsid w:val="000A77BC"/>
    <w:rsid w:val="000B1A12"/>
    <w:rsid w:val="000B694E"/>
    <w:rsid w:val="000B7B6A"/>
    <w:rsid w:val="000C1BAF"/>
    <w:rsid w:val="000C3185"/>
    <w:rsid w:val="000C3B2B"/>
    <w:rsid w:val="000C3FB5"/>
    <w:rsid w:val="000C40BD"/>
    <w:rsid w:val="000C7A50"/>
    <w:rsid w:val="000D35BE"/>
    <w:rsid w:val="000D4327"/>
    <w:rsid w:val="000D5D17"/>
    <w:rsid w:val="000D5DAA"/>
    <w:rsid w:val="000D5E8B"/>
    <w:rsid w:val="000E006D"/>
    <w:rsid w:val="000E2DC6"/>
    <w:rsid w:val="000F23EF"/>
    <w:rsid w:val="000F290E"/>
    <w:rsid w:val="00102FFF"/>
    <w:rsid w:val="00105C4F"/>
    <w:rsid w:val="00112E0F"/>
    <w:rsid w:val="00113E5C"/>
    <w:rsid w:val="00121A3A"/>
    <w:rsid w:val="00125005"/>
    <w:rsid w:val="001260D0"/>
    <w:rsid w:val="001317F9"/>
    <w:rsid w:val="001330CC"/>
    <w:rsid w:val="0013445B"/>
    <w:rsid w:val="0013479E"/>
    <w:rsid w:val="00136F40"/>
    <w:rsid w:val="00141258"/>
    <w:rsid w:val="0014165D"/>
    <w:rsid w:val="00144F6E"/>
    <w:rsid w:val="00147161"/>
    <w:rsid w:val="00147213"/>
    <w:rsid w:val="0015794E"/>
    <w:rsid w:val="00170C86"/>
    <w:rsid w:val="001748C6"/>
    <w:rsid w:val="00177BA7"/>
    <w:rsid w:val="00180E9F"/>
    <w:rsid w:val="00184822"/>
    <w:rsid w:val="00185E16"/>
    <w:rsid w:val="00186963"/>
    <w:rsid w:val="001876AB"/>
    <w:rsid w:val="001917DC"/>
    <w:rsid w:val="00193B04"/>
    <w:rsid w:val="00194861"/>
    <w:rsid w:val="0019567E"/>
    <w:rsid w:val="001A063F"/>
    <w:rsid w:val="001A087E"/>
    <w:rsid w:val="001A1634"/>
    <w:rsid w:val="001A24D7"/>
    <w:rsid w:val="001A2E92"/>
    <w:rsid w:val="001A776C"/>
    <w:rsid w:val="001A7FF9"/>
    <w:rsid w:val="001B03CA"/>
    <w:rsid w:val="001B0615"/>
    <w:rsid w:val="001B3A54"/>
    <w:rsid w:val="001B6C2C"/>
    <w:rsid w:val="001C5464"/>
    <w:rsid w:val="001D6682"/>
    <w:rsid w:val="001E0A3E"/>
    <w:rsid w:val="001E4475"/>
    <w:rsid w:val="001E552A"/>
    <w:rsid w:val="001F0640"/>
    <w:rsid w:val="001F2B6F"/>
    <w:rsid w:val="001F3FC9"/>
    <w:rsid w:val="001F702C"/>
    <w:rsid w:val="00202659"/>
    <w:rsid w:val="002029E1"/>
    <w:rsid w:val="00203556"/>
    <w:rsid w:val="002101EF"/>
    <w:rsid w:val="002105D9"/>
    <w:rsid w:val="00213234"/>
    <w:rsid w:val="00214F19"/>
    <w:rsid w:val="00215B3E"/>
    <w:rsid w:val="00217E0D"/>
    <w:rsid w:val="00224ABE"/>
    <w:rsid w:val="0022523B"/>
    <w:rsid w:val="0023193F"/>
    <w:rsid w:val="00232EDE"/>
    <w:rsid w:val="00233591"/>
    <w:rsid w:val="00236CDD"/>
    <w:rsid w:val="00236E0E"/>
    <w:rsid w:val="00236E6A"/>
    <w:rsid w:val="00237432"/>
    <w:rsid w:val="00245080"/>
    <w:rsid w:val="0024520B"/>
    <w:rsid w:val="00250807"/>
    <w:rsid w:val="002511ED"/>
    <w:rsid w:val="00252376"/>
    <w:rsid w:val="002621F1"/>
    <w:rsid w:val="00265C4E"/>
    <w:rsid w:val="00271C4D"/>
    <w:rsid w:val="002726D5"/>
    <w:rsid w:val="0027559A"/>
    <w:rsid w:val="00275CDB"/>
    <w:rsid w:val="002766D0"/>
    <w:rsid w:val="0028177B"/>
    <w:rsid w:val="00285292"/>
    <w:rsid w:val="00286EB5"/>
    <w:rsid w:val="0029349F"/>
    <w:rsid w:val="00297178"/>
    <w:rsid w:val="002976A9"/>
    <w:rsid w:val="00297A0A"/>
    <w:rsid w:val="002A43ED"/>
    <w:rsid w:val="002A44D2"/>
    <w:rsid w:val="002A76E0"/>
    <w:rsid w:val="002B56E4"/>
    <w:rsid w:val="002C1CC4"/>
    <w:rsid w:val="002C205B"/>
    <w:rsid w:val="002C597D"/>
    <w:rsid w:val="002D108F"/>
    <w:rsid w:val="002D2E20"/>
    <w:rsid w:val="002D671C"/>
    <w:rsid w:val="002D7470"/>
    <w:rsid w:val="002F4448"/>
    <w:rsid w:val="00302BE2"/>
    <w:rsid w:val="003102FF"/>
    <w:rsid w:val="00311B95"/>
    <w:rsid w:val="00317277"/>
    <w:rsid w:val="00322F79"/>
    <w:rsid w:val="00330A2E"/>
    <w:rsid w:val="003364D4"/>
    <w:rsid w:val="003370B1"/>
    <w:rsid w:val="00337385"/>
    <w:rsid w:val="003373C1"/>
    <w:rsid w:val="00346C8B"/>
    <w:rsid w:val="00350568"/>
    <w:rsid w:val="00350CE7"/>
    <w:rsid w:val="003511BF"/>
    <w:rsid w:val="00360436"/>
    <w:rsid w:val="00360E37"/>
    <w:rsid w:val="00367B38"/>
    <w:rsid w:val="00372E0B"/>
    <w:rsid w:val="00374299"/>
    <w:rsid w:val="0038558A"/>
    <w:rsid w:val="003866FF"/>
    <w:rsid w:val="0039337E"/>
    <w:rsid w:val="00393CFE"/>
    <w:rsid w:val="00397032"/>
    <w:rsid w:val="003A37E9"/>
    <w:rsid w:val="003A4EB6"/>
    <w:rsid w:val="003A7553"/>
    <w:rsid w:val="003B5BFB"/>
    <w:rsid w:val="003B7A26"/>
    <w:rsid w:val="003C701E"/>
    <w:rsid w:val="003D06E6"/>
    <w:rsid w:val="003D2CFF"/>
    <w:rsid w:val="003D3671"/>
    <w:rsid w:val="003D5933"/>
    <w:rsid w:val="003D6193"/>
    <w:rsid w:val="003E1413"/>
    <w:rsid w:val="003F0E61"/>
    <w:rsid w:val="003F7F08"/>
    <w:rsid w:val="0040123E"/>
    <w:rsid w:val="00407E98"/>
    <w:rsid w:val="0041007D"/>
    <w:rsid w:val="00422E17"/>
    <w:rsid w:val="004230BF"/>
    <w:rsid w:val="00424810"/>
    <w:rsid w:val="00427B61"/>
    <w:rsid w:val="00434756"/>
    <w:rsid w:val="004352EC"/>
    <w:rsid w:val="00443FFB"/>
    <w:rsid w:val="00454500"/>
    <w:rsid w:val="00454E3E"/>
    <w:rsid w:val="0045733A"/>
    <w:rsid w:val="00461AD5"/>
    <w:rsid w:val="00463BE9"/>
    <w:rsid w:val="00464EE4"/>
    <w:rsid w:val="0046590D"/>
    <w:rsid w:val="004705AD"/>
    <w:rsid w:val="004815E3"/>
    <w:rsid w:val="00482D8D"/>
    <w:rsid w:val="004861D1"/>
    <w:rsid w:val="00486FA9"/>
    <w:rsid w:val="00494D76"/>
    <w:rsid w:val="00496F4E"/>
    <w:rsid w:val="004A0BBD"/>
    <w:rsid w:val="004A3FA3"/>
    <w:rsid w:val="004A4398"/>
    <w:rsid w:val="004A7F9C"/>
    <w:rsid w:val="004B28A9"/>
    <w:rsid w:val="004B5111"/>
    <w:rsid w:val="004B56C2"/>
    <w:rsid w:val="004C1E27"/>
    <w:rsid w:val="004D0856"/>
    <w:rsid w:val="004D283A"/>
    <w:rsid w:val="004D296D"/>
    <w:rsid w:val="004D4773"/>
    <w:rsid w:val="004E215A"/>
    <w:rsid w:val="004E600F"/>
    <w:rsid w:val="004E6E2B"/>
    <w:rsid w:val="004E73A1"/>
    <w:rsid w:val="004F1C73"/>
    <w:rsid w:val="004F3561"/>
    <w:rsid w:val="00500469"/>
    <w:rsid w:val="00504A4F"/>
    <w:rsid w:val="005100B5"/>
    <w:rsid w:val="00511FB7"/>
    <w:rsid w:val="00513570"/>
    <w:rsid w:val="00513DBF"/>
    <w:rsid w:val="0051416C"/>
    <w:rsid w:val="0051532A"/>
    <w:rsid w:val="00521EA9"/>
    <w:rsid w:val="005347D9"/>
    <w:rsid w:val="00535E6A"/>
    <w:rsid w:val="005379F0"/>
    <w:rsid w:val="0054016A"/>
    <w:rsid w:val="0054207E"/>
    <w:rsid w:val="00554296"/>
    <w:rsid w:val="0055750F"/>
    <w:rsid w:val="005623E2"/>
    <w:rsid w:val="00563C46"/>
    <w:rsid w:val="005666D1"/>
    <w:rsid w:val="00572830"/>
    <w:rsid w:val="00575533"/>
    <w:rsid w:val="00575A55"/>
    <w:rsid w:val="00576754"/>
    <w:rsid w:val="00582173"/>
    <w:rsid w:val="00582AFC"/>
    <w:rsid w:val="0058470D"/>
    <w:rsid w:val="00597731"/>
    <w:rsid w:val="005B0A9A"/>
    <w:rsid w:val="005B434E"/>
    <w:rsid w:val="005C5EF6"/>
    <w:rsid w:val="005D5FA5"/>
    <w:rsid w:val="005D727C"/>
    <w:rsid w:val="005D7545"/>
    <w:rsid w:val="005E0D2D"/>
    <w:rsid w:val="005E6AC3"/>
    <w:rsid w:val="005F06CC"/>
    <w:rsid w:val="005F36FF"/>
    <w:rsid w:val="005F3DF3"/>
    <w:rsid w:val="005F7F3D"/>
    <w:rsid w:val="00600508"/>
    <w:rsid w:val="00600766"/>
    <w:rsid w:val="00600AAA"/>
    <w:rsid w:val="00601189"/>
    <w:rsid w:val="0060476B"/>
    <w:rsid w:val="00605542"/>
    <w:rsid w:val="00606F7F"/>
    <w:rsid w:val="006071C3"/>
    <w:rsid w:val="00612917"/>
    <w:rsid w:val="0061419A"/>
    <w:rsid w:val="00616FA4"/>
    <w:rsid w:val="00623F8C"/>
    <w:rsid w:val="006300B5"/>
    <w:rsid w:val="006377C8"/>
    <w:rsid w:val="0065031B"/>
    <w:rsid w:val="00650669"/>
    <w:rsid w:val="0065302C"/>
    <w:rsid w:val="00657713"/>
    <w:rsid w:val="0066291E"/>
    <w:rsid w:val="00666109"/>
    <w:rsid w:val="00674155"/>
    <w:rsid w:val="0067643D"/>
    <w:rsid w:val="00681518"/>
    <w:rsid w:val="00682976"/>
    <w:rsid w:val="00684832"/>
    <w:rsid w:val="00694527"/>
    <w:rsid w:val="006A0050"/>
    <w:rsid w:val="006A0671"/>
    <w:rsid w:val="006A5BB8"/>
    <w:rsid w:val="006C0DF0"/>
    <w:rsid w:val="006C442D"/>
    <w:rsid w:val="006C4AC7"/>
    <w:rsid w:val="006D1E5E"/>
    <w:rsid w:val="006D6195"/>
    <w:rsid w:val="006E061A"/>
    <w:rsid w:val="006F0462"/>
    <w:rsid w:val="006F28A4"/>
    <w:rsid w:val="007125E7"/>
    <w:rsid w:val="00714F06"/>
    <w:rsid w:val="00724526"/>
    <w:rsid w:val="00730FE8"/>
    <w:rsid w:val="007375D6"/>
    <w:rsid w:val="007437E5"/>
    <w:rsid w:val="00760231"/>
    <w:rsid w:val="00760247"/>
    <w:rsid w:val="007629C7"/>
    <w:rsid w:val="007644B8"/>
    <w:rsid w:val="00765101"/>
    <w:rsid w:val="00777470"/>
    <w:rsid w:val="00777E53"/>
    <w:rsid w:val="00782040"/>
    <w:rsid w:val="00782BCA"/>
    <w:rsid w:val="00782ECB"/>
    <w:rsid w:val="007869AE"/>
    <w:rsid w:val="007912C6"/>
    <w:rsid w:val="00792096"/>
    <w:rsid w:val="007965A0"/>
    <w:rsid w:val="007A0780"/>
    <w:rsid w:val="007A0AB8"/>
    <w:rsid w:val="007B7F3F"/>
    <w:rsid w:val="007C17BD"/>
    <w:rsid w:val="007C38E1"/>
    <w:rsid w:val="007C6C78"/>
    <w:rsid w:val="007D1AC0"/>
    <w:rsid w:val="007D6B95"/>
    <w:rsid w:val="007D7D8E"/>
    <w:rsid w:val="007E1B19"/>
    <w:rsid w:val="007E2D1D"/>
    <w:rsid w:val="007F151F"/>
    <w:rsid w:val="0080464F"/>
    <w:rsid w:val="00806476"/>
    <w:rsid w:val="0081228C"/>
    <w:rsid w:val="00813D8F"/>
    <w:rsid w:val="008200D7"/>
    <w:rsid w:val="00822D33"/>
    <w:rsid w:val="00825839"/>
    <w:rsid w:val="00826C02"/>
    <w:rsid w:val="008272BE"/>
    <w:rsid w:val="0083149E"/>
    <w:rsid w:val="00840581"/>
    <w:rsid w:val="00842C8C"/>
    <w:rsid w:val="00842E7B"/>
    <w:rsid w:val="00844043"/>
    <w:rsid w:val="00845453"/>
    <w:rsid w:val="008557AC"/>
    <w:rsid w:val="00863366"/>
    <w:rsid w:val="00864FAA"/>
    <w:rsid w:val="008676CD"/>
    <w:rsid w:val="008734A8"/>
    <w:rsid w:val="00882F8E"/>
    <w:rsid w:val="00883D03"/>
    <w:rsid w:val="00884350"/>
    <w:rsid w:val="00897B3E"/>
    <w:rsid w:val="008A12A5"/>
    <w:rsid w:val="008A6A02"/>
    <w:rsid w:val="008A6CD7"/>
    <w:rsid w:val="008A78AC"/>
    <w:rsid w:val="008A7C53"/>
    <w:rsid w:val="008B1CE3"/>
    <w:rsid w:val="008B231A"/>
    <w:rsid w:val="008B41F2"/>
    <w:rsid w:val="008C0D40"/>
    <w:rsid w:val="008C2609"/>
    <w:rsid w:val="008C675B"/>
    <w:rsid w:val="008E1FE7"/>
    <w:rsid w:val="008E41A4"/>
    <w:rsid w:val="008F35DF"/>
    <w:rsid w:val="00900398"/>
    <w:rsid w:val="0090047D"/>
    <w:rsid w:val="0090227F"/>
    <w:rsid w:val="0090648B"/>
    <w:rsid w:val="00911A96"/>
    <w:rsid w:val="00914D37"/>
    <w:rsid w:val="009150D3"/>
    <w:rsid w:val="00920CBD"/>
    <w:rsid w:val="0092238B"/>
    <w:rsid w:val="009234B4"/>
    <w:rsid w:val="00923A32"/>
    <w:rsid w:val="00926313"/>
    <w:rsid w:val="00934AD6"/>
    <w:rsid w:val="00940D13"/>
    <w:rsid w:val="00941962"/>
    <w:rsid w:val="00941B41"/>
    <w:rsid w:val="00944C19"/>
    <w:rsid w:val="00946AA8"/>
    <w:rsid w:val="00946F54"/>
    <w:rsid w:val="00950055"/>
    <w:rsid w:val="0095008B"/>
    <w:rsid w:val="00957ABF"/>
    <w:rsid w:val="0096371A"/>
    <w:rsid w:val="00964A55"/>
    <w:rsid w:val="00964C62"/>
    <w:rsid w:val="00964E20"/>
    <w:rsid w:val="00965B1A"/>
    <w:rsid w:val="00974B9C"/>
    <w:rsid w:val="00977FA4"/>
    <w:rsid w:val="009907F8"/>
    <w:rsid w:val="009A15ED"/>
    <w:rsid w:val="009A3F1B"/>
    <w:rsid w:val="009A41EE"/>
    <w:rsid w:val="009A6361"/>
    <w:rsid w:val="009A6B6D"/>
    <w:rsid w:val="009A6E2E"/>
    <w:rsid w:val="009B39FD"/>
    <w:rsid w:val="009B5B83"/>
    <w:rsid w:val="009D106C"/>
    <w:rsid w:val="009D2DD4"/>
    <w:rsid w:val="009D3D87"/>
    <w:rsid w:val="009D4334"/>
    <w:rsid w:val="009E6A16"/>
    <w:rsid w:val="009F588E"/>
    <w:rsid w:val="00A0226D"/>
    <w:rsid w:val="00A07231"/>
    <w:rsid w:val="00A23252"/>
    <w:rsid w:val="00A2490C"/>
    <w:rsid w:val="00A277E1"/>
    <w:rsid w:val="00A30291"/>
    <w:rsid w:val="00A34856"/>
    <w:rsid w:val="00A37ED3"/>
    <w:rsid w:val="00A413F0"/>
    <w:rsid w:val="00A4304F"/>
    <w:rsid w:val="00A436DF"/>
    <w:rsid w:val="00A44104"/>
    <w:rsid w:val="00A44461"/>
    <w:rsid w:val="00A45162"/>
    <w:rsid w:val="00A4629C"/>
    <w:rsid w:val="00A51FDD"/>
    <w:rsid w:val="00A60D2E"/>
    <w:rsid w:val="00A62796"/>
    <w:rsid w:val="00A64B57"/>
    <w:rsid w:val="00A6634B"/>
    <w:rsid w:val="00A72971"/>
    <w:rsid w:val="00A73C2B"/>
    <w:rsid w:val="00A743E6"/>
    <w:rsid w:val="00A7748A"/>
    <w:rsid w:val="00A82101"/>
    <w:rsid w:val="00A90059"/>
    <w:rsid w:val="00A9484F"/>
    <w:rsid w:val="00A96140"/>
    <w:rsid w:val="00AB2A3E"/>
    <w:rsid w:val="00AB59F6"/>
    <w:rsid w:val="00AC3518"/>
    <w:rsid w:val="00AC43FD"/>
    <w:rsid w:val="00AC7FCB"/>
    <w:rsid w:val="00AD0ED3"/>
    <w:rsid w:val="00AD4313"/>
    <w:rsid w:val="00AD43AF"/>
    <w:rsid w:val="00AD7AC3"/>
    <w:rsid w:val="00AD7FB5"/>
    <w:rsid w:val="00AE2BFD"/>
    <w:rsid w:val="00AE3DA1"/>
    <w:rsid w:val="00AE4002"/>
    <w:rsid w:val="00AE447C"/>
    <w:rsid w:val="00AE61C0"/>
    <w:rsid w:val="00AF1530"/>
    <w:rsid w:val="00AF1D80"/>
    <w:rsid w:val="00AF26AA"/>
    <w:rsid w:val="00B01E68"/>
    <w:rsid w:val="00B070EE"/>
    <w:rsid w:val="00B07596"/>
    <w:rsid w:val="00B134E5"/>
    <w:rsid w:val="00B2204E"/>
    <w:rsid w:val="00B23DD8"/>
    <w:rsid w:val="00B27742"/>
    <w:rsid w:val="00B3126B"/>
    <w:rsid w:val="00B355B8"/>
    <w:rsid w:val="00B3736E"/>
    <w:rsid w:val="00B45F58"/>
    <w:rsid w:val="00B5216E"/>
    <w:rsid w:val="00B553D6"/>
    <w:rsid w:val="00B57A5C"/>
    <w:rsid w:val="00B627A7"/>
    <w:rsid w:val="00B62C2C"/>
    <w:rsid w:val="00B647CB"/>
    <w:rsid w:val="00B65174"/>
    <w:rsid w:val="00B66022"/>
    <w:rsid w:val="00B71766"/>
    <w:rsid w:val="00B7329E"/>
    <w:rsid w:val="00B76D0D"/>
    <w:rsid w:val="00B85BF6"/>
    <w:rsid w:val="00B93964"/>
    <w:rsid w:val="00B95722"/>
    <w:rsid w:val="00B97C1D"/>
    <w:rsid w:val="00BA3927"/>
    <w:rsid w:val="00BA3E24"/>
    <w:rsid w:val="00BA5F19"/>
    <w:rsid w:val="00BA6A3D"/>
    <w:rsid w:val="00BA6E94"/>
    <w:rsid w:val="00BB3C91"/>
    <w:rsid w:val="00BC30F2"/>
    <w:rsid w:val="00BD43B4"/>
    <w:rsid w:val="00BD4D4F"/>
    <w:rsid w:val="00BE2B6D"/>
    <w:rsid w:val="00BE4B7C"/>
    <w:rsid w:val="00BF02BA"/>
    <w:rsid w:val="00BF1D3F"/>
    <w:rsid w:val="00BF2B11"/>
    <w:rsid w:val="00BF661D"/>
    <w:rsid w:val="00C11363"/>
    <w:rsid w:val="00C14545"/>
    <w:rsid w:val="00C155A2"/>
    <w:rsid w:val="00C17049"/>
    <w:rsid w:val="00C215D3"/>
    <w:rsid w:val="00C21EB9"/>
    <w:rsid w:val="00C21EF2"/>
    <w:rsid w:val="00C3278F"/>
    <w:rsid w:val="00C46A78"/>
    <w:rsid w:val="00C603F8"/>
    <w:rsid w:val="00C63553"/>
    <w:rsid w:val="00C65468"/>
    <w:rsid w:val="00C67CED"/>
    <w:rsid w:val="00C71186"/>
    <w:rsid w:val="00C727ED"/>
    <w:rsid w:val="00C74B35"/>
    <w:rsid w:val="00C75D62"/>
    <w:rsid w:val="00C75F75"/>
    <w:rsid w:val="00C808AC"/>
    <w:rsid w:val="00C80E4A"/>
    <w:rsid w:val="00C93C2C"/>
    <w:rsid w:val="00C940A2"/>
    <w:rsid w:val="00C955A5"/>
    <w:rsid w:val="00C966C7"/>
    <w:rsid w:val="00CA0393"/>
    <w:rsid w:val="00CA1CAE"/>
    <w:rsid w:val="00CB519B"/>
    <w:rsid w:val="00CB5B43"/>
    <w:rsid w:val="00CB7079"/>
    <w:rsid w:val="00CC14BA"/>
    <w:rsid w:val="00CC2196"/>
    <w:rsid w:val="00CD5AC3"/>
    <w:rsid w:val="00CE2397"/>
    <w:rsid w:val="00CE4490"/>
    <w:rsid w:val="00CE6D67"/>
    <w:rsid w:val="00CE6EE5"/>
    <w:rsid w:val="00CE7A69"/>
    <w:rsid w:val="00CF0CFD"/>
    <w:rsid w:val="00CF2997"/>
    <w:rsid w:val="00D064FF"/>
    <w:rsid w:val="00D06F65"/>
    <w:rsid w:val="00D242C1"/>
    <w:rsid w:val="00D26ED5"/>
    <w:rsid w:val="00D329EC"/>
    <w:rsid w:val="00D400FD"/>
    <w:rsid w:val="00D40B95"/>
    <w:rsid w:val="00D41D7C"/>
    <w:rsid w:val="00D42EDB"/>
    <w:rsid w:val="00D43DBE"/>
    <w:rsid w:val="00D45CA4"/>
    <w:rsid w:val="00D500CE"/>
    <w:rsid w:val="00D50B82"/>
    <w:rsid w:val="00D51A43"/>
    <w:rsid w:val="00D53150"/>
    <w:rsid w:val="00D63BC5"/>
    <w:rsid w:val="00D64514"/>
    <w:rsid w:val="00D6721B"/>
    <w:rsid w:val="00D67A1E"/>
    <w:rsid w:val="00D73D9A"/>
    <w:rsid w:val="00D753FD"/>
    <w:rsid w:val="00D75651"/>
    <w:rsid w:val="00D771A2"/>
    <w:rsid w:val="00D80D18"/>
    <w:rsid w:val="00D92F7E"/>
    <w:rsid w:val="00DB00C0"/>
    <w:rsid w:val="00DB1A8F"/>
    <w:rsid w:val="00DB2CFE"/>
    <w:rsid w:val="00DB5F4A"/>
    <w:rsid w:val="00DB7414"/>
    <w:rsid w:val="00DC01C7"/>
    <w:rsid w:val="00DC46E2"/>
    <w:rsid w:val="00DC6197"/>
    <w:rsid w:val="00DD0623"/>
    <w:rsid w:val="00DD1554"/>
    <w:rsid w:val="00DD1BAA"/>
    <w:rsid w:val="00DD3933"/>
    <w:rsid w:val="00DD4930"/>
    <w:rsid w:val="00DD6AC5"/>
    <w:rsid w:val="00DE0A22"/>
    <w:rsid w:val="00DE5DCB"/>
    <w:rsid w:val="00DE7DA5"/>
    <w:rsid w:val="00DF0E33"/>
    <w:rsid w:val="00DF229F"/>
    <w:rsid w:val="00DF26B1"/>
    <w:rsid w:val="00DF272A"/>
    <w:rsid w:val="00DF40C6"/>
    <w:rsid w:val="00DF5A38"/>
    <w:rsid w:val="00DF7792"/>
    <w:rsid w:val="00DF7A36"/>
    <w:rsid w:val="00E009C8"/>
    <w:rsid w:val="00E026AC"/>
    <w:rsid w:val="00E03743"/>
    <w:rsid w:val="00E03830"/>
    <w:rsid w:val="00E11322"/>
    <w:rsid w:val="00E17906"/>
    <w:rsid w:val="00E20F0D"/>
    <w:rsid w:val="00E2116C"/>
    <w:rsid w:val="00E22F8C"/>
    <w:rsid w:val="00E23B50"/>
    <w:rsid w:val="00E3298B"/>
    <w:rsid w:val="00E42AC3"/>
    <w:rsid w:val="00E450A4"/>
    <w:rsid w:val="00E526EF"/>
    <w:rsid w:val="00E6283D"/>
    <w:rsid w:val="00E732B6"/>
    <w:rsid w:val="00E80DEC"/>
    <w:rsid w:val="00E84AA2"/>
    <w:rsid w:val="00E94102"/>
    <w:rsid w:val="00E975AC"/>
    <w:rsid w:val="00EA2E46"/>
    <w:rsid w:val="00EA3D11"/>
    <w:rsid w:val="00EA7BFE"/>
    <w:rsid w:val="00EB24DA"/>
    <w:rsid w:val="00EB3663"/>
    <w:rsid w:val="00EB686B"/>
    <w:rsid w:val="00EB6BC3"/>
    <w:rsid w:val="00EC595E"/>
    <w:rsid w:val="00EC6A1A"/>
    <w:rsid w:val="00EC7F80"/>
    <w:rsid w:val="00ED6157"/>
    <w:rsid w:val="00EE00F2"/>
    <w:rsid w:val="00EE06FE"/>
    <w:rsid w:val="00EE0FF1"/>
    <w:rsid w:val="00EF1BCF"/>
    <w:rsid w:val="00EF591B"/>
    <w:rsid w:val="00EF77FB"/>
    <w:rsid w:val="00F100B1"/>
    <w:rsid w:val="00F148C4"/>
    <w:rsid w:val="00F15356"/>
    <w:rsid w:val="00F21FF0"/>
    <w:rsid w:val="00F37588"/>
    <w:rsid w:val="00F402B4"/>
    <w:rsid w:val="00F420C6"/>
    <w:rsid w:val="00F46DBD"/>
    <w:rsid w:val="00F54BC9"/>
    <w:rsid w:val="00F64E51"/>
    <w:rsid w:val="00F73711"/>
    <w:rsid w:val="00F7479E"/>
    <w:rsid w:val="00F74E7D"/>
    <w:rsid w:val="00F75391"/>
    <w:rsid w:val="00F80625"/>
    <w:rsid w:val="00F83C47"/>
    <w:rsid w:val="00F83D22"/>
    <w:rsid w:val="00F850DC"/>
    <w:rsid w:val="00F85A94"/>
    <w:rsid w:val="00F9183C"/>
    <w:rsid w:val="00F92B79"/>
    <w:rsid w:val="00F92DCE"/>
    <w:rsid w:val="00F94189"/>
    <w:rsid w:val="00FA070C"/>
    <w:rsid w:val="00FA3FE7"/>
    <w:rsid w:val="00FA4F40"/>
    <w:rsid w:val="00FA7C36"/>
    <w:rsid w:val="00FB0855"/>
    <w:rsid w:val="00FB0EA3"/>
    <w:rsid w:val="00FB2459"/>
    <w:rsid w:val="00FB5606"/>
    <w:rsid w:val="00FC26D5"/>
    <w:rsid w:val="00FD295D"/>
    <w:rsid w:val="00FD2CF5"/>
    <w:rsid w:val="00FD322D"/>
    <w:rsid w:val="00FE170E"/>
    <w:rsid w:val="00FE4D93"/>
    <w:rsid w:val="00FE4F1F"/>
    <w:rsid w:val="00FE7DAE"/>
    <w:rsid w:val="00FF0761"/>
    <w:rsid w:val="00FF0B06"/>
    <w:rsid w:val="00FF1F6E"/>
    <w:rsid w:val="00FF5F17"/>
    <w:rsid w:val="00FF78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B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116C"/>
    <w:pPr>
      <w:spacing w:after="200" w:line="276" w:lineRule="auto"/>
    </w:pPr>
  </w:style>
  <w:style w:type="paragraph" w:styleId="1">
    <w:name w:val="heading 1"/>
    <w:basedOn w:val="a"/>
    <w:next w:val="a"/>
    <w:link w:val="10"/>
    <w:uiPriority w:val="9"/>
    <w:qFormat/>
    <w:rsid w:val="0055750F"/>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5750F"/>
    <w:rPr>
      <w:rFonts w:asciiTheme="majorHAnsi" w:eastAsiaTheme="majorEastAsia" w:hAnsiTheme="majorHAnsi" w:cstheme="majorBidi"/>
      <w:b/>
      <w:bCs/>
      <w:color w:val="2E74B5" w:themeColor="accent1" w:themeShade="BF"/>
      <w:sz w:val="28"/>
      <w:szCs w:val="28"/>
    </w:rPr>
  </w:style>
  <w:style w:type="paragraph" w:styleId="a3">
    <w:name w:val="header"/>
    <w:basedOn w:val="a"/>
    <w:link w:val="a4"/>
    <w:uiPriority w:val="99"/>
    <w:unhideWhenUsed/>
    <w:rsid w:val="0055750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5750F"/>
  </w:style>
  <w:style w:type="paragraph" w:styleId="a5">
    <w:name w:val="List Paragraph"/>
    <w:basedOn w:val="a"/>
    <w:uiPriority w:val="34"/>
    <w:qFormat/>
    <w:rsid w:val="0055750F"/>
    <w:pPr>
      <w:ind w:left="720"/>
      <w:contextualSpacing/>
    </w:pPr>
  </w:style>
  <w:style w:type="character" w:styleId="a6">
    <w:name w:val="Hyperlink"/>
    <w:basedOn w:val="a0"/>
    <w:uiPriority w:val="99"/>
    <w:unhideWhenUsed/>
    <w:rsid w:val="0055750F"/>
    <w:rPr>
      <w:color w:val="0563C1" w:themeColor="hyperlink"/>
      <w:u w:val="single"/>
    </w:rPr>
  </w:style>
  <w:style w:type="paragraph" w:styleId="a7">
    <w:name w:val="Balloon Text"/>
    <w:basedOn w:val="a"/>
    <w:link w:val="a8"/>
    <w:uiPriority w:val="99"/>
    <w:semiHidden/>
    <w:unhideWhenUsed/>
    <w:rsid w:val="0055750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5750F"/>
    <w:rPr>
      <w:rFonts w:ascii="Tahoma" w:hAnsi="Tahoma" w:cs="Tahoma"/>
      <w:sz w:val="16"/>
      <w:szCs w:val="16"/>
    </w:rPr>
  </w:style>
  <w:style w:type="character" w:styleId="a9">
    <w:name w:val="FollowedHyperlink"/>
    <w:basedOn w:val="a0"/>
    <w:uiPriority w:val="99"/>
    <w:semiHidden/>
    <w:unhideWhenUsed/>
    <w:rsid w:val="0055750F"/>
    <w:rPr>
      <w:color w:val="954F72" w:themeColor="followedHyperlink"/>
      <w:u w:val="single"/>
    </w:rPr>
  </w:style>
  <w:style w:type="paragraph" w:styleId="aa">
    <w:name w:val="Normal (Web)"/>
    <w:basedOn w:val="a"/>
    <w:uiPriority w:val="99"/>
    <w:semiHidden/>
    <w:unhideWhenUsed/>
    <w:rsid w:val="005575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777E53"/>
    <w:pPr>
      <w:autoSpaceDE w:val="0"/>
      <w:autoSpaceDN w:val="0"/>
      <w:adjustRightInd w:val="0"/>
      <w:spacing w:after="0" w:line="240" w:lineRule="auto"/>
    </w:pPr>
    <w:rPr>
      <w:rFonts w:ascii="Times New Roman" w:hAnsi="Times New Roman" w:cs="Times New Roman"/>
      <w:sz w:val="28"/>
      <w:szCs w:val="28"/>
    </w:rPr>
  </w:style>
  <w:style w:type="paragraph" w:customStyle="1" w:styleId="ConsPlusNonformat">
    <w:name w:val="ConsPlusNonformat"/>
    <w:uiPriority w:val="99"/>
    <w:rsid w:val="000C40BD"/>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b">
    <w:name w:val="footer"/>
    <w:basedOn w:val="a"/>
    <w:link w:val="ac"/>
    <w:uiPriority w:val="99"/>
    <w:unhideWhenUsed/>
    <w:rsid w:val="00A4304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4304F"/>
  </w:style>
  <w:style w:type="character" w:styleId="ad">
    <w:name w:val="annotation reference"/>
    <w:basedOn w:val="a0"/>
    <w:unhideWhenUsed/>
    <w:rsid w:val="00297A0A"/>
    <w:rPr>
      <w:sz w:val="16"/>
      <w:szCs w:val="16"/>
    </w:rPr>
  </w:style>
  <w:style w:type="paragraph" w:styleId="ae">
    <w:name w:val="annotation text"/>
    <w:basedOn w:val="a"/>
    <w:link w:val="af"/>
    <w:uiPriority w:val="99"/>
    <w:unhideWhenUsed/>
    <w:rsid w:val="00297A0A"/>
    <w:pPr>
      <w:spacing w:line="240" w:lineRule="auto"/>
    </w:pPr>
    <w:rPr>
      <w:sz w:val="20"/>
      <w:szCs w:val="20"/>
    </w:rPr>
  </w:style>
  <w:style w:type="character" w:customStyle="1" w:styleId="af">
    <w:name w:val="Текст примечания Знак"/>
    <w:basedOn w:val="a0"/>
    <w:link w:val="ae"/>
    <w:uiPriority w:val="99"/>
    <w:rsid w:val="00297A0A"/>
    <w:rPr>
      <w:sz w:val="20"/>
      <w:szCs w:val="20"/>
    </w:rPr>
  </w:style>
  <w:style w:type="paragraph" w:styleId="af0">
    <w:name w:val="annotation subject"/>
    <w:basedOn w:val="ae"/>
    <w:next w:val="ae"/>
    <w:link w:val="af1"/>
    <w:uiPriority w:val="99"/>
    <w:semiHidden/>
    <w:unhideWhenUsed/>
    <w:rsid w:val="00297A0A"/>
    <w:rPr>
      <w:b/>
      <w:bCs/>
    </w:rPr>
  </w:style>
  <w:style w:type="character" w:customStyle="1" w:styleId="af1">
    <w:name w:val="Тема примечания Знак"/>
    <w:basedOn w:val="af"/>
    <w:link w:val="af0"/>
    <w:uiPriority w:val="99"/>
    <w:semiHidden/>
    <w:rsid w:val="00297A0A"/>
    <w:rPr>
      <w:b/>
      <w:bCs/>
      <w:sz w:val="20"/>
      <w:szCs w:val="20"/>
    </w:rPr>
  </w:style>
  <w:style w:type="paragraph" w:styleId="3">
    <w:name w:val="Body Text Indent 3"/>
    <w:basedOn w:val="a"/>
    <w:link w:val="30"/>
    <w:uiPriority w:val="99"/>
    <w:rsid w:val="00B647CB"/>
    <w:pPr>
      <w:autoSpaceDE w:val="0"/>
      <w:autoSpaceDN w:val="0"/>
      <w:adjustRightInd w:val="0"/>
      <w:spacing w:after="0" w:line="240" w:lineRule="auto"/>
      <w:ind w:firstLine="150"/>
      <w:jc w:val="both"/>
    </w:pPr>
    <w:rPr>
      <w:rFonts w:ascii="Times New Roman" w:eastAsia="Times New Roman" w:hAnsi="Times New Roman" w:cs="Times New Roman"/>
      <w:sz w:val="28"/>
      <w:szCs w:val="24"/>
      <w:lang w:eastAsia="ru-RU"/>
    </w:rPr>
  </w:style>
  <w:style w:type="character" w:customStyle="1" w:styleId="30">
    <w:name w:val="Основной текст с отступом 3 Знак"/>
    <w:basedOn w:val="a0"/>
    <w:link w:val="3"/>
    <w:uiPriority w:val="99"/>
    <w:rsid w:val="00B647CB"/>
    <w:rPr>
      <w:rFonts w:ascii="Times New Roman" w:eastAsia="Times New Roman" w:hAnsi="Times New Roman" w:cs="Times New Roman"/>
      <w:sz w:val="28"/>
      <w:szCs w:val="24"/>
      <w:lang w:eastAsia="ru-RU"/>
    </w:rPr>
  </w:style>
  <w:style w:type="paragraph" w:styleId="af2">
    <w:name w:val="No Spacing"/>
    <w:uiPriority w:val="1"/>
    <w:qFormat/>
    <w:rsid w:val="00B647CB"/>
    <w:pPr>
      <w:spacing w:after="0" w:line="240" w:lineRule="auto"/>
    </w:pPr>
    <w:rPr>
      <w:rFonts w:ascii="Calibri" w:eastAsia="Calibri" w:hAnsi="Calibri" w:cs="Times New Roman"/>
    </w:rPr>
  </w:style>
  <w:style w:type="paragraph" w:styleId="af3">
    <w:name w:val="footnote text"/>
    <w:basedOn w:val="a"/>
    <w:link w:val="af4"/>
    <w:uiPriority w:val="99"/>
    <w:semiHidden/>
    <w:rsid w:val="00AE2BFD"/>
    <w:pPr>
      <w:spacing w:after="0" w:line="240" w:lineRule="auto"/>
    </w:pPr>
    <w:rPr>
      <w:rFonts w:ascii="Times New Roman" w:eastAsia="Times New Roman" w:hAnsi="Times New Roman" w:cs="Times New Roman"/>
      <w:sz w:val="20"/>
      <w:szCs w:val="20"/>
      <w:lang w:eastAsia="ru-RU"/>
    </w:rPr>
  </w:style>
  <w:style w:type="character" w:customStyle="1" w:styleId="af4">
    <w:name w:val="Текст сноски Знак"/>
    <w:basedOn w:val="a0"/>
    <w:link w:val="af3"/>
    <w:uiPriority w:val="99"/>
    <w:semiHidden/>
    <w:rsid w:val="00AE2BFD"/>
    <w:rPr>
      <w:rFonts w:ascii="Times New Roman" w:eastAsia="Times New Roman" w:hAnsi="Times New Roman" w:cs="Times New Roman"/>
      <w:sz w:val="20"/>
      <w:szCs w:val="20"/>
      <w:lang w:eastAsia="ru-RU"/>
    </w:rPr>
  </w:style>
  <w:style w:type="character" w:styleId="af5">
    <w:name w:val="footnote reference"/>
    <w:uiPriority w:val="99"/>
    <w:semiHidden/>
    <w:rsid w:val="00AE2BFD"/>
    <w:rPr>
      <w:vertAlign w:val="superscript"/>
    </w:rPr>
  </w:style>
  <w:style w:type="character" w:customStyle="1" w:styleId="ConsPlusNormal0">
    <w:name w:val="ConsPlusNormal Знак"/>
    <w:link w:val="ConsPlusNormal"/>
    <w:locked/>
    <w:rsid w:val="008C0D40"/>
    <w:rPr>
      <w:rFonts w:ascii="Times New Roman" w:hAnsi="Times New Roman" w:cs="Times New Roman"/>
      <w:sz w:val="28"/>
      <w:szCs w:val="28"/>
    </w:rPr>
  </w:style>
  <w:style w:type="paragraph" w:customStyle="1" w:styleId="formattext">
    <w:name w:val="formattext"/>
    <w:basedOn w:val="a"/>
    <w:uiPriority w:val="99"/>
    <w:rsid w:val="009500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uiPriority w:val="99"/>
    <w:rsid w:val="0095008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f6">
    <w:name w:val="line number"/>
    <w:basedOn w:val="a0"/>
    <w:uiPriority w:val="99"/>
    <w:semiHidden/>
    <w:unhideWhenUsed/>
    <w:rsid w:val="00782ECB"/>
  </w:style>
  <w:style w:type="paragraph" w:styleId="af7">
    <w:name w:val="Revision"/>
    <w:hidden/>
    <w:uiPriority w:val="99"/>
    <w:semiHidden/>
    <w:rsid w:val="00094F8F"/>
    <w:pPr>
      <w:spacing w:after="0" w:line="240" w:lineRule="auto"/>
    </w:pPr>
  </w:style>
  <w:style w:type="paragraph" w:styleId="HTML">
    <w:name w:val="HTML Preformatted"/>
    <w:basedOn w:val="a"/>
    <w:link w:val="HTML0"/>
    <w:uiPriority w:val="99"/>
    <w:unhideWhenUsed/>
    <w:rsid w:val="008633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863366"/>
    <w:rPr>
      <w:rFonts w:ascii="Courier New" w:eastAsia="Times New Roman" w:hAnsi="Courier New" w:cs="Courier New"/>
      <w:sz w:val="20"/>
      <w:szCs w:val="20"/>
      <w:lang w:eastAsia="ru-RU"/>
    </w:rPr>
  </w:style>
  <w:style w:type="character" w:customStyle="1" w:styleId="frgu-content-accordeon">
    <w:name w:val="frgu-content-accordeon"/>
    <w:basedOn w:val="a0"/>
    <w:rsid w:val="002726D5"/>
  </w:style>
  <w:style w:type="table" w:styleId="af8">
    <w:name w:val="Table Grid"/>
    <w:basedOn w:val="a1"/>
    <w:uiPriority w:val="59"/>
    <w:rsid w:val="00840581"/>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
    <w:name w:val="Стиль8"/>
    <w:basedOn w:val="a"/>
    <w:uiPriority w:val="99"/>
    <w:rsid w:val="009A3F1B"/>
    <w:pPr>
      <w:spacing w:after="0" w:line="240" w:lineRule="auto"/>
    </w:pPr>
    <w:rPr>
      <w:rFonts w:ascii="Times New Roman" w:eastAsia="Calibri" w:hAnsi="Times New Roman" w:cs="Times New Roman"/>
      <w:noProof/>
      <w:sz w:val="28"/>
      <w:szCs w:val="28"/>
      <w:lang w:eastAsia="ru-RU"/>
    </w:rPr>
  </w:style>
  <w:style w:type="numbering" w:customStyle="1" w:styleId="11">
    <w:name w:val="Нет списка1"/>
    <w:next w:val="a2"/>
    <w:uiPriority w:val="99"/>
    <w:semiHidden/>
    <w:unhideWhenUsed/>
    <w:rsid w:val="00A62796"/>
  </w:style>
  <w:style w:type="table" w:customStyle="1" w:styleId="12">
    <w:name w:val="Сетка таблицы1"/>
    <w:basedOn w:val="a1"/>
    <w:next w:val="af8"/>
    <w:uiPriority w:val="59"/>
    <w:rsid w:val="00A62796"/>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116C"/>
    <w:pPr>
      <w:spacing w:after="200" w:line="276" w:lineRule="auto"/>
    </w:pPr>
  </w:style>
  <w:style w:type="paragraph" w:styleId="1">
    <w:name w:val="heading 1"/>
    <w:basedOn w:val="a"/>
    <w:next w:val="a"/>
    <w:link w:val="10"/>
    <w:uiPriority w:val="9"/>
    <w:qFormat/>
    <w:rsid w:val="0055750F"/>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5750F"/>
    <w:rPr>
      <w:rFonts w:asciiTheme="majorHAnsi" w:eastAsiaTheme="majorEastAsia" w:hAnsiTheme="majorHAnsi" w:cstheme="majorBidi"/>
      <w:b/>
      <w:bCs/>
      <w:color w:val="2E74B5" w:themeColor="accent1" w:themeShade="BF"/>
      <w:sz w:val="28"/>
      <w:szCs w:val="28"/>
    </w:rPr>
  </w:style>
  <w:style w:type="paragraph" w:styleId="a3">
    <w:name w:val="header"/>
    <w:basedOn w:val="a"/>
    <w:link w:val="a4"/>
    <w:uiPriority w:val="99"/>
    <w:unhideWhenUsed/>
    <w:rsid w:val="0055750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5750F"/>
  </w:style>
  <w:style w:type="paragraph" w:styleId="a5">
    <w:name w:val="List Paragraph"/>
    <w:basedOn w:val="a"/>
    <w:uiPriority w:val="34"/>
    <w:qFormat/>
    <w:rsid w:val="0055750F"/>
    <w:pPr>
      <w:ind w:left="720"/>
      <w:contextualSpacing/>
    </w:pPr>
  </w:style>
  <w:style w:type="character" w:styleId="a6">
    <w:name w:val="Hyperlink"/>
    <w:basedOn w:val="a0"/>
    <w:uiPriority w:val="99"/>
    <w:unhideWhenUsed/>
    <w:rsid w:val="0055750F"/>
    <w:rPr>
      <w:color w:val="0563C1" w:themeColor="hyperlink"/>
      <w:u w:val="single"/>
    </w:rPr>
  </w:style>
  <w:style w:type="paragraph" w:styleId="a7">
    <w:name w:val="Balloon Text"/>
    <w:basedOn w:val="a"/>
    <w:link w:val="a8"/>
    <w:uiPriority w:val="99"/>
    <w:semiHidden/>
    <w:unhideWhenUsed/>
    <w:rsid w:val="0055750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5750F"/>
    <w:rPr>
      <w:rFonts w:ascii="Tahoma" w:hAnsi="Tahoma" w:cs="Tahoma"/>
      <w:sz w:val="16"/>
      <w:szCs w:val="16"/>
    </w:rPr>
  </w:style>
  <w:style w:type="character" w:styleId="a9">
    <w:name w:val="FollowedHyperlink"/>
    <w:basedOn w:val="a0"/>
    <w:uiPriority w:val="99"/>
    <w:semiHidden/>
    <w:unhideWhenUsed/>
    <w:rsid w:val="0055750F"/>
    <w:rPr>
      <w:color w:val="954F72" w:themeColor="followedHyperlink"/>
      <w:u w:val="single"/>
    </w:rPr>
  </w:style>
  <w:style w:type="paragraph" w:styleId="aa">
    <w:name w:val="Normal (Web)"/>
    <w:basedOn w:val="a"/>
    <w:uiPriority w:val="99"/>
    <w:semiHidden/>
    <w:unhideWhenUsed/>
    <w:rsid w:val="005575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777E53"/>
    <w:pPr>
      <w:autoSpaceDE w:val="0"/>
      <w:autoSpaceDN w:val="0"/>
      <w:adjustRightInd w:val="0"/>
      <w:spacing w:after="0" w:line="240" w:lineRule="auto"/>
    </w:pPr>
    <w:rPr>
      <w:rFonts w:ascii="Times New Roman" w:hAnsi="Times New Roman" w:cs="Times New Roman"/>
      <w:sz w:val="28"/>
      <w:szCs w:val="28"/>
    </w:rPr>
  </w:style>
  <w:style w:type="paragraph" w:customStyle="1" w:styleId="ConsPlusNonformat">
    <w:name w:val="ConsPlusNonformat"/>
    <w:uiPriority w:val="99"/>
    <w:rsid w:val="000C40BD"/>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b">
    <w:name w:val="footer"/>
    <w:basedOn w:val="a"/>
    <w:link w:val="ac"/>
    <w:uiPriority w:val="99"/>
    <w:unhideWhenUsed/>
    <w:rsid w:val="00A4304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4304F"/>
  </w:style>
  <w:style w:type="character" w:styleId="ad">
    <w:name w:val="annotation reference"/>
    <w:basedOn w:val="a0"/>
    <w:unhideWhenUsed/>
    <w:rsid w:val="00297A0A"/>
    <w:rPr>
      <w:sz w:val="16"/>
      <w:szCs w:val="16"/>
    </w:rPr>
  </w:style>
  <w:style w:type="paragraph" w:styleId="ae">
    <w:name w:val="annotation text"/>
    <w:basedOn w:val="a"/>
    <w:link w:val="af"/>
    <w:uiPriority w:val="99"/>
    <w:unhideWhenUsed/>
    <w:rsid w:val="00297A0A"/>
    <w:pPr>
      <w:spacing w:line="240" w:lineRule="auto"/>
    </w:pPr>
    <w:rPr>
      <w:sz w:val="20"/>
      <w:szCs w:val="20"/>
    </w:rPr>
  </w:style>
  <w:style w:type="character" w:customStyle="1" w:styleId="af">
    <w:name w:val="Текст примечания Знак"/>
    <w:basedOn w:val="a0"/>
    <w:link w:val="ae"/>
    <w:uiPriority w:val="99"/>
    <w:rsid w:val="00297A0A"/>
    <w:rPr>
      <w:sz w:val="20"/>
      <w:szCs w:val="20"/>
    </w:rPr>
  </w:style>
  <w:style w:type="paragraph" w:styleId="af0">
    <w:name w:val="annotation subject"/>
    <w:basedOn w:val="ae"/>
    <w:next w:val="ae"/>
    <w:link w:val="af1"/>
    <w:uiPriority w:val="99"/>
    <w:semiHidden/>
    <w:unhideWhenUsed/>
    <w:rsid w:val="00297A0A"/>
    <w:rPr>
      <w:b/>
      <w:bCs/>
    </w:rPr>
  </w:style>
  <w:style w:type="character" w:customStyle="1" w:styleId="af1">
    <w:name w:val="Тема примечания Знак"/>
    <w:basedOn w:val="af"/>
    <w:link w:val="af0"/>
    <w:uiPriority w:val="99"/>
    <w:semiHidden/>
    <w:rsid w:val="00297A0A"/>
    <w:rPr>
      <w:b/>
      <w:bCs/>
      <w:sz w:val="20"/>
      <w:szCs w:val="20"/>
    </w:rPr>
  </w:style>
  <w:style w:type="paragraph" w:styleId="3">
    <w:name w:val="Body Text Indent 3"/>
    <w:basedOn w:val="a"/>
    <w:link w:val="30"/>
    <w:uiPriority w:val="99"/>
    <w:rsid w:val="00B647CB"/>
    <w:pPr>
      <w:autoSpaceDE w:val="0"/>
      <w:autoSpaceDN w:val="0"/>
      <w:adjustRightInd w:val="0"/>
      <w:spacing w:after="0" w:line="240" w:lineRule="auto"/>
      <w:ind w:firstLine="150"/>
      <w:jc w:val="both"/>
    </w:pPr>
    <w:rPr>
      <w:rFonts w:ascii="Times New Roman" w:eastAsia="Times New Roman" w:hAnsi="Times New Roman" w:cs="Times New Roman"/>
      <w:sz w:val="28"/>
      <w:szCs w:val="24"/>
      <w:lang w:eastAsia="ru-RU"/>
    </w:rPr>
  </w:style>
  <w:style w:type="character" w:customStyle="1" w:styleId="30">
    <w:name w:val="Основной текст с отступом 3 Знак"/>
    <w:basedOn w:val="a0"/>
    <w:link w:val="3"/>
    <w:uiPriority w:val="99"/>
    <w:rsid w:val="00B647CB"/>
    <w:rPr>
      <w:rFonts w:ascii="Times New Roman" w:eastAsia="Times New Roman" w:hAnsi="Times New Roman" w:cs="Times New Roman"/>
      <w:sz w:val="28"/>
      <w:szCs w:val="24"/>
      <w:lang w:eastAsia="ru-RU"/>
    </w:rPr>
  </w:style>
  <w:style w:type="paragraph" w:styleId="af2">
    <w:name w:val="No Spacing"/>
    <w:uiPriority w:val="1"/>
    <w:qFormat/>
    <w:rsid w:val="00B647CB"/>
    <w:pPr>
      <w:spacing w:after="0" w:line="240" w:lineRule="auto"/>
    </w:pPr>
    <w:rPr>
      <w:rFonts w:ascii="Calibri" w:eastAsia="Calibri" w:hAnsi="Calibri" w:cs="Times New Roman"/>
    </w:rPr>
  </w:style>
  <w:style w:type="paragraph" w:styleId="af3">
    <w:name w:val="footnote text"/>
    <w:basedOn w:val="a"/>
    <w:link w:val="af4"/>
    <w:uiPriority w:val="99"/>
    <w:semiHidden/>
    <w:rsid w:val="00AE2BFD"/>
    <w:pPr>
      <w:spacing w:after="0" w:line="240" w:lineRule="auto"/>
    </w:pPr>
    <w:rPr>
      <w:rFonts w:ascii="Times New Roman" w:eastAsia="Times New Roman" w:hAnsi="Times New Roman" w:cs="Times New Roman"/>
      <w:sz w:val="20"/>
      <w:szCs w:val="20"/>
      <w:lang w:eastAsia="ru-RU"/>
    </w:rPr>
  </w:style>
  <w:style w:type="character" w:customStyle="1" w:styleId="af4">
    <w:name w:val="Текст сноски Знак"/>
    <w:basedOn w:val="a0"/>
    <w:link w:val="af3"/>
    <w:uiPriority w:val="99"/>
    <w:semiHidden/>
    <w:rsid w:val="00AE2BFD"/>
    <w:rPr>
      <w:rFonts w:ascii="Times New Roman" w:eastAsia="Times New Roman" w:hAnsi="Times New Roman" w:cs="Times New Roman"/>
      <w:sz w:val="20"/>
      <w:szCs w:val="20"/>
      <w:lang w:eastAsia="ru-RU"/>
    </w:rPr>
  </w:style>
  <w:style w:type="character" w:styleId="af5">
    <w:name w:val="footnote reference"/>
    <w:uiPriority w:val="99"/>
    <w:semiHidden/>
    <w:rsid w:val="00AE2BFD"/>
    <w:rPr>
      <w:vertAlign w:val="superscript"/>
    </w:rPr>
  </w:style>
  <w:style w:type="character" w:customStyle="1" w:styleId="ConsPlusNormal0">
    <w:name w:val="ConsPlusNormal Знак"/>
    <w:link w:val="ConsPlusNormal"/>
    <w:locked/>
    <w:rsid w:val="008C0D40"/>
    <w:rPr>
      <w:rFonts w:ascii="Times New Roman" w:hAnsi="Times New Roman" w:cs="Times New Roman"/>
      <w:sz w:val="28"/>
      <w:szCs w:val="28"/>
    </w:rPr>
  </w:style>
  <w:style w:type="paragraph" w:customStyle="1" w:styleId="formattext">
    <w:name w:val="formattext"/>
    <w:basedOn w:val="a"/>
    <w:uiPriority w:val="99"/>
    <w:rsid w:val="009500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uiPriority w:val="99"/>
    <w:rsid w:val="0095008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f6">
    <w:name w:val="line number"/>
    <w:basedOn w:val="a0"/>
    <w:uiPriority w:val="99"/>
    <w:semiHidden/>
    <w:unhideWhenUsed/>
    <w:rsid w:val="00782ECB"/>
  </w:style>
  <w:style w:type="paragraph" w:styleId="af7">
    <w:name w:val="Revision"/>
    <w:hidden/>
    <w:uiPriority w:val="99"/>
    <w:semiHidden/>
    <w:rsid w:val="00094F8F"/>
    <w:pPr>
      <w:spacing w:after="0" w:line="240" w:lineRule="auto"/>
    </w:pPr>
  </w:style>
  <w:style w:type="paragraph" w:styleId="HTML">
    <w:name w:val="HTML Preformatted"/>
    <w:basedOn w:val="a"/>
    <w:link w:val="HTML0"/>
    <w:uiPriority w:val="99"/>
    <w:unhideWhenUsed/>
    <w:rsid w:val="008633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863366"/>
    <w:rPr>
      <w:rFonts w:ascii="Courier New" w:eastAsia="Times New Roman" w:hAnsi="Courier New" w:cs="Courier New"/>
      <w:sz w:val="20"/>
      <w:szCs w:val="20"/>
      <w:lang w:eastAsia="ru-RU"/>
    </w:rPr>
  </w:style>
  <w:style w:type="character" w:customStyle="1" w:styleId="frgu-content-accordeon">
    <w:name w:val="frgu-content-accordeon"/>
    <w:basedOn w:val="a0"/>
    <w:rsid w:val="002726D5"/>
  </w:style>
  <w:style w:type="table" w:styleId="af8">
    <w:name w:val="Table Grid"/>
    <w:basedOn w:val="a1"/>
    <w:uiPriority w:val="59"/>
    <w:rsid w:val="00840581"/>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
    <w:name w:val="Стиль8"/>
    <w:basedOn w:val="a"/>
    <w:uiPriority w:val="99"/>
    <w:rsid w:val="009A3F1B"/>
    <w:pPr>
      <w:spacing w:after="0" w:line="240" w:lineRule="auto"/>
    </w:pPr>
    <w:rPr>
      <w:rFonts w:ascii="Times New Roman" w:eastAsia="Calibri" w:hAnsi="Times New Roman" w:cs="Times New Roman"/>
      <w:noProof/>
      <w:sz w:val="28"/>
      <w:szCs w:val="28"/>
      <w:lang w:eastAsia="ru-RU"/>
    </w:rPr>
  </w:style>
  <w:style w:type="numbering" w:customStyle="1" w:styleId="11">
    <w:name w:val="Нет списка1"/>
    <w:next w:val="a2"/>
    <w:uiPriority w:val="99"/>
    <w:semiHidden/>
    <w:unhideWhenUsed/>
    <w:rsid w:val="00A62796"/>
  </w:style>
  <w:style w:type="table" w:customStyle="1" w:styleId="12">
    <w:name w:val="Сетка таблицы1"/>
    <w:basedOn w:val="a1"/>
    <w:next w:val="af8"/>
    <w:uiPriority w:val="59"/>
    <w:rsid w:val="00A62796"/>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729256">
      <w:bodyDiv w:val="1"/>
      <w:marLeft w:val="0"/>
      <w:marRight w:val="0"/>
      <w:marTop w:val="0"/>
      <w:marBottom w:val="0"/>
      <w:divBdr>
        <w:top w:val="none" w:sz="0" w:space="0" w:color="auto"/>
        <w:left w:val="none" w:sz="0" w:space="0" w:color="auto"/>
        <w:bottom w:val="none" w:sz="0" w:space="0" w:color="auto"/>
        <w:right w:val="none" w:sz="0" w:space="0" w:color="auto"/>
      </w:divBdr>
    </w:div>
    <w:div w:id="618297316">
      <w:bodyDiv w:val="1"/>
      <w:marLeft w:val="0"/>
      <w:marRight w:val="0"/>
      <w:marTop w:val="0"/>
      <w:marBottom w:val="0"/>
      <w:divBdr>
        <w:top w:val="none" w:sz="0" w:space="0" w:color="auto"/>
        <w:left w:val="none" w:sz="0" w:space="0" w:color="auto"/>
        <w:bottom w:val="none" w:sz="0" w:space="0" w:color="auto"/>
        <w:right w:val="none" w:sz="0" w:space="0" w:color="auto"/>
      </w:divBdr>
    </w:div>
    <w:div w:id="1040938430">
      <w:bodyDiv w:val="1"/>
      <w:marLeft w:val="0"/>
      <w:marRight w:val="0"/>
      <w:marTop w:val="0"/>
      <w:marBottom w:val="0"/>
      <w:divBdr>
        <w:top w:val="none" w:sz="0" w:space="0" w:color="auto"/>
        <w:left w:val="none" w:sz="0" w:space="0" w:color="auto"/>
        <w:bottom w:val="none" w:sz="0" w:space="0" w:color="auto"/>
        <w:right w:val="none" w:sz="0" w:space="0" w:color="auto"/>
      </w:divBdr>
    </w:div>
    <w:div w:id="1087768489">
      <w:bodyDiv w:val="1"/>
      <w:marLeft w:val="0"/>
      <w:marRight w:val="0"/>
      <w:marTop w:val="0"/>
      <w:marBottom w:val="0"/>
      <w:divBdr>
        <w:top w:val="none" w:sz="0" w:space="0" w:color="auto"/>
        <w:left w:val="none" w:sz="0" w:space="0" w:color="auto"/>
        <w:bottom w:val="none" w:sz="0" w:space="0" w:color="auto"/>
        <w:right w:val="none" w:sz="0" w:space="0" w:color="auto"/>
      </w:divBdr>
    </w:div>
    <w:div w:id="1457405089">
      <w:bodyDiv w:val="1"/>
      <w:marLeft w:val="0"/>
      <w:marRight w:val="0"/>
      <w:marTop w:val="0"/>
      <w:marBottom w:val="0"/>
      <w:divBdr>
        <w:top w:val="none" w:sz="0" w:space="0" w:color="auto"/>
        <w:left w:val="none" w:sz="0" w:space="0" w:color="auto"/>
        <w:bottom w:val="none" w:sz="0" w:space="0" w:color="auto"/>
        <w:right w:val="none" w:sz="0" w:space="0" w:color="auto"/>
      </w:divBdr>
    </w:div>
    <w:div w:id="2089376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477D36D247F526C7BD4B7DDD08F15A6014F84D62298DDA4DCA8A2DB7828FD21BF4B5E0D31D769E7uBz4M" TargetMode="External"/><Relationship Id="rId18" Type="http://schemas.openxmlformats.org/officeDocument/2006/relationships/hyperlink" Target="consultantplus://offline/ref=57EC4A0E559807BA03AC07E182649CCE6D9FA3573C5A4E7FB29AADAA01183E8460B26B8F02P5zCH" TargetMode="External"/><Relationship Id="rId26"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3" Type="http://schemas.openxmlformats.org/officeDocument/2006/relationships/styles" Target="styles.xml"/><Relationship Id="rId21" Type="http://schemas.openxmlformats.org/officeDocument/2006/relationships/hyperlink" Target="consultantplus://offline/ref=43386F809F4B078D5AAAC22AB63FE44DFAAF397557264A52C17466FE74A96ECF00113928531A6326r5EAG" TargetMode="External"/><Relationship Id="rId7" Type="http://schemas.openxmlformats.org/officeDocument/2006/relationships/footnotes" Target="footnotes.xml"/><Relationship Id="rId12" Type="http://schemas.openxmlformats.org/officeDocument/2006/relationships/hyperlink" Target="https://www.gosuslugi.ru/" TargetMode="External"/><Relationship Id="rId17" Type="http://schemas.openxmlformats.org/officeDocument/2006/relationships/hyperlink" Target="consultantplus://offline/ref=57EC4A0E559807BA03AC07E182649CCE6D9FA3573C5A4E7FB29AADAA01183E8460B26B87P0zAH" TargetMode="External"/><Relationship Id="rId25" Type="http://schemas.openxmlformats.org/officeDocument/2006/relationships/hyperlink" Target="https://do.gosuslugi.ru/"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513810C64E03C96FA4C8691AFDD0FD15E073796A6A07712B9F6C8571C69BFE2F187AE527FAD4DBBAmBL2H" TargetMode="External"/><Relationship Id="rId20" Type="http://schemas.openxmlformats.org/officeDocument/2006/relationships/hyperlink" Target="consultantplus://offline/ref=43386F809F4B078D5AAAC22AB63FE44DFAAF397557264A52C17466FE74A96ECF00113928531A6326r5EAG" TargetMode="External"/><Relationship Id="rId29" Type="http://schemas.openxmlformats.org/officeDocument/2006/relationships/hyperlink" Target="consultantplus://offline/ref=57EC4A0E559807BA03AC07E182649CCE6D90AD573E544E7FB29AADAA01183E8460B26B8F025B7499P3z7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6F9960F702E240E65147BC8F8CFF490FF2970BA307008EDB09FA09C3A37E9C535928526C425A40DG5G4F" TargetMode="External"/><Relationship Id="rId24" Type="http://schemas.openxmlformats.org/officeDocument/2006/relationships/hyperlink" Target="http://admtubin.ru/"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FD33AA8C5611180459E2B0DB21B49A1C66E2CE68863DF0F6FC25338640h502M" TargetMode="External"/><Relationship Id="rId23" Type="http://schemas.openxmlformats.org/officeDocument/2006/relationships/hyperlink" Target="consultantplus://offline/ref=27E34323F9EA81A2EE406F49AC2D57B6D8739AD462D3B3D87CC32FBD9B892196F7C96D086B920FCCX5UBL" TargetMode="External"/><Relationship Id="rId28"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10" Type="http://schemas.openxmlformats.org/officeDocument/2006/relationships/hyperlink" Target="file:///C:\Users\User\Desktop\&#1054;&#1057;&#1053;&#1054;&#1042;&#1053;&#1067;&#1045;%20&#1044;&#1054;&#1050;&#1059;&#1052;&#1045;&#1053;&#1058;&#1067;\&#1088;&#1072;&#1089;&#1087;&#1086;&#1088;&#1103;&#1078;&#1077;&#1085;&#1080;&#1077;\&#1088;&#1077;&#1075;&#1083;&#1072;&#1084;&#1077;&#1085;&#1090;&#1099;\&#1053;&#1086;&#1074;&#1099;&#1077;%20&#1088;&#1077;&#1075;&#1083;&#1072;&#1084;&#1077;&#1085;&#1090;&#1099;\&#1087;&#1088;&#1086;&#1077;&#1082;&#1090;&#1099;\18.-Predostavlenie-svedeniy-iz-reestra-munitsipalnogo-imushchestva-.docx" TargetMode="External"/><Relationship Id="rId19" Type="http://schemas.openxmlformats.org/officeDocument/2006/relationships/hyperlink" Target="consultantplus://offline/ref=43386F809F4B078D5AAAC22AB63FE44DFAAF397557264A52C17466FE74A96ECF00113928531A6326r5EAG" TargetMode="External"/><Relationship Id="rId3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FD33AA8C5611180459E2B0DB21B49A1C65ECC46A8334F0F6FC25338640525E9EA955DE45E5h30EM" TargetMode="External"/><Relationship Id="rId22" Type="http://schemas.openxmlformats.org/officeDocument/2006/relationships/hyperlink" Target="consultantplus://offline/ref=43386F809F4B078D5AAAC22AB63FE44DFAAF397557264A52C17466FE74A96ECF00113928531A6326r5EAG" TargetMode="External"/><Relationship Id="rId27"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30"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CBD28A-7A5C-4F70-9AF7-527E19168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16887</Words>
  <Characters>96257</Characters>
  <Application>Microsoft Office Word</Application>
  <DocSecurity>0</DocSecurity>
  <Lines>802</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MZIORB</Company>
  <LinksUpToDate>false</LinksUpToDate>
  <CharactersWithSpaces>112919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Диана Имаева</dc:creator>
  <cp:lastModifiedBy>User</cp:lastModifiedBy>
  <cp:revision>3</cp:revision>
  <cp:lastPrinted>2018-10-19T07:13:00Z</cp:lastPrinted>
  <dcterms:created xsi:type="dcterms:W3CDTF">2020-04-20T11:47:00Z</dcterms:created>
  <dcterms:modified xsi:type="dcterms:W3CDTF">2020-04-22T10:49:00Z</dcterms:modified>
</cp:coreProperties>
</file>