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94" w:tblpY="-217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1569"/>
        <w:gridCol w:w="4110"/>
      </w:tblGrid>
      <w:tr w:rsidR="00054DC8" w:rsidRPr="00ED78D0" w:rsidTr="008C56AD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54DC8" w:rsidRPr="00ED78D0" w:rsidRDefault="00054DC8" w:rsidP="008C56AD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es New Roman"/>
                <w:szCs w:val="24"/>
              </w:rPr>
            </w:pPr>
          </w:p>
          <w:p w:rsidR="00054DC8" w:rsidRPr="00ED78D0" w:rsidRDefault="00054DC8" w:rsidP="008C56AD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  <w:lang w:val="be-BY"/>
              </w:rPr>
              <w:t>Б</w:t>
            </w:r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АШ?ОРТОСТАН  РЕСПУБЛИКА№Ы БАЙМА?  РАЙОНЫ </w:t>
            </w: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МУНИЦИПАЛЬ   РАЙОНЫНЫ* </w:t>
            </w: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>Т</w:t>
            </w:r>
            <w:proofErr w:type="gramStart"/>
            <w:r w:rsidRPr="00ED78D0">
              <w:rPr>
                <w:rFonts w:ascii="TimBashk" w:eastAsia="Times New Roman" w:hAnsi="TimBashk" w:cs="Times New Roman"/>
                <w:szCs w:val="24"/>
              </w:rPr>
              <w:t>!Б</w:t>
            </w:r>
            <w:proofErr w:type="gramEnd"/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»   АУЫЛ   СОВЕТЫ </w:t>
            </w: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>АУЫЛ   БИ</w:t>
            </w:r>
            <w:proofErr w:type="gramStart"/>
            <w:r w:rsidRPr="00ED78D0">
              <w:rPr>
                <w:rFonts w:ascii="TimBashk" w:eastAsia="Times New Roman" w:hAnsi="TimBashk" w:cs="Times New Roman"/>
                <w:szCs w:val="24"/>
              </w:rPr>
              <w:t>Л»</w:t>
            </w:r>
            <w:proofErr w:type="gramEnd"/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М»№Е </w:t>
            </w: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>ХАКИМИ</w:t>
            </w:r>
            <w:proofErr w:type="gramStart"/>
            <w:r w:rsidRPr="00ED78D0">
              <w:rPr>
                <w:rFonts w:ascii="TimBashk" w:eastAsia="Times New Roman" w:hAnsi="TimBashk" w:cs="Times New Roman"/>
                <w:szCs w:val="24"/>
              </w:rPr>
              <w:t>»Т</w:t>
            </w:r>
            <w:proofErr w:type="gramEnd"/>
            <w:r w:rsidRPr="00ED78D0">
              <w:rPr>
                <w:rFonts w:ascii="TimBashk" w:eastAsia="Times New Roman" w:hAnsi="TimBashk" w:cs="Times New Roman"/>
                <w:szCs w:val="24"/>
              </w:rPr>
              <w:t>Е</w:t>
            </w: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Cs w:val="24"/>
              </w:rPr>
            </w:pP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18"/>
                <w:szCs w:val="1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453661,</w:t>
            </w:r>
            <w:r w:rsidRPr="00ED78D0">
              <w:rPr>
                <w:rFonts w:ascii="TimBashk" w:eastAsia="Times New Roman" w:hAnsi="TimBashk" w:cs="Times New Roman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ED78D0">
              <w:rPr>
                <w:rFonts w:ascii="TimBashk" w:eastAsia="Times New Roman" w:hAnsi="TimBashk" w:cs="Times New Roman"/>
                <w:sz w:val="18"/>
                <w:szCs w:val="18"/>
                <w:lang w:val="be-BY"/>
              </w:rPr>
              <w:t>Фабрика  урамы</w:t>
            </w: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, 6</w:t>
            </w: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Тел.  8 </w:t>
            </w: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</w:rPr>
              <w:t>(34751) 4-11-75,4-11-76</w:t>
            </w: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color w:val="0000FF"/>
                <w:sz w:val="24"/>
                <w:szCs w:val="28"/>
              </w:rPr>
            </w:pP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E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-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mail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: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-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@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.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D624C8B" wp14:editId="0F1F17C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054DC8" w:rsidRPr="00ED78D0" w:rsidRDefault="00054DC8" w:rsidP="008C56AD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</w:rPr>
            </w:pPr>
          </w:p>
          <w:p w:rsidR="00054DC8" w:rsidRPr="00ED78D0" w:rsidRDefault="00054DC8" w:rsidP="008C56AD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>РЕСПУБЛИКА БАШКОРТОСТАН</w:t>
            </w:r>
          </w:p>
          <w:p w:rsidR="00054DC8" w:rsidRPr="00ED78D0" w:rsidRDefault="00054DC8" w:rsidP="008C56AD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АДМИНИСТРАЦИЯ </w:t>
            </w:r>
          </w:p>
          <w:p w:rsidR="00054DC8" w:rsidRPr="00ED78D0" w:rsidRDefault="00054DC8" w:rsidP="008C56AD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szCs w:val="24"/>
              </w:rPr>
            </w:pPr>
            <w:r w:rsidRPr="00ED78D0">
              <w:rPr>
                <w:rFonts w:ascii="TimBashk" w:eastAsia="Times New Roman" w:hAnsi="TimBashk" w:cs="Times New Roman"/>
                <w:szCs w:val="24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054DC8" w:rsidRPr="00ED78D0" w:rsidRDefault="00054DC8" w:rsidP="008C56AD">
            <w:pPr>
              <w:tabs>
                <w:tab w:val="left" w:pos="4166"/>
              </w:tabs>
              <w:spacing w:after="0" w:line="240" w:lineRule="auto"/>
              <w:ind w:left="233" w:firstLine="229"/>
              <w:rPr>
                <w:rFonts w:ascii="Times Cyr Bash Normal" w:eastAsia="Times New Roman" w:hAnsi="Times Cyr Bash Normal" w:cs="Times New Roman"/>
                <w:szCs w:val="24"/>
              </w:rPr>
            </w:pPr>
            <w:r w:rsidRPr="00ED78D0">
              <w:rPr>
                <w:rFonts w:ascii="Times Cyr Bash Normal" w:eastAsia="Times New Roman" w:hAnsi="Times Cyr Bash Normal" w:cs="Times New Roman"/>
                <w:szCs w:val="24"/>
              </w:rPr>
              <w:t xml:space="preserve">  </w:t>
            </w: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453661,Баймакский район, село Тубинский, </w:t>
            </w: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>ул.Фабричная, 6</w:t>
            </w: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  <w:lang w:val="be-BY"/>
              </w:rPr>
              <w:t xml:space="preserve">Тел.  8 </w:t>
            </w:r>
            <w:r w:rsidRPr="00ED78D0">
              <w:rPr>
                <w:rFonts w:ascii="Times New Roman" w:eastAsia="Times New Roman" w:hAnsi="Times New Roman" w:cs="Times New Roman"/>
                <w:sz w:val="18"/>
                <w:szCs w:val="18"/>
              </w:rPr>
              <w:t>(34751) 4-11-75,4-11-76</w:t>
            </w:r>
          </w:p>
          <w:p w:rsidR="00054DC8" w:rsidRPr="00ED78D0" w:rsidRDefault="00054DC8" w:rsidP="008C56AD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"/>
                <w:sz w:val="24"/>
                <w:szCs w:val="28"/>
                <w:lang w:val="be-BY"/>
              </w:rPr>
            </w:pP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E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-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mail</w:t>
            </w:r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: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-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@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</w:rPr>
              <w:t>.</w:t>
            </w:r>
            <w:proofErr w:type="spellStart"/>
            <w:r w:rsidRPr="00ED78D0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054DC8" w:rsidRPr="00ED78D0" w:rsidRDefault="00054DC8" w:rsidP="00054DC8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  <w:lang w:val="be-BY"/>
        </w:rPr>
      </w:pPr>
      <w:r w:rsidRPr="00ED78D0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ҠАРАР     </w:t>
      </w:r>
      <w:r w:rsidRPr="00ED78D0">
        <w:rPr>
          <w:rFonts w:ascii="Times New Roman" w:eastAsia="Times New Roman" w:hAnsi="Times New Roman" w:cs="Times New Roman"/>
          <w:b/>
          <w:sz w:val="26"/>
          <w:szCs w:val="26"/>
          <w:lang w:val="be-BY"/>
        </w:rPr>
        <w:tab/>
        <w:t xml:space="preserve">                                                                 ПОСТАНОВЛЕНИЕ</w:t>
      </w:r>
    </w:p>
    <w:p w:rsidR="00054DC8" w:rsidRPr="00ED78D0" w:rsidRDefault="00054DC8" w:rsidP="00054D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54DC8" w:rsidRPr="00ED78D0" w:rsidRDefault="00054DC8" w:rsidP="00054DC8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D78D0">
        <w:rPr>
          <w:rFonts w:ascii="Times New Roman" w:eastAsia="Times New Roman" w:hAnsi="Times New Roman" w:cs="Times New Roman"/>
          <w:sz w:val="26"/>
          <w:szCs w:val="26"/>
          <w:lang w:val="be-BY"/>
        </w:rPr>
        <w:t xml:space="preserve">        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05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>» ию</w:t>
      </w:r>
      <w:r>
        <w:rPr>
          <w:rFonts w:ascii="Times New Roman" w:eastAsia="Times New Roman" w:hAnsi="Times New Roman" w:cs="Times New Roman"/>
          <w:sz w:val="26"/>
          <w:szCs w:val="26"/>
        </w:rPr>
        <w:t>ля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 xml:space="preserve"> 2023 й.    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Pr="00ED78D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«</w:t>
      </w:r>
      <w:r>
        <w:rPr>
          <w:rFonts w:ascii="Times New Roman" w:eastAsia="Times New Roman" w:hAnsi="Times New Roman" w:cs="Times New Roman"/>
          <w:sz w:val="26"/>
          <w:szCs w:val="26"/>
        </w:rPr>
        <w:t>05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июл</w:t>
      </w:r>
      <w:r w:rsidRPr="00ED78D0">
        <w:rPr>
          <w:rFonts w:ascii="Times New Roman" w:eastAsia="Times New Roman" w:hAnsi="Times New Roman" w:cs="Times New Roman"/>
          <w:sz w:val="26"/>
          <w:szCs w:val="26"/>
        </w:rPr>
        <w:t>я 2023 г.</w:t>
      </w:r>
    </w:p>
    <w:p w:rsidR="00054DC8" w:rsidRDefault="00054DC8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F3B" w:rsidRPr="00093F3B" w:rsidRDefault="00093F3B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О ВЫДЕЛЕНИИ СПЕЦИАЛЬНЫХ МЕСТ ДЛЯ РАЗМЕЩЕНИЯ ПРЕДВЫБОРНЫХ</w:t>
      </w:r>
    </w:p>
    <w:p w:rsidR="00997FBC" w:rsidRPr="00997FBC" w:rsidRDefault="00093F3B" w:rsidP="00997F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ПЕЧАТНЫХ АГИТАЦИОННЫХ МАТЕРИАЛОВ </w:t>
      </w:r>
      <w:r w:rsidR="00815D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ВЫБОРАХ </w:t>
      </w:r>
      <w:r w:rsidR="00134BD0">
        <w:rPr>
          <w:rFonts w:ascii="Times New Roman" w:eastAsia="Times New Roman" w:hAnsi="Times New Roman" w:cs="Times New Roman"/>
          <w:b/>
          <w:bCs/>
          <w:sz w:val="24"/>
          <w:szCs w:val="24"/>
        </w:rPr>
        <w:t>ДЕПУТАТОВ ГОСУДАРСТВЕН</w:t>
      </w:r>
      <w:r w:rsidR="00D90C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НОГО СОБРАНИЯ </w:t>
      </w:r>
      <w:proofErr w:type="gramStart"/>
      <w:r w:rsidR="00D90CE9">
        <w:rPr>
          <w:rFonts w:ascii="Times New Roman" w:eastAsia="Times New Roman" w:hAnsi="Times New Roman" w:cs="Times New Roman"/>
          <w:b/>
          <w:bCs/>
          <w:sz w:val="24"/>
          <w:szCs w:val="24"/>
        </w:rPr>
        <w:t>–К</w:t>
      </w:r>
      <w:proofErr w:type="gramEnd"/>
      <w:r w:rsidR="00D90CE9">
        <w:rPr>
          <w:rFonts w:ascii="Times New Roman" w:eastAsia="Times New Roman" w:hAnsi="Times New Roman" w:cs="Times New Roman"/>
          <w:b/>
          <w:bCs/>
          <w:sz w:val="24"/>
          <w:szCs w:val="24"/>
        </w:rPr>
        <w:t>УРУЛТАЯ РЕСПУБЛИКИ БАШКОРОСТАН</w:t>
      </w:r>
      <w:r w:rsidR="00134B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90CE9">
        <w:rPr>
          <w:rFonts w:ascii="Times New Roman" w:eastAsia="Times New Roman" w:hAnsi="Times New Roman" w:cs="Times New Roman"/>
          <w:b/>
          <w:bCs/>
          <w:sz w:val="24"/>
          <w:szCs w:val="24"/>
        </w:rPr>
        <w:t>СЕДЬМОГО</w:t>
      </w:r>
      <w:r w:rsidR="00134B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 1</w:t>
      </w:r>
      <w:r w:rsidR="00D90C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 </w:t>
      </w:r>
      <w:r w:rsidR="00C73C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СЕНТЯБРЯ </w:t>
      </w:r>
      <w:r w:rsidR="00997FBC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134BD0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D90CE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997F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F3B" w:rsidRPr="000057BE" w:rsidRDefault="00997FBC" w:rsidP="00997FBC">
      <w:pPr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="00F208B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73C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2C7F">
        <w:rPr>
          <w:rFonts w:ascii="Times New Roman" w:eastAsia="Times New Roman" w:hAnsi="Times New Roman" w:cs="Times New Roman"/>
          <w:sz w:val="24"/>
          <w:szCs w:val="24"/>
        </w:rPr>
        <w:t>стать</w:t>
      </w:r>
      <w:r w:rsidR="00FA71B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52C7F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D3B">
        <w:rPr>
          <w:rFonts w:ascii="Times New Roman" w:eastAsia="Times New Roman" w:hAnsi="Times New Roman" w:cs="Times New Roman"/>
          <w:sz w:val="24"/>
          <w:szCs w:val="24"/>
        </w:rPr>
        <w:t>54 Федерального закона « Об основных гарантиях избирательных прав и права на участие в референдуме граждан Российской Федерации»</w:t>
      </w:r>
      <w:proofErr w:type="gramStart"/>
      <w:r w:rsidR="00F02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726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967262">
        <w:rPr>
          <w:rFonts w:ascii="Times New Roman" w:eastAsia="Times New Roman" w:hAnsi="Times New Roman" w:cs="Times New Roman"/>
          <w:sz w:val="24"/>
          <w:szCs w:val="24"/>
        </w:rPr>
        <w:t xml:space="preserve"> со статьей </w:t>
      </w:r>
      <w:r w:rsidR="00452C7F">
        <w:rPr>
          <w:rFonts w:ascii="Times New Roman" w:eastAsia="Times New Roman" w:hAnsi="Times New Roman" w:cs="Times New Roman"/>
          <w:sz w:val="24"/>
          <w:szCs w:val="24"/>
        </w:rPr>
        <w:t xml:space="preserve">67 </w:t>
      </w:r>
      <w:r w:rsidR="00C73C6F">
        <w:rPr>
          <w:rFonts w:ascii="Times New Roman" w:eastAsia="Times New Roman" w:hAnsi="Times New Roman" w:cs="Times New Roman"/>
          <w:sz w:val="24"/>
          <w:szCs w:val="24"/>
        </w:rPr>
        <w:t>Кодекса Республики Башкортостан о выборах,</w:t>
      </w:r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территориальной избирательной комиссией муниципального района Баймакский район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Республики Башкортостан</w:t>
      </w:r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, в целях регулирования размещения предвыборных печатных агитационных материалов </w:t>
      </w:r>
      <w:r w:rsidRPr="00997FBC">
        <w:rPr>
          <w:rFonts w:ascii="Times New Roman" w:eastAsia="Times New Roman" w:hAnsi="Times New Roman" w:cs="Times New Roman"/>
          <w:sz w:val="24"/>
          <w:szCs w:val="24"/>
        </w:rPr>
        <w:t xml:space="preserve">на выборах </w:t>
      </w:r>
      <w:r w:rsidR="00967262">
        <w:rPr>
          <w:rFonts w:ascii="Times New Roman" w:eastAsia="Times New Roman" w:hAnsi="Times New Roman" w:cs="Times New Roman"/>
          <w:sz w:val="24"/>
          <w:szCs w:val="24"/>
        </w:rPr>
        <w:t>депутатов Государственн</w:t>
      </w:r>
      <w:r w:rsidR="00D90CE9">
        <w:rPr>
          <w:rFonts w:ascii="Times New Roman" w:eastAsia="Times New Roman" w:hAnsi="Times New Roman" w:cs="Times New Roman"/>
          <w:sz w:val="24"/>
          <w:szCs w:val="24"/>
        </w:rPr>
        <w:t xml:space="preserve">ого Собрания – Курултая Республики Башкортостан седьмого </w:t>
      </w:r>
      <w:r w:rsidR="00CD6D4D">
        <w:rPr>
          <w:rFonts w:ascii="Times New Roman" w:eastAsia="Times New Roman" w:hAnsi="Times New Roman" w:cs="Times New Roman"/>
          <w:sz w:val="24"/>
          <w:szCs w:val="24"/>
        </w:rPr>
        <w:t>созыва</w:t>
      </w:r>
      <w:r w:rsidR="00D565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6D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0CE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465D8">
        <w:rPr>
          <w:rFonts w:ascii="Times New Roman" w:eastAsia="Times New Roman" w:hAnsi="Times New Roman" w:cs="Times New Roman"/>
          <w:sz w:val="24"/>
          <w:szCs w:val="24"/>
        </w:rPr>
        <w:t xml:space="preserve"> сентября </w:t>
      </w:r>
      <w:r w:rsidRPr="00997F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D6D4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CE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97FB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3F3B" w:rsidRPr="00093F3B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</w:t>
      </w:r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поселения </w:t>
      </w:r>
      <w:r w:rsidR="00054D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Тубинский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сельсовет</w:t>
      </w:r>
      <w:r w:rsidR="00CF6749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Баймакский район Республики Башкортостан </w:t>
      </w:r>
      <w:r w:rsidR="00093F3B" w:rsidRPr="000057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постановляет: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1. Определить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специальные 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места размещения предвыборных печатных агитационных материалов на территории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каждого избирательного участка сельского </w:t>
      </w:r>
      <w:r w:rsidR="00CF6749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r w:rsidR="00054DC8">
        <w:rPr>
          <w:rFonts w:ascii="Times New Roman" w:eastAsia="Times New Roman" w:hAnsi="Times New Roman" w:cs="Times New Roman"/>
          <w:sz w:val="24"/>
          <w:szCs w:val="24"/>
        </w:rPr>
        <w:t>Тубинский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 сельсовет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Баймакский  район (</w:t>
      </w:r>
      <w:hyperlink r:id="rId7" w:history="1">
        <w:r w:rsidRPr="00093F3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приложение N 1</w:t>
        </w:r>
      </w:hyperlink>
      <w:r w:rsidRPr="00093F3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предвыборные печатные агитационные материалы в соответствии вывешиваются (расклеиваются, размещаются) в помещениях, на зданиях, сооружениях и иных объектах только при наличии письменного согласия собственников, владельцев (договора с собственниками, владельцами) указанных объектов и на их условиях. 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3. Запретить вывешивать (расклеивать, размещать) предвыборные печатные агитационные материалы на памятниках, обелисках,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помещения для голосования, и на расстоянии менее </w:t>
      </w:r>
      <w:smartTag w:uri="urn:schemas-microsoft-com:office:smarttags" w:element="metricconverter">
        <w:smartTagPr>
          <w:attr w:name="ProductID" w:val="50 метров"/>
        </w:smartTagPr>
        <w:r w:rsidRPr="00093F3B">
          <w:rPr>
            <w:rFonts w:ascii="Times New Roman" w:eastAsia="Times New Roman" w:hAnsi="Times New Roman" w:cs="Times New Roman"/>
            <w:sz w:val="24"/>
            <w:szCs w:val="24"/>
          </w:rPr>
          <w:t>50 метров</w:t>
        </w:r>
      </w:smartTag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от входа в них.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>4. Размещение предвыборных печатных агитационных материалов должно предусматривать обязательное их удаление после окончания избирательной кампании ответственными лицами, разместившими указанные агитационные материалы.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5. Обнародовать данное постановление на информационных стендах здании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поселения </w:t>
      </w:r>
      <w:r w:rsidR="00054DC8">
        <w:rPr>
          <w:rFonts w:ascii="Times New Roman" w:eastAsia="Times New Roman" w:hAnsi="Times New Roman" w:cs="Times New Roman"/>
          <w:sz w:val="24"/>
          <w:szCs w:val="24"/>
        </w:rPr>
        <w:t xml:space="preserve">Тубинский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Баймакский район Республики Башкортостан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</w:t>
      </w:r>
      <w:proofErr w:type="gramStart"/>
      <w:r w:rsidRPr="00093F3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постановления возложить на управляющего делами 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сельского п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оселения </w:t>
      </w:r>
      <w:r w:rsidR="00054DC8">
        <w:rPr>
          <w:rFonts w:ascii="Times New Roman" w:eastAsia="Times New Roman" w:hAnsi="Times New Roman" w:cs="Times New Roman"/>
          <w:sz w:val="24"/>
          <w:szCs w:val="24"/>
        </w:rPr>
        <w:t xml:space="preserve">Тубинский 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Баймакский район Республики Башкортостан</w:t>
      </w:r>
      <w:r w:rsidR="00346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DC8">
        <w:rPr>
          <w:rFonts w:ascii="Times New Roman" w:eastAsia="Times New Roman" w:hAnsi="Times New Roman" w:cs="Times New Roman"/>
          <w:sz w:val="24"/>
          <w:szCs w:val="24"/>
        </w:rPr>
        <w:t>Имангуловой</w:t>
      </w:r>
      <w:proofErr w:type="spellEnd"/>
      <w:r w:rsidR="00054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DC8">
        <w:rPr>
          <w:rFonts w:ascii="Times New Roman" w:eastAsia="Times New Roman" w:hAnsi="Times New Roman" w:cs="Times New Roman"/>
          <w:sz w:val="24"/>
          <w:szCs w:val="24"/>
        </w:rPr>
        <w:t>Нэркэс</w:t>
      </w:r>
      <w:proofErr w:type="spellEnd"/>
      <w:r w:rsidR="00054D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4DC8">
        <w:rPr>
          <w:rFonts w:ascii="Times New Roman" w:eastAsia="Times New Roman" w:hAnsi="Times New Roman" w:cs="Times New Roman"/>
          <w:sz w:val="24"/>
          <w:szCs w:val="24"/>
        </w:rPr>
        <w:t>Мирхайдаровны</w:t>
      </w:r>
      <w:proofErr w:type="spellEnd"/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7FBC" w:rsidRDefault="00997FBC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7FBC" w:rsidRDefault="00997FBC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5729" w:rsidRDefault="00997FBC" w:rsidP="00997F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DC8">
        <w:rPr>
          <w:rFonts w:ascii="Times New Roman" w:eastAsia="Times New Roman" w:hAnsi="Times New Roman" w:cs="Times New Roman"/>
          <w:sz w:val="24"/>
          <w:szCs w:val="24"/>
        </w:rPr>
        <w:t>СП Тубинский сельсовет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54DC8">
        <w:rPr>
          <w:rFonts w:ascii="Times New Roman" w:eastAsia="Times New Roman" w:hAnsi="Times New Roman" w:cs="Times New Roman"/>
          <w:sz w:val="24"/>
          <w:szCs w:val="24"/>
        </w:rPr>
        <w:t>Халитова А.</w:t>
      </w:r>
      <w:proofErr w:type="gramStart"/>
      <w:r w:rsidR="00054DC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815D72" w:rsidRDefault="00815D72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15D72" w:rsidRDefault="00815D72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15D72" w:rsidRDefault="00815D72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565F6" w:rsidRDefault="00D565F6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54DC8" w:rsidRDefault="00054DC8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3465D8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2C5729" w:rsidRDefault="00997FBC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54DC8">
        <w:rPr>
          <w:rFonts w:ascii="Times New Roman" w:eastAsia="Times New Roman" w:hAnsi="Times New Roman" w:cs="Times New Roman"/>
          <w:sz w:val="24"/>
          <w:szCs w:val="24"/>
        </w:rPr>
        <w:t xml:space="preserve">Тубинский </w:t>
      </w:r>
      <w:r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2C57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5729" w:rsidRDefault="002C5729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Баймакский район </w:t>
      </w:r>
    </w:p>
    <w:p w:rsidR="00093F3B" w:rsidRPr="00093F3B" w:rsidRDefault="002C5729" w:rsidP="00093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Республики Башкортостан </w:t>
      </w:r>
    </w:p>
    <w:p w:rsidR="00A3268C" w:rsidRDefault="00093F3B" w:rsidP="00A326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054DC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93F3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054DC8">
        <w:rPr>
          <w:rFonts w:ascii="Times New Roman" w:eastAsia="Times New Roman" w:hAnsi="Times New Roman" w:cs="Times New Roman"/>
          <w:sz w:val="24"/>
          <w:szCs w:val="24"/>
        </w:rPr>
        <w:t xml:space="preserve"> 05.07.2023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D776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0CE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7FBC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054DC8">
        <w:rPr>
          <w:rFonts w:ascii="Times New Roman" w:eastAsia="Times New Roman" w:hAnsi="Times New Roman" w:cs="Times New Roman"/>
          <w:sz w:val="24"/>
          <w:szCs w:val="24"/>
        </w:rPr>
        <w:t>16</w:t>
      </w:r>
    </w:p>
    <w:p w:rsidR="00A3268C" w:rsidRDefault="00A3268C" w:rsidP="00A326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3268C" w:rsidRDefault="00A3268C" w:rsidP="00A32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F3B" w:rsidRPr="00093F3B" w:rsidRDefault="00093F3B" w:rsidP="00A32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СПЕЦИАЛЬНЫХ МЕСТ ДЛЯ РАЗМЕЩЕНИЯ </w:t>
      </w:r>
    </w:p>
    <w:p w:rsidR="00093F3B" w:rsidRPr="00093F3B" w:rsidRDefault="00093F3B" w:rsidP="00093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3F3B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ПЕЧАТНЫХ АГИТАЦИОННЫХ МАТЕРИАЛОВ</w:t>
      </w:r>
    </w:p>
    <w:p w:rsidR="00D90CE9" w:rsidRDefault="009D7769" w:rsidP="009D776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ВЫБОРАХ ДЕПУТАТОВ ГОСУДАРСТВЕННО</w:t>
      </w:r>
      <w:r w:rsidR="00D90CE9">
        <w:rPr>
          <w:rFonts w:ascii="Times New Roman" w:eastAsia="Times New Roman" w:hAnsi="Times New Roman" w:cs="Times New Roman"/>
          <w:b/>
          <w:bCs/>
          <w:sz w:val="24"/>
          <w:szCs w:val="24"/>
        </w:rPr>
        <w:t>ГО СОБРАНИЯ – КУРУЛТАЯ РЕСПУБЛИКИ БАШКОРОСТАН СЕДЬМОГО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 </w:t>
      </w:r>
    </w:p>
    <w:p w:rsidR="00093F3B" w:rsidRDefault="009D7769" w:rsidP="009D776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D90CE9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СЕНТЯБРЯ 202</w:t>
      </w:r>
      <w:r w:rsidR="00D90CE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</w:p>
    <w:p w:rsidR="009D7769" w:rsidRPr="00093F3B" w:rsidRDefault="009D7769" w:rsidP="009D776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2127"/>
        <w:gridCol w:w="4501"/>
      </w:tblGrid>
      <w:tr w:rsidR="00354EB6" w:rsidTr="00354EB6">
        <w:tc>
          <w:tcPr>
            <w:tcW w:w="817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сельского поселения</w:t>
            </w:r>
          </w:p>
        </w:tc>
        <w:tc>
          <w:tcPr>
            <w:tcW w:w="2127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избирательного участка</w:t>
            </w:r>
          </w:p>
        </w:tc>
        <w:tc>
          <w:tcPr>
            <w:tcW w:w="4501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для размещения агитационных материалов, адрес</w:t>
            </w:r>
          </w:p>
        </w:tc>
      </w:tr>
      <w:tr w:rsidR="00354EB6" w:rsidTr="00354EB6">
        <w:tc>
          <w:tcPr>
            <w:tcW w:w="817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54EB6" w:rsidRDefault="00054DC8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Тубинский</w:t>
            </w:r>
          </w:p>
        </w:tc>
        <w:tc>
          <w:tcPr>
            <w:tcW w:w="2127" w:type="dxa"/>
          </w:tcPr>
          <w:p w:rsidR="00354EB6" w:rsidRDefault="00354EB6" w:rsidP="00054D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54DC8">
              <w:rPr>
                <w:rFonts w:ascii="Times New Roman" w:eastAsia="Times New Roman" w:hAnsi="Times New Roman" w:cs="Times New Roman"/>
                <w:sz w:val="24"/>
                <w:szCs w:val="24"/>
              </w:rPr>
              <w:t>046</w:t>
            </w:r>
            <w:r w:rsidR="00B815A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054DC8">
              <w:rPr>
                <w:rFonts w:ascii="Times New Roman" w:eastAsia="Times New Roman" w:hAnsi="Times New Roman" w:cs="Times New Roman"/>
                <w:sz w:val="24"/>
                <w:szCs w:val="24"/>
              </w:rPr>
              <w:t>Тубинский</w:t>
            </w:r>
            <w:r w:rsidR="00B815A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1" w:type="dxa"/>
          </w:tcPr>
          <w:p w:rsidR="00354EB6" w:rsidRDefault="00354EB6" w:rsidP="00054D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Информационный стенд администрации, </w:t>
            </w:r>
            <w:proofErr w:type="spellStart"/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54DC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054DC8">
              <w:rPr>
                <w:rFonts w:ascii="Times New Roman" w:eastAsia="Times New Roman" w:hAnsi="Times New Roman" w:cs="Times New Roman"/>
                <w:sz w:val="24"/>
                <w:szCs w:val="24"/>
              </w:rPr>
              <w:t>убинский</w:t>
            </w:r>
            <w:proofErr w:type="spellEnd"/>
            <w:r w:rsidR="000702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054DC8">
              <w:rPr>
                <w:rFonts w:ascii="Times New Roman" w:eastAsia="Times New Roman" w:hAnsi="Times New Roman" w:cs="Times New Roman"/>
                <w:sz w:val="24"/>
                <w:szCs w:val="24"/>
              </w:rPr>
              <w:t>Фабричная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54D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EB6" w:rsidTr="00354EB6">
        <w:tc>
          <w:tcPr>
            <w:tcW w:w="817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4EB6" w:rsidRDefault="00354EB6" w:rsidP="00093F3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354EB6" w:rsidRDefault="00354EB6" w:rsidP="000702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15A0" w:rsidRDefault="00B815A0" w:rsidP="00B815A0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268C" w:rsidRPr="00A3268C" w:rsidRDefault="00A3268C" w:rsidP="00B815A0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Управляющий Делами                                              </w:t>
      </w:r>
      <w:proofErr w:type="spellStart"/>
      <w:r w:rsidR="00054DC8">
        <w:rPr>
          <w:rFonts w:ascii="Times New Roman" w:eastAsia="Times New Roman" w:hAnsi="Times New Roman" w:cs="Times New Roman"/>
          <w:sz w:val="24"/>
          <w:szCs w:val="24"/>
        </w:rPr>
        <w:t>Н.М.Имангулова</w:t>
      </w:r>
      <w:proofErr w:type="spellEnd"/>
    </w:p>
    <w:p w:rsidR="00E1567D" w:rsidRPr="00E1567D" w:rsidRDefault="00E1567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67D" w:rsidRDefault="00E1567D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5D72" w:rsidRDefault="00815D72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5D72" w:rsidRDefault="00815D72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A0" w:rsidRDefault="00B815A0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65D8" w:rsidRPr="00093F3B" w:rsidRDefault="003465D8" w:rsidP="003465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465D8" w:rsidRPr="00093F3B" w:rsidSect="00733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07F76"/>
    <w:multiLevelType w:val="hybridMultilevel"/>
    <w:tmpl w:val="3894F7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6CAA0804"/>
    <w:multiLevelType w:val="hybridMultilevel"/>
    <w:tmpl w:val="6874945A"/>
    <w:lvl w:ilvl="0" w:tplc="2042D09A">
      <w:start w:val="1"/>
      <w:numFmt w:val="decimal"/>
      <w:lvlText w:val="%1."/>
      <w:lvlJc w:val="left"/>
      <w:pPr>
        <w:ind w:left="87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74D606DD"/>
    <w:multiLevelType w:val="hybridMultilevel"/>
    <w:tmpl w:val="5E10F96A"/>
    <w:lvl w:ilvl="0" w:tplc="2042D09A">
      <w:start w:val="1"/>
      <w:numFmt w:val="decimal"/>
      <w:lvlText w:val="%1."/>
      <w:lvlJc w:val="left"/>
      <w:pPr>
        <w:ind w:left="141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954"/>
    <w:rsid w:val="000057BE"/>
    <w:rsid w:val="00054DC8"/>
    <w:rsid w:val="000702AA"/>
    <w:rsid w:val="00093F3B"/>
    <w:rsid w:val="00134BD0"/>
    <w:rsid w:val="002C5729"/>
    <w:rsid w:val="003465D8"/>
    <w:rsid w:val="00354EB6"/>
    <w:rsid w:val="00385E55"/>
    <w:rsid w:val="00452C7F"/>
    <w:rsid w:val="005B6954"/>
    <w:rsid w:val="0073353F"/>
    <w:rsid w:val="00755FAB"/>
    <w:rsid w:val="00815D72"/>
    <w:rsid w:val="008D2597"/>
    <w:rsid w:val="00967262"/>
    <w:rsid w:val="00997FBC"/>
    <w:rsid w:val="009D7769"/>
    <w:rsid w:val="00A3268C"/>
    <w:rsid w:val="00B815A0"/>
    <w:rsid w:val="00C73C6F"/>
    <w:rsid w:val="00C912DB"/>
    <w:rsid w:val="00CD6D4D"/>
    <w:rsid w:val="00CF6749"/>
    <w:rsid w:val="00D565F6"/>
    <w:rsid w:val="00D90CE9"/>
    <w:rsid w:val="00DD79B6"/>
    <w:rsid w:val="00E1567D"/>
    <w:rsid w:val="00F02D3B"/>
    <w:rsid w:val="00F208BB"/>
    <w:rsid w:val="00F53751"/>
    <w:rsid w:val="00FA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67D"/>
    <w:pPr>
      <w:ind w:left="720"/>
      <w:contextualSpacing/>
    </w:pPr>
  </w:style>
  <w:style w:type="table" w:styleId="a6">
    <w:name w:val="Table Grid"/>
    <w:basedOn w:val="a1"/>
    <w:uiPriority w:val="59"/>
    <w:rsid w:val="0035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67D"/>
    <w:pPr>
      <w:ind w:left="720"/>
      <w:contextualSpacing/>
    </w:pPr>
  </w:style>
  <w:style w:type="table" w:styleId="a6">
    <w:name w:val="Table Grid"/>
    <w:basedOn w:val="a1"/>
    <w:uiPriority w:val="59"/>
    <w:rsid w:val="0035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140;n=48862;fld=134;dst=100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FORWARD</dc:creator>
  <cp:lastModifiedBy>User</cp:lastModifiedBy>
  <cp:revision>2</cp:revision>
  <dcterms:created xsi:type="dcterms:W3CDTF">2023-07-06T06:56:00Z</dcterms:created>
  <dcterms:modified xsi:type="dcterms:W3CDTF">2023-07-06T06:56:00Z</dcterms:modified>
</cp:coreProperties>
</file>