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2"/>
        <w:tblW w:w="1008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98"/>
        <w:gridCol w:w="1570"/>
        <w:gridCol w:w="4112"/>
      </w:tblGrid>
      <w:tr w:rsidR="001A1C32" w:rsidRPr="00164C10" w:rsidTr="00812C53">
        <w:trPr>
          <w:trHeight w:val="1969"/>
        </w:trPr>
        <w:tc>
          <w:tcPr>
            <w:tcW w:w="4398" w:type="dxa"/>
            <w:tcBorders>
              <w:top w:val="nil"/>
              <w:left w:val="nil"/>
              <w:bottom w:val="double" w:sz="12" w:space="0" w:color="auto"/>
              <w:right w:val="nil"/>
            </w:tcBorders>
          </w:tcPr>
          <w:p w:rsidR="001A1C32" w:rsidRPr="00164C10" w:rsidRDefault="001A1C32" w:rsidP="00812C53">
            <w:pPr>
              <w:spacing w:after="0" w:line="240" w:lineRule="auto"/>
              <w:ind w:left="-184"/>
              <w:jc w:val="center"/>
              <w:rPr>
                <w:rFonts w:ascii="TimBashk" w:eastAsia="Times New Roman" w:hAnsi="TimBashk" w:cs="Times New Roman"/>
                <w:b/>
                <w:szCs w:val="24"/>
                <w:lang w:eastAsia="ru-RU"/>
              </w:rPr>
            </w:pPr>
          </w:p>
          <w:p w:rsidR="001A1C32" w:rsidRPr="00164C10" w:rsidRDefault="001A1C32" w:rsidP="00812C53">
            <w:pPr>
              <w:spacing w:after="0" w:line="240" w:lineRule="auto"/>
              <w:ind w:firstLine="34"/>
              <w:jc w:val="center"/>
              <w:rPr>
                <w:rFonts w:ascii="TimBashk" w:eastAsia="Times New Roman" w:hAnsi="TimBashk" w:cs="Times New Roman"/>
                <w:b/>
                <w:szCs w:val="24"/>
                <w:lang w:eastAsia="ru-RU"/>
              </w:rPr>
            </w:pPr>
            <w:r w:rsidRPr="00164C10">
              <w:rPr>
                <w:rFonts w:ascii="TimBashk" w:eastAsia="Times New Roman" w:hAnsi="TimBashk" w:cs="Times New Roman"/>
                <w:b/>
                <w:szCs w:val="24"/>
                <w:lang w:val="be-BY" w:eastAsia="ru-RU"/>
              </w:rPr>
              <w:t>Б</w:t>
            </w:r>
            <w:r w:rsidRPr="00164C10">
              <w:rPr>
                <w:rFonts w:ascii="TimBashk" w:eastAsia="Times New Roman" w:hAnsi="TimBashk" w:cs="Times New Roman"/>
                <w:b/>
                <w:szCs w:val="24"/>
                <w:lang w:eastAsia="ru-RU"/>
              </w:rPr>
              <w:t xml:space="preserve">АШ?ОРТОСТАН  РЕСПУБЛИКА№Ы БАЙМА?  РАЙОНЫ </w:t>
            </w:r>
          </w:p>
          <w:p w:rsidR="001A1C32" w:rsidRPr="00164C10" w:rsidRDefault="001A1C32" w:rsidP="00812C53">
            <w:pPr>
              <w:spacing w:after="0" w:line="240" w:lineRule="auto"/>
              <w:jc w:val="center"/>
              <w:rPr>
                <w:rFonts w:ascii="TimBashk" w:eastAsia="Times New Roman" w:hAnsi="TimBashk" w:cs="Times New Roman"/>
                <w:b/>
                <w:szCs w:val="24"/>
                <w:lang w:eastAsia="ru-RU"/>
              </w:rPr>
            </w:pPr>
            <w:r w:rsidRPr="00164C10">
              <w:rPr>
                <w:rFonts w:ascii="TimBashk" w:eastAsia="Times New Roman" w:hAnsi="TimBashk" w:cs="Times New Roman"/>
                <w:b/>
                <w:szCs w:val="24"/>
                <w:lang w:eastAsia="ru-RU"/>
              </w:rPr>
              <w:t xml:space="preserve">МУНИЦИПАЛЬ   РАЙОНЫНЫ* </w:t>
            </w:r>
          </w:p>
          <w:p w:rsidR="001A1C32" w:rsidRPr="00164C10" w:rsidRDefault="001A1C32" w:rsidP="00812C53">
            <w:pPr>
              <w:spacing w:after="0" w:line="240" w:lineRule="auto"/>
              <w:jc w:val="center"/>
              <w:rPr>
                <w:rFonts w:ascii="TimBashk" w:eastAsia="Times New Roman" w:hAnsi="TimBashk" w:cs="Times New Roman"/>
                <w:b/>
                <w:szCs w:val="24"/>
                <w:lang w:eastAsia="ru-RU"/>
              </w:rPr>
            </w:pPr>
            <w:r w:rsidRPr="00164C10">
              <w:rPr>
                <w:rFonts w:ascii="TimBashk" w:eastAsia="Times New Roman" w:hAnsi="TimBashk" w:cs="Times New Roman"/>
                <w:b/>
                <w:szCs w:val="24"/>
                <w:lang w:eastAsia="ru-RU"/>
              </w:rPr>
              <w:t>Т</w:t>
            </w:r>
            <w:proofErr w:type="gramStart"/>
            <w:r w:rsidRPr="00164C10">
              <w:rPr>
                <w:rFonts w:ascii="TimBashk" w:eastAsia="Times New Roman" w:hAnsi="TimBashk" w:cs="Times New Roman"/>
                <w:b/>
                <w:szCs w:val="24"/>
                <w:lang w:eastAsia="ru-RU"/>
              </w:rPr>
              <w:t>!Б</w:t>
            </w:r>
            <w:proofErr w:type="gramEnd"/>
            <w:r w:rsidRPr="00164C10">
              <w:rPr>
                <w:rFonts w:ascii="TimBashk" w:eastAsia="Times New Roman" w:hAnsi="TimBashk" w:cs="Times New Roman"/>
                <w:b/>
                <w:szCs w:val="24"/>
                <w:lang w:eastAsia="ru-RU"/>
              </w:rPr>
              <w:t xml:space="preserve">»   АУЫЛ   СОВЕТЫ </w:t>
            </w:r>
          </w:p>
          <w:p w:rsidR="001A1C32" w:rsidRPr="00164C10" w:rsidRDefault="001A1C32" w:rsidP="00812C53">
            <w:pPr>
              <w:spacing w:after="0" w:line="240" w:lineRule="auto"/>
              <w:jc w:val="center"/>
              <w:rPr>
                <w:rFonts w:ascii="TimBashk" w:eastAsia="Times New Roman" w:hAnsi="TimBashk" w:cs="Times New Roman"/>
                <w:b/>
                <w:szCs w:val="24"/>
                <w:lang w:eastAsia="ru-RU"/>
              </w:rPr>
            </w:pPr>
            <w:r w:rsidRPr="00164C10">
              <w:rPr>
                <w:rFonts w:ascii="TimBashk" w:eastAsia="Times New Roman" w:hAnsi="TimBashk" w:cs="Times New Roman"/>
                <w:b/>
                <w:szCs w:val="24"/>
                <w:lang w:eastAsia="ru-RU"/>
              </w:rPr>
              <w:t>АУЫЛ   БИ</w:t>
            </w:r>
            <w:proofErr w:type="gramStart"/>
            <w:r w:rsidRPr="00164C10">
              <w:rPr>
                <w:rFonts w:ascii="TimBashk" w:eastAsia="Times New Roman" w:hAnsi="TimBashk" w:cs="Times New Roman"/>
                <w:b/>
                <w:szCs w:val="24"/>
                <w:lang w:eastAsia="ru-RU"/>
              </w:rPr>
              <w:t>Л»</w:t>
            </w:r>
            <w:proofErr w:type="gramEnd"/>
            <w:r w:rsidRPr="00164C10">
              <w:rPr>
                <w:rFonts w:ascii="TimBashk" w:eastAsia="Times New Roman" w:hAnsi="TimBashk" w:cs="Times New Roman"/>
                <w:b/>
                <w:szCs w:val="24"/>
                <w:lang w:eastAsia="ru-RU"/>
              </w:rPr>
              <w:t xml:space="preserve">М»№Е </w:t>
            </w:r>
          </w:p>
          <w:p w:rsidR="001A1C32" w:rsidRPr="00164C10" w:rsidRDefault="001A1C32" w:rsidP="00812C53">
            <w:pPr>
              <w:spacing w:after="0" w:line="240" w:lineRule="auto"/>
              <w:jc w:val="center"/>
              <w:rPr>
                <w:rFonts w:ascii="TimBashk" w:eastAsia="Times New Roman" w:hAnsi="TimBashk" w:cs="Times New Roman"/>
                <w:b/>
                <w:szCs w:val="24"/>
                <w:lang w:eastAsia="ru-RU"/>
              </w:rPr>
            </w:pPr>
            <w:r w:rsidRPr="00164C10">
              <w:rPr>
                <w:rFonts w:ascii="TimBashk" w:eastAsia="Times New Roman" w:hAnsi="TimBashk" w:cs="Times New Roman"/>
                <w:b/>
                <w:szCs w:val="24"/>
                <w:lang w:eastAsia="ru-RU"/>
              </w:rPr>
              <w:t>ХАКИМИ</w:t>
            </w:r>
            <w:proofErr w:type="gramStart"/>
            <w:r w:rsidRPr="00164C10">
              <w:rPr>
                <w:rFonts w:ascii="TimBashk" w:eastAsia="Times New Roman" w:hAnsi="TimBashk" w:cs="Times New Roman"/>
                <w:b/>
                <w:szCs w:val="24"/>
                <w:lang w:eastAsia="ru-RU"/>
              </w:rPr>
              <w:t>»Т</w:t>
            </w:r>
            <w:proofErr w:type="gramEnd"/>
            <w:r w:rsidRPr="00164C10">
              <w:rPr>
                <w:rFonts w:ascii="TimBashk" w:eastAsia="Times New Roman" w:hAnsi="TimBashk" w:cs="Times New Roman"/>
                <w:b/>
                <w:szCs w:val="24"/>
                <w:lang w:eastAsia="ru-RU"/>
              </w:rPr>
              <w:t>Е</w:t>
            </w:r>
          </w:p>
          <w:p w:rsidR="001A1C32" w:rsidRPr="00164C10" w:rsidRDefault="001A1C32" w:rsidP="00812C53">
            <w:pPr>
              <w:spacing w:after="0" w:line="240" w:lineRule="auto"/>
              <w:jc w:val="center"/>
              <w:rPr>
                <w:rFonts w:ascii="TimBashk" w:eastAsia="Times New Roman" w:hAnsi="TimBashk" w:cs="Times New Roman"/>
                <w:b/>
                <w:szCs w:val="24"/>
                <w:lang w:eastAsia="ru-RU"/>
              </w:rPr>
            </w:pPr>
          </w:p>
          <w:p w:rsidR="001A1C32" w:rsidRPr="00164C10" w:rsidRDefault="001A1C32" w:rsidP="00812C53">
            <w:pPr>
              <w:spacing w:after="0" w:line="240" w:lineRule="auto"/>
              <w:jc w:val="center"/>
              <w:rPr>
                <w:rFonts w:ascii="TimBashk" w:eastAsia="Times New Roman" w:hAnsi="TimBashk" w:cs="Times New Roman"/>
                <w:sz w:val="18"/>
                <w:szCs w:val="18"/>
                <w:lang w:val="be-BY" w:eastAsia="ru-RU"/>
              </w:rPr>
            </w:pPr>
            <w:r w:rsidRPr="00164C10">
              <w:rPr>
                <w:rFonts w:ascii="Times New Roman" w:eastAsia="Times New Roman" w:hAnsi="Times New Roman" w:cs="Times New Roman"/>
                <w:sz w:val="18"/>
                <w:szCs w:val="18"/>
                <w:lang w:val="be-BY" w:eastAsia="ru-RU"/>
              </w:rPr>
              <w:t>453661</w:t>
            </w:r>
            <w:r w:rsidRPr="00164C10">
              <w:rPr>
                <w:rFonts w:ascii="Times New Roman" w:eastAsia="Times New Roman" w:hAnsi="Times New Roman" w:cs="Times New Roman"/>
                <w:sz w:val="18"/>
                <w:szCs w:val="18"/>
                <w:lang w:eastAsia="ru-RU"/>
              </w:rPr>
              <w:t xml:space="preserve">, </w:t>
            </w:r>
            <w:r w:rsidRPr="00164C10">
              <w:rPr>
                <w:rFonts w:ascii="TimBashk" w:eastAsia="Times New Roman" w:hAnsi="TimBashk" w:cs="Times New Roman"/>
                <w:sz w:val="18"/>
                <w:szCs w:val="18"/>
                <w:lang w:val="be-BY" w:eastAsia="ru-RU"/>
              </w:rPr>
              <w:t>Байма7 районы, Т1б2 ауылы,</w:t>
            </w:r>
          </w:p>
          <w:p w:rsidR="001A1C32" w:rsidRPr="00164C10" w:rsidRDefault="001A1C32" w:rsidP="00812C53">
            <w:pPr>
              <w:spacing w:after="0" w:line="240" w:lineRule="auto"/>
              <w:jc w:val="center"/>
              <w:rPr>
                <w:rFonts w:ascii="Times New Roman" w:eastAsia="Times New Roman" w:hAnsi="Times New Roman" w:cs="Times New Roman"/>
                <w:sz w:val="18"/>
                <w:szCs w:val="18"/>
                <w:lang w:val="be-BY" w:eastAsia="ru-RU"/>
              </w:rPr>
            </w:pPr>
            <w:r w:rsidRPr="00164C10">
              <w:rPr>
                <w:rFonts w:ascii="TimBashk" w:eastAsia="Times New Roman" w:hAnsi="TimBashk" w:cs="Times New Roman"/>
                <w:sz w:val="18"/>
                <w:szCs w:val="18"/>
                <w:lang w:val="be-BY" w:eastAsia="ru-RU"/>
              </w:rPr>
              <w:t>Фабрика  урамы</w:t>
            </w:r>
            <w:r w:rsidRPr="00164C10">
              <w:rPr>
                <w:rFonts w:ascii="Times New Roman" w:eastAsia="Times New Roman" w:hAnsi="Times New Roman" w:cs="Times New Roman"/>
                <w:sz w:val="18"/>
                <w:szCs w:val="18"/>
                <w:lang w:val="be-BY" w:eastAsia="ru-RU"/>
              </w:rPr>
              <w:t>, 6</w:t>
            </w:r>
          </w:p>
          <w:p w:rsidR="001A1C32" w:rsidRPr="00164C10" w:rsidRDefault="001A1C32" w:rsidP="00812C53">
            <w:pPr>
              <w:spacing w:after="0" w:line="240" w:lineRule="auto"/>
              <w:jc w:val="center"/>
              <w:rPr>
                <w:rFonts w:ascii="Times New Roman" w:eastAsia="Times New Roman" w:hAnsi="Times New Roman" w:cs="Times New Roman"/>
                <w:sz w:val="18"/>
                <w:szCs w:val="18"/>
                <w:lang w:eastAsia="ru-RU"/>
              </w:rPr>
            </w:pPr>
            <w:r w:rsidRPr="00164C10">
              <w:rPr>
                <w:rFonts w:ascii="Times New Roman" w:eastAsia="Times New Roman" w:hAnsi="Times New Roman" w:cs="Times New Roman"/>
                <w:sz w:val="18"/>
                <w:szCs w:val="18"/>
                <w:lang w:val="be-BY" w:eastAsia="ru-RU"/>
              </w:rPr>
              <w:t xml:space="preserve">Тел.  8 </w:t>
            </w:r>
            <w:r w:rsidRPr="00164C10">
              <w:rPr>
                <w:rFonts w:ascii="Times New Roman" w:eastAsia="Times New Roman" w:hAnsi="Times New Roman" w:cs="Times New Roman"/>
                <w:sz w:val="18"/>
                <w:szCs w:val="18"/>
                <w:lang w:eastAsia="ru-RU"/>
              </w:rPr>
              <w:t>(34751) 4-11-76</w:t>
            </w:r>
          </w:p>
          <w:p w:rsidR="001A1C32" w:rsidRPr="00164C10" w:rsidRDefault="001A1C32" w:rsidP="00812C53">
            <w:pPr>
              <w:spacing w:after="0" w:line="240" w:lineRule="auto"/>
              <w:jc w:val="center"/>
              <w:rPr>
                <w:rFonts w:ascii="Times New Roman Bash" w:eastAsia="Times New Roman" w:hAnsi="Times New Roman Bash" w:cs="Times New Roman"/>
                <w:b/>
                <w:sz w:val="24"/>
                <w:szCs w:val="24"/>
                <w:lang w:val="be-BY" w:eastAsia="ru-RU"/>
              </w:rPr>
            </w:pPr>
            <w:r w:rsidRPr="00164C10">
              <w:rPr>
                <w:rFonts w:ascii="Times New Roman" w:eastAsia="Times New Roman" w:hAnsi="Times New Roman" w:cs="Times New Roman"/>
                <w:sz w:val="18"/>
                <w:szCs w:val="18"/>
                <w:lang w:eastAsia="ru-RU"/>
              </w:rPr>
              <w:t>Факс 4-11-76</w:t>
            </w:r>
          </w:p>
        </w:tc>
        <w:tc>
          <w:tcPr>
            <w:tcW w:w="1570" w:type="dxa"/>
            <w:tcBorders>
              <w:top w:val="nil"/>
              <w:left w:val="nil"/>
              <w:bottom w:val="double" w:sz="12" w:space="0" w:color="auto"/>
              <w:right w:val="nil"/>
            </w:tcBorders>
            <w:hideMark/>
          </w:tcPr>
          <w:p w:rsidR="001A1C32" w:rsidRPr="00164C10" w:rsidRDefault="001A1C32" w:rsidP="00812C53">
            <w:pPr>
              <w:spacing w:after="0" w:line="240" w:lineRule="auto"/>
              <w:jc w:val="center"/>
              <w:rPr>
                <w:rFonts w:ascii="Times New Roman" w:eastAsia="Times New Roman" w:hAnsi="Times New Roman" w:cs="Times New Roman"/>
                <w:sz w:val="24"/>
                <w:szCs w:val="24"/>
                <w:lang w:val="be-BY" w:eastAsia="ru-RU"/>
              </w:rPr>
            </w:pPr>
            <w:r w:rsidRPr="00164C10">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76AF4C41" wp14:editId="3E0D631B">
                  <wp:simplePos x="0" y="0"/>
                  <wp:positionH relativeFrom="column">
                    <wp:posOffset>45720</wp:posOffset>
                  </wp:positionH>
                  <wp:positionV relativeFrom="paragraph">
                    <wp:posOffset>367030</wp:posOffset>
                  </wp:positionV>
                  <wp:extent cx="702310" cy="876935"/>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310" cy="876935"/>
                          </a:xfrm>
                          <a:prstGeom prst="rect">
                            <a:avLst/>
                          </a:prstGeom>
                          <a:noFill/>
                        </pic:spPr>
                      </pic:pic>
                    </a:graphicData>
                  </a:graphic>
                  <wp14:sizeRelH relativeFrom="page">
                    <wp14:pctWidth>0</wp14:pctWidth>
                  </wp14:sizeRelH>
                  <wp14:sizeRelV relativeFrom="page">
                    <wp14:pctHeight>0</wp14:pctHeight>
                  </wp14:sizeRelV>
                </wp:anchor>
              </w:drawing>
            </w:r>
          </w:p>
        </w:tc>
        <w:tc>
          <w:tcPr>
            <w:tcW w:w="4112" w:type="dxa"/>
            <w:tcBorders>
              <w:top w:val="nil"/>
              <w:left w:val="nil"/>
              <w:bottom w:val="double" w:sz="12" w:space="0" w:color="auto"/>
              <w:right w:val="nil"/>
            </w:tcBorders>
          </w:tcPr>
          <w:p w:rsidR="001A1C32" w:rsidRPr="00164C10" w:rsidRDefault="001A1C32" w:rsidP="00812C53">
            <w:pPr>
              <w:spacing w:after="0" w:line="240" w:lineRule="auto"/>
              <w:ind w:left="119" w:firstLine="57"/>
              <w:jc w:val="center"/>
              <w:rPr>
                <w:rFonts w:ascii="TimBashk" w:eastAsia="Times New Roman" w:hAnsi="TimBashk" w:cs="Times New Roman"/>
                <w:b/>
                <w:szCs w:val="24"/>
                <w:lang w:eastAsia="ru-RU"/>
              </w:rPr>
            </w:pPr>
          </w:p>
          <w:p w:rsidR="001A1C32" w:rsidRPr="00164C10" w:rsidRDefault="001A1C32" w:rsidP="00812C53">
            <w:pPr>
              <w:spacing w:after="0" w:line="240" w:lineRule="auto"/>
              <w:ind w:left="119" w:firstLine="57"/>
              <w:jc w:val="center"/>
              <w:rPr>
                <w:rFonts w:ascii="TimBashk" w:eastAsia="Times New Roman" w:hAnsi="TimBashk" w:cs="Times New Roman"/>
                <w:b/>
                <w:szCs w:val="24"/>
                <w:lang w:eastAsia="ru-RU"/>
              </w:rPr>
            </w:pPr>
            <w:r w:rsidRPr="00164C10">
              <w:rPr>
                <w:rFonts w:ascii="TimBashk" w:eastAsia="Times New Roman" w:hAnsi="TimBashk" w:cs="Times New Roman"/>
                <w:b/>
                <w:szCs w:val="24"/>
                <w:lang w:eastAsia="ru-RU"/>
              </w:rPr>
              <w:t>РЕСПУБЛИКА БАШКОРТОСТАН</w:t>
            </w:r>
          </w:p>
          <w:p w:rsidR="001A1C32" w:rsidRPr="00164C10" w:rsidRDefault="001A1C32" w:rsidP="00812C53">
            <w:pPr>
              <w:spacing w:after="0" w:line="240" w:lineRule="auto"/>
              <w:ind w:left="119" w:firstLine="57"/>
              <w:jc w:val="center"/>
              <w:rPr>
                <w:rFonts w:ascii="TimBashk" w:eastAsia="Times New Roman" w:hAnsi="TimBashk" w:cs="Times New Roman"/>
                <w:b/>
                <w:szCs w:val="24"/>
                <w:lang w:eastAsia="ru-RU"/>
              </w:rPr>
            </w:pPr>
            <w:r w:rsidRPr="00164C10">
              <w:rPr>
                <w:rFonts w:ascii="TimBashk" w:eastAsia="Times New Roman" w:hAnsi="TimBashk" w:cs="Times New Roman"/>
                <w:b/>
                <w:szCs w:val="24"/>
                <w:lang w:eastAsia="ru-RU"/>
              </w:rPr>
              <w:t xml:space="preserve">АДМИНИСТРАЦИЯ </w:t>
            </w:r>
          </w:p>
          <w:p w:rsidR="001A1C32" w:rsidRPr="00164C10" w:rsidRDefault="001A1C32" w:rsidP="00812C53">
            <w:pPr>
              <w:spacing w:after="0" w:line="240" w:lineRule="auto"/>
              <w:ind w:left="119" w:firstLine="57"/>
              <w:jc w:val="center"/>
              <w:rPr>
                <w:rFonts w:ascii="TimBashk" w:eastAsia="Times New Roman" w:hAnsi="TimBashk" w:cs="Times New Roman"/>
                <w:b/>
                <w:szCs w:val="24"/>
                <w:lang w:eastAsia="ru-RU"/>
              </w:rPr>
            </w:pPr>
            <w:r w:rsidRPr="00164C10">
              <w:rPr>
                <w:rFonts w:ascii="TimBashk" w:eastAsia="Times New Roman" w:hAnsi="TimBashk" w:cs="Times New Roman"/>
                <w:b/>
                <w:szCs w:val="24"/>
                <w:lang w:eastAsia="ru-RU"/>
              </w:rPr>
              <w:t xml:space="preserve">СЕЛЬСКОГО   ПОСЕЛЕНИЯ ТУБИНСКИЙ  СЕЛЬСОВЕТ МУНИЦИПАЛЬНОГО   РАЙОНА БАЙМАКСКИЙ  РАЙОН </w:t>
            </w:r>
          </w:p>
          <w:p w:rsidR="001A1C32" w:rsidRPr="00164C10" w:rsidRDefault="001A1C32" w:rsidP="00812C53">
            <w:pPr>
              <w:tabs>
                <w:tab w:val="left" w:pos="4166"/>
              </w:tabs>
              <w:spacing w:after="0" w:line="240" w:lineRule="auto"/>
              <w:ind w:left="233" w:firstLine="229"/>
              <w:rPr>
                <w:rFonts w:ascii="Times Cyr Bash Normal" w:eastAsia="Times New Roman" w:hAnsi="Times Cyr Bash Normal" w:cs="Times New Roman"/>
                <w:b/>
                <w:szCs w:val="24"/>
                <w:lang w:eastAsia="ru-RU"/>
              </w:rPr>
            </w:pPr>
            <w:r w:rsidRPr="00164C10">
              <w:rPr>
                <w:rFonts w:ascii="Times Cyr Bash Normal" w:eastAsia="Times New Roman" w:hAnsi="Times Cyr Bash Normal" w:cs="Times New Roman"/>
                <w:b/>
                <w:szCs w:val="24"/>
                <w:lang w:eastAsia="ru-RU"/>
              </w:rPr>
              <w:t xml:space="preserve">  </w:t>
            </w:r>
          </w:p>
          <w:p w:rsidR="001A1C32" w:rsidRPr="00164C10" w:rsidRDefault="001A1C32" w:rsidP="00812C53">
            <w:pPr>
              <w:spacing w:after="0" w:line="240" w:lineRule="auto"/>
              <w:jc w:val="center"/>
              <w:rPr>
                <w:rFonts w:ascii="Times New Roman" w:eastAsia="Times New Roman" w:hAnsi="Times New Roman" w:cs="Times New Roman"/>
                <w:sz w:val="18"/>
                <w:szCs w:val="18"/>
                <w:lang w:val="be-BY" w:eastAsia="ru-RU"/>
              </w:rPr>
            </w:pPr>
            <w:r w:rsidRPr="00164C10">
              <w:rPr>
                <w:rFonts w:ascii="Times New Roman" w:eastAsia="Times New Roman" w:hAnsi="Times New Roman" w:cs="Times New Roman"/>
                <w:sz w:val="18"/>
                <w:szCs w:val="18"/>
                <w:lang w:val="be-BY" w:eastAsia="ru-RU"/>
              </w:rPr>
              <w:t>453661</w:t>
            </w:r>
            <w:r w:rsidRPr="00164C10">
              <w:rPr>
                <w:rFonts w:ascii="Times New Roman" w:eastAsia="Times New Roman" w:hAnsi="Times New Roman" w:cs="Times New Roman"/>
                <w:sz w:val="18"/>
                <w:szCs w:val="18"/>
                <w:lang w:eastAsia="ru-RU"/>
              </w:rPr>
              <w:t>,</w:t>
            </w:r>
            <w:r w:rsidRPr="00164C10">
              <w:rPr>
                <w:rFonts w:ascii="Times New Roman" w:eastAsia="Times New Roman" w:hAnsi="Times New Roman" w:cs="Times New Roman"/>
                <w:sz w:val="18"/>
                <w:szCs w:val="18"/>
                <w:lang w:val="be-BY" w:eastAsia="ru-RU"/>
              </w:rPr>
              <w:t xml:space="preserve"> Баймакский район, село Тубинский, </w:t>
            </w:r>
          </w:p>
          <w:p w:rsidR="001A1C32" w:rsidRPr="00164C10" w:rsidRDefault="001A1C32" w:rsidP="00812C53">
            <w:pPr>
              <w:spacing w:after="0" w:line="240" w:lineRule="auto"/>
              <w:jc w:val="center"/>
              <w:rPr>
                <w:rFonts w:ascii="Times New Roman" w:eastAsia="Times New Roman" w:hAnsi="Times New Roman" w:cs="Times New Roman"/>
                <w:sz w:val="18"/>
                <w:szCs w:val="18"/>
                <w:lang w:val="be-BY" w:eastAsia="ru-RU"/>
              </w:rPr>
            </w:pPr>
            <w:r w:rsidRPr="00164C10">
              <w:rPr>
                <w:rFonts w:ascii="Times New Roman" w:eastAsia="Times New Roman" w:hAnsi="Times New Roman" w:cs="Times New Roman"/>
                <w:sz w:val="18"/>
                <w:szCs w:val="18"/>
                <w:lang w:val="be-BY" w:eastAsia="ru-RU"/>
              </w:rPr>
              <w:t>ул.Фабричная, 6</w:t>
            </w:r>
          </w:p>
          <w:p w:rsidR="001A1C32" w:rsidRPr="00164C10" w:rsidRDefault="001A1C32" w:rsidP="00812C53">
            <w:pPr>
              <w:spacing w:after="0" w:line="240" w:lineRule="auto"/>
              <w:jc w:val="center"/>
              <w:rPr>
                <w:rFonts w:ascii="Times New Roman" w:eastAsia="Times New Roman" w:hAnsi="Times New Roman" w:cs="Times New Roman"/>
                <w:sz w:val="18"/>
                <w:szCs w:val="18"/>
                <w:lang w:eastAsia="ru-RU"/>
              </w:rPr>
            </w:pPr>
            <w:r w:rsidRPr="00164C10">
              <w:rPr>
                <w:rFonts w:ascii="Times New Roman" w:eastAsia="Times New Roman" w:hAnsi="Times New Roman" w:cs="Times New Roman"/>
                <w:sz w:val="18"/>
                <w:szCs w:val="18"/>
                <w:lang w:val="be-BY" w:eastAsia="ru-RU"/>
              </w:rPr>
              <w:t xml:space="preserve">Тел.  8 </w:t>
            </w:r>
            <w:r w:rsidRPr="00164C10">
              <w:rPr>
                <w:rFonts w:ascii="Times New Roman" w:eastAsia="Times New Roman" w:hAnsi="Times New Roman" w:cs="Times New Roman"/>
                <w:sz w:val="18"/>
                <w:szCs w:val="18"/>
                <w:lang w:eastAsia="ru-RU"/>
              </w:rPr>
              <w:t>(34751) 4-11-76</w:t>
            </w:r>
          </w:p>
          <w:p w:rsidR="001A1C32" w:rsidRPr="00164C10" w:rsidRDefault="001A1C32" w:rsidP="00812C53">
            <w:pPr>
              <w:spacing w:after="0" w:line="240" w:lineRule="auto"/>
              <w:jc w:val="center"/>
              <w:rPr>
                <w:rFonts w:ascii="Times New Roman Bash" w:eastAsia="Times New Roman" w:hAnsi="Times New Roman Bash" w:cs="Times New Roman"/>
                <w:b/>
                <w:sz w:val="24"/>
                <w:szCs w:val="24"/>
                <w:lang w:val="be-BY" w:eastAsia="ru-RU"/>
              </w:rPr>
            </w:pPr>
            <w:r w:rsidRPr="00164C10">
              <w:rPr>
                <w:rFonts w:ascii="Times New Roman" w:eastAsia="Times New Roman" w:hAnsi="Times New Roman" w:cs="Times New Roman"/>
                <w:sz w:val="18"/>
                <w:szCs w:val="18"/>
                <w:lang w:eastAsia="ru-RU"/>
              </w:rPr>
              <w:t>Факс 4-11-76</w:t>
            </w:r>
          </w:p>
        </w:tc>
      </w:tr>
    </w:tbl>
    <w:p w:rsidR="001A1C32" w:rsidRDefault="001A1C32" w:rsidP="001A1C32">
      <w:pPr>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                  БОЙОРОК                                                  ПОСТАНОВЛЕНИЕ</w:t>
      </w:r>
    </w:p>
    <w:p w:rsidR="00254CCC" w:rsidRDefault="00254CCC" w:rsidP="001A1C32">
      <w:pPr>
        <w:spacing w:after="0"/>
        <w:jc w:val="center"/>
        <w:rPr>
          <w:rFonts w:ascii="Times New Roman" w:eastAsia="Times New Roman" w:hAnsi="Times New Roman" w:cs="Times New Roman"/>
          <w:bCs/>
          <w:kern w:val="36"/>
          <w:sz w:val="28"/>
          <w:szCs w:val="28"/>
          <w:lang w:eastAsia="ru-RU"/>
        </w:rPr>
      </w:pPr>
    </w:p>
    <w:p w:rsidR="001A1C32" w:rsidRDefault="001A1C32" w:rsidP="001A1C32">
      <w:pPr>
        <w:spacing w:after="0"/>
        <w:jc w:val="center"/>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 xml:space="preserve">           </w:t>
      </w:r>
      <w:r w:rsidR="00E87ED8">
        <w:rPr>
          <w:rFonts w:ascii="Times New Roman" w:eastAsia="Times New Roman" w:hAnsi="Times New Roman" w:cs="Times New Roman"/>
          <w:bCs/>
          <w:kern w:val="36"/>
          <w:sz w:val="28"/>
          <w:szCs w:val="28"/>
          <w:lang w:eastAsia="ru-RU"/>
        </w:rPr>
        <w:t>20</w:t>
      </w:r>
      <w:r w:rsidR="00254CCC">
        <w:rPr>
          <w:rFonts w:ascii="Times New Roman" w:eastAsia="Times New Roman" w:hAnsi="Times New Roman" w:cs="Times New Roman"/>
          <w:bCs/>
          <w:kern w:val="36"/>
          <w:sz w:val="28"/>
          <w:szCs w:val="28"/>
          <w:lang w:eastAsia="ru-RU"/>
        </w:rPr>
        <w:t xml:space="preserve"> июнь</w:t>
      </w:r>
      <w:r w:rsidRPr="001A1C32">
        <w:rPr>
          <w:rFonts w:ascii="Times New Roman" w:eastAsia="Times New Roman" w:hAnsi="Times New Roman" w:cs="Times New Roman"/>
          <w:bCs/>
          <w:kern w:val="36"/>
          <w:sz w:val="28"/>
          <w:szCs w:val="28"/>
          <w:lang w:eastAsia="ru-RU"/>
        </w:rPr>
        <w:t xml:space="preserve"> 2024 й               </w:t>
      </w:r>
      <w:r w:rsidR="00254CCC">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Cs/>
          <w:kern w:val="36"/>
          <w:sz w:val="28"/>
          <w:szCs w:val="28"/>
          <w:lang w:eastAsia="ru-RU"/>
        </w:rPr>
        <w:t xml:space="preserve"> </w:t>
      </w:r>
      <w:r w:rsidR="00254CCC">
        <w:rPr>
          <w:rFonts w:ascii="Times New Roman" w:eastAsia="Times New Roman" w:hAnsi="Times New Roman" w:cs="Times New Roman"/>
          <w:bCs/>
          <w:kern w:val="36"/>
          <w:sz w:val="28"/>
          <w:szCs w:val="28"/>
          <w:lang w:eastAsia="ru-RU"/>
        </w:rPr>
        <w:t xml:space="preserve">     №19</w:t>
      </w:r>
      <w:r w:rsidRPr="001A1C32">
        <w:rPr>
          <w:rFonts w:ascii="Times New Roman" w:eastAsia="Times New Roman" w:hAnsi="Times New Roman" w:cs="Times New Roman"/>
          <w:bCs/>
          <w:kern w:val="36"/>
          <w:sz w:val="28"/>
          <w:szCs w:val="28"/>
          <w:lang w:eastAsia="ru-RU"/>
        </w:rPr>
        <w:t xml:space="preserve">                          </w:t>
      </w:r>
      <w:r w:rsidR="00E87ED8">
        <w:rPr>
          <w:rFonts w:ascii="Times New Roman" w:eastAsia="Times New Roman" w:hAnsi="Times New Roman" w:cs="Times New Roman"/>
          <w:bCs/>
          <w:kern w:val="36"/>
          <w:sz w:val="28"/>
          <w:szCs w:val="28"/>
          <w:lang w:eastAsia="ru-RU"/>
        </w:rPr>
        <w:t>20</w:t>
      </w:r>
      <w:r w:rsidR="00254CCC">
        <w:rPr>
          <w:rFonts w:ascii="Times New Roman" w:eastAsia="Times New Roman" w:hAnsi="Times New Roman" w:cs="Times New Roman"/>
          <w:bCs/>
          <w:kern w:val="36"/>
          <w:sz w:val="28"/>
          <w:szCs w:val="28"/>
          <w:lang w:eastAsia="ru-RU"/>
        </w:rPr>
        <w:t xml:space="preserve"> июня</w:t>
      </w:r>
      <w:r w:rsidRPr="001A1C32">
        <w:rPr>
          <w:rFonts w:ascii="Times New Roman" w:eastAsia="Times New Roman" w:hAnsi="Times New Roman" w:cs="Times New Roman"/>
          <w:bCs/>
          <w:kern w:val="36"/>
          <w:sz w:val="28"/>
          <w:szCs w:val="28"/>
          <w:lang w:eastAsia="ru-RU"/>
        </w:rPr>
        <w:t xml:space="preserve"> 2024 г</w:t>
      </w:r>
    </w:p>
    <w:p w:rsidR="001A1C32" w:rsidRPr="001A1C32" w:rsidRDefault="001A1C32" w:rsidP="001A1C32">
      <w:pPr>
        <w:spacing w:after="0"/>
        <w:jc w:val="center"/>
        <w:rPr>
          <w:rFonts w:ascii="Times New Roman" w:eastAsia="Times New Roman" w:hAnsi="Times New Roman" w:cs="Times New Roman"/>
          <w:w w:val="106"/>
          <w:sz w:val="28"/>
          <w:szCs w:val="28"/>
          <w:lang w:eastAsia="ru-RU"/>
        </w:rPr>
      </w:pPr>
    </w:p>
    <w:p w:rsidR="00DB2A89" w:rsidRPr="00DB2A89" w:rsidRDefault="00181869" w:rsidP="00DB2A89">
      <w:pPr>
        <w:widowControl w:val="0"/>
        <w:spacing w:after="0" w:line="298" w:lineRule="exact"/>
        <w:jc w:val="center"/>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О</w:t>
      </w:r>
      <w:r w:rsidRPr="00DB2A89">
        <w:rPr>
          <w:rFonts w:ascii="Times New Roman" w:eastAsia="Times New Roman" w:hAnsi="Times New Roman" w:cs="Times New Roman"/>
          <w:b/>
          <w:bCs/>
          <w:color w:val="000000"/>
          <w:sz w:val="28"/>
          <w:szCs w:val="28"/>
          <w:lang w:eastAsia="ru-RU" w:bidi="ru-RU"/>
        </w:rPr>
        <w:t xml:space="preserve"> </w:t>
      </w:r>
      <w:bookmarkStart w:id="0" w:name="_Hlk169301453"/>
      <w:r w:rsidRPr="00DB2A89">
        <w:rPr>
          <w:rFonts w:ascii="Times New Roman" w:eastAsia="Times New Roman" w:hAnsi="Times New Roman" w:cs="Times New Roman"/>
          <w:b/>
          <w:bCs/>
          <w:color w:val="000000"/>
          <w:sz w:val="28"/>
          <w:szCs w:val="28"/>
          <w:lang w:eastAsia="ru-RU" w:bidi="ru-RU"/>
        </w:rPr>
        <w:t>создании комиссии по проведению осмотра зданий,</w:t>
      </w:r>
      <w:r w:rsidRPr="00DB2A89">
        <w:rPr>
          <w:rFonts w:ascii="Times New Roman" w:eastAsia="Times New Roman" w:hAnsi="Times New Roman" w:cs="Times New Roman"/>
          <w:b/>
          <w:bCs/>
          <w:color w:val="000000"/>
          <w:sz w:val="28"/>
          <w:szCs w:val="28"/>
          <w:lang w:eastAsia="ru-RU" w:bidi="ru-RU"/>
        </w:rPr>
        <w:br/>
        <w:t>сооружений или объектов незавершенного строительства</w:t>
      </w:r>
      <w:r w:rsidRPr="00DB2A89">
        <w:rPr>
          <w:rFonts w:ascii="Times New Roman" w:eastAsia="Times New Roman" w:hAnsi="Times New Roman" w:cs="Times New Roman"/>
          <w:b/>
          <w:bCs/>
          <w:color w:val="000000"/>
          <w:sz w:val="28"/>
          <w:szCs w:val="28"/>
          <w:lang w:eastAsia="ru-RU" w:bidi="ru-RU"/>
        </w:rPr>
        <w:br/>
        <w:t>при проведении мероприятий по выявлению</w:t>
      </w:r>
      <w:r w:rsidRPr="00DB2A89">
        <w:rPr>
          <w:rFonts w:ascii="Times New Roman" w:eastAsia="Times New Roman" w:hAnsi="Times New Roman" w:cs="Times New Roman"/>
          <w:b/>
          <w:bCs/>
          <w:color w:val="000000"/>
          <w:sz w:val="28"/>
          <w:szCs w:val="28"/>
          <w:lang w:eastAsia="ru-RU" w:bidi="ru-RU"/>
        </w:rPr>
        <w:br/>
        <w:t>правообладателей</w:t>
      </w:r>
      <w:bookmarkStart w:id="1" w:name="bookmark4"/>
      <w:r w:rsidRPr="00DB2A89">
        <w:rPr>
          <w:rFonts w:ascii="Times New Roman" w:eastAsia="Times New Roman" w:hAnsi="Times New Roman" w:cs="Times New Roman"/>
          <w:b/>
          <w:bCs/>
          <w:color w:val="000000"/>
          <w:sz w:val="28"/>
          <w:szCs w:val="28"/>
          <w:lang w:eastAsia="ru-RU" w:bidi="ru-RU"/>
        </w:rPr>
        <w:t xml:space="preserve"> ранее учтенных объектов недвижимости на территории </w:t>
      </w:r>
      <w:r w:rsidR="00966CED">
        <w:rPr>
          <w:rFonts w:ascii="Times New Roman" w:eastAsia="Times New Roman" w:hAnsi="Times New Roman" w:cs="Times New Roman"/>
          <w:b/>
          <w:bCs/>
          <w:color w:val="000000"/>
          <w:sz w:val="28"/>
          <w:szCs w:val="28"/>
          <w:lang w:eastAsia="ru-RU" w:bidi="ru-RU"/>
        </w:rPr>
        <w:t xml:space="preserve">сельского поселения Тубинский сельсовет </w:t>
      </w:r>
      <w:bookmarkEnd w:id="0"/>
      <w:bookmarkEnd w:id="1"/>
      <w:r w:rsidRPr="00DB2A89">
        <w:rPr>
          <w:rFonts w:ascii="Times New Roman" w:eastAsia="Times New Roman" w:hAnsi="Times New Roman" w:cs="Times New Roman"/>
          <w:b/>
          <w:bCs/>
          <w:color w:val="000000"/>
          <w:sz w:val="28"/>
          <w:szCs w:val="28"/>
          <w:lang w:eastAsia="ru-RU" w:bidi="ru-RU"/>
        </w:rPr>
        <w:t xml:space="preserve">муниципального </w:t>
      </w:r>
      <w:r w:rsidR="00966CED">
        <w:rPr>
          <w:rFonts w:ascii="Times New Roman" w:eastAsia="Times New Roman" w:hAnsi="Times New Roman" w:cs="Times New Roman"/>
          <w:b/>
          <w:bCs/>
          <w:color w:val="000000"/>
          <w:sz w:val="28"/>
          <w:szCs w:val="28"/>
          <w:lang w:eastAsia="ru-RU" w:bidi="ru-RU"/>
        </w:rPr>
        <w:t>района Баймакский район Республики Башкортостан</w:t>
      </w:r>
    </w:p>
    <w:p w:rsidR="00DB2A89" w:rsidRPr="00DB2A89" w:rsidRDefault="00DB2A89" w:rsidP="00DB2A89">
      <w:pPr>
        <w:widowControl w:val="0"/>
        <w:spacing w:after="0" w:line="298" w:lineRule="exact"/>
        <w:jc w:val="center"/>
        <w:rPr>
          <w:rFonts w:ascii="Times New Roman" w:eastAsia="Times New Roman" w:hAnsi="Times New Roman" w:cs="Times New Roman"/>
          <w:b/>
          <w:bCs/>
          <w:color w:val="000000"/>
          <w:sz w:val="28"/>
          <w:szCs w:val="28"/>
          <w:lang w:eastAsia="ru-RU" w:bidi="ru-RU"/>
        </w:rPr>
      </w:pPr>
    </w:p>
    <w:p w:rsidR="00DB2A89" w:rsidRPr="00DB2A89" w:rsidRDefault="00DB2A89" w:rsidP="00DB2A89">
      <w:pPr>
        <w:widowControl w:val="0"/>
        <w:spacing w:after="330" w:line="298" w:lineRule="exact"/>
        <w:ind w:firstLine="580"/>
        <w:jc w:val="both"/>
        <w:rPr>
          <w:rFonts w:ascii="Times New Roman" w:eastAsia="Times New Roman" w:hAnsi="Times New Roman" w:cs="Times New Roman"/>
          <w:color w:val="000000"/>
          <w:sz w:val="28"/>
          <w:szCs w:val="28"/>
          <w:lang w:eastAsia="ru-RU" w:bidi="ru-RU"/>
        </w:rPr>
      </w:pPr>
      <w:r w:rsidRPr="00DB2A89">
        <w:rPr>
          <w:rFonts w:ascii="Times New Roman" w:eastAsia="Times New Roman" w:hAnsi="Times New Roman" w:cs="Times New Roman"/>
          <w:color w:val="000000"/>
          <w:sz w:val="28"/>
          <w:szCs w:val="28"/>
          <w:lang w:eastAsia="ru-RU" w:bidi="ru-RU"/>
        </w:rPr>
        <w:t>В целях реализации статьи 69.1 Федерального закона от 13.07.2015 № 218-ФЗ «О государственной регистрации недвижимости», в соответствии с Федеральным законом от 06.10.2003 № 131-ФЗ «Об общих принципах организации местного самоупр</w:t>
      </w:r>
      <w:bookmarkStart w:id="2" w:name="_GoBack"/>
      <w:bookmarkEnd w:id="2"/>
      <w:r w:rsidRPr="00DB2A89">
        <w:rPr>
          <w:rFonts w:ascii="Times New Roman" w:eastAsia="Times New Roman" w:hAnsi="Times New Roman" w:cs="Times New Roman"/>
          <w:color w:val="000000"/>
          <w:sz w:val="28"/>
          <w:szCs w:val="28"/>
          <w:lang w:eastAsia="ru-RU" w:bidi="ru-RU"/>
        </w:rPr>
        <w:t xml:space="preserve">авления в Российской Федерации», приказом Федеральной службы государственной регистрации, кадастра и картографии от </w:t>
      </w:r>
      <w:bookmarkStart w:id="3" w:name="_Hlk169301526"/>
      <w:r w:rsidRPr="00DB2A89">
        <w:rPr>
          <w:rFonts w:ascii="Times New Roman" w:eastAsia="Times New Roman" w:hAnsi="Times New Roman" w:cs="Times New Roman"/>
          <w:color w:val="000000"/>
          <w:sz w:val="28"/>
          <w:szCs w:val="28"/>
          <w:lang w:eastAsia="ru-RU" w:bidi="ru-RU"/>
        </w:rPr>
        <w:t xml:space="preserve">28.04.2021 № </w:t>
      </w:r>
      <w:proofErr w:type="gramStart"/>
      <w:r w:rsidRPr="00DB2A89">
        <w:rPr>
          <w:rFonts w:ascii="Times New Roman" w:eastAsia="Times New Roman" w:hAnsi="Times New Roman" w:cs="Times New Roman"/>
          <w:color w:val="000000"/>
          <w:sz w:val="28"/>
          <w:szCs w:val="28"/>
          <w:lang w:eastAsia="ru-RU" w:bidi="ru-RU"/>
        </w:rPr>
        <w:t>П</w:t>
      </w:r>
      <w:proofErr w:type="gramEnd"/>
      <w:r w:rsidRPr="00DB2A89">
        <w:rPr>
          <w:rFonts w:ascii="Times New Roman" w:eastAsia="Times New Roman" w:hAnsi="Times New Roman" w:cs="Times New Roman"/>
          <w:color w:val="000000"/>
          <w:sz w:val="28"/>
          <w:szCs w:val="28"/>
          <w:lang w:eastAsia="ru-RU" w:bidi="ru-RU"/>
        </w:rPr>
        <w:t xml:space="preserve">/0179 </w:t>
      </w:r>
      <w:bookmarkEnd w:id="3"/>
      <w:r w:rsidRPr="00DB2A89">
        <w:rPr>
          <w:rFonts w:ascii="Times New Roman" w:eastAsia="Times New Roman" w:hAnsi="Times New Roman" w:cs="Times New Roman"/>
          <w:color w:val="000000"/>
          <w:sz w:val="28"/>
          <w:szCs w:val="28"/>
          <w:lang w:eastAsia="ru-RU" w:bidi="ru-RU"/>
        </w:rPr>
        <w:t xml:space="preserve">«Об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 Уставом </w:t>
      </w:r>
      <w:r w:rsidRPr="00DB2A89">
        <w:rPr>
          <w:rFonts w:ascii="Times New Roman" w:eastAsia="Times New Roman" w:hAnsi="Times New Roman" w:cs="Times New Roman"/>
          <w:iCs/>
          <w:color w:val="000000"/>
          <w:sz w:val="28"/>
          <w:szCs w:val="28"/>
          <w:lang w:eastAsia="ru-RU" w:bidi="ru-RU"/>
        </w:rPr>
        <w:t>муниципального образования</w:t>
      </w:r>
      <w:r w:rsidRPr="00DB2A89">
        <w:rPr>
          <w:rFonts w:ascii="Times New Roman" w:eastAsia="Times New Roman" w:hAnsi="Times New Roman" w:cs="Times New Roman"/>
          <w:color w:val="000000"/>
          <w:sz w:val="28"/>
          <w:szCs w:val="28"/>
          <w:lang w:eastAsia="ru-RU" w:bidi="ru-RU"/>
        </w:rPr>
        <w:t xml:space="preserve"> администрация муниципального образования</w:t>
      </w:r>
      <w:r w:rsidR="00181869">
        <w:rPr>
          <w:rFonts w:ascii="Times New Roman" w:eastAsia="Times New Roman" w:hAnsi="Times New Roman" w:cs="Times New Roman"/>
          <w:color w:val="000000"/>
          <w:sz w:val="28"/>
          <w:szCs w:val="28"/>
          <w:lang w:eastAsia="ru-RU" w:bidi="ru-RU"/>
        </w:rPr>
        <w:t>,</w:t>
      </w:r>
    </w:p>
    <w:p w:rsidR="00DB2A89" w:rsidRPr="00DB2A89" w:rsidRDefault="00DB2A89" w:rsidP="00DB2A89">
      <w:pPr>
        <w:widowControl w:val="0"/>
        <w:spacing w:after="252" w:line="260" w:lineRule="exact"/>
        <w:ind w:left="4220"/>
        <w:rPr>
          <w:rFonts w:ascii="Times New Roman" w:eastAsia="Times New Roman" w:hAnsi="Times New Roman" w:cs="Times New Roman"/>
          <w:color w:val="000000"/>
          <w:sz w:val="28"/>
          <w:szCs w:val="28"/>
          <w:lang w:eastAsia="ru-RU" w:bidi="ru-RU"/>
        </w:rPr>
      </w:pPr>
      <w:r w:rsidRPr="00DB2A89">
        <w:rPr>
          <w:rFonts w:ascii="Times New Roman" w:eastAsia="Times New Roman" w:hAnsi="Times New Roman" w:cs="Times New Roman"/>
          <w:color w:val="000000"/>
          <w:sz w:val="28"/>
          <w:szCs w:val="28"/>
          <w:lang w:eastAsia="ru-RU" w:bidi="ru-RU"/>
        </w:rPr>
        <w:t>постановляет:</w:t>
      </w:r>
    </w:p>
    <w:p w:rsidR="00DB2A89" w:rsidRPr="00DB2A89" w:rsidRDefault="00DB2A89" w:rsidP="00DB2A89">
      <w:pPr>
        <w:widowControl w:val="0"/>
        <w:numPr>
          <w:ilvl w:val="0"/>
          <w:numId w:val="2"/>
        </w:numPr>
        <w:tabs>
          <w:tab w:val="left" w:pos="864"/>
        </w:tabs>
        <w:spacing w:after="0" w:line="298" w:lineRule="exact"/>
        <w:ind w:firstLine="580"/>
        <w:jc w:val="both"/>
        <w:rPr>
          <w:rFonts w:ascii="Times New Roman" w:eastAsia="Times New Roman" w:hAnsi="Times New Roman" w:cs="Times New Roman"/>
          <w:color w:val="000000"/>
          <w:sz w:val="28"/>
          <w:szCs w:val="28"/>
          <w:lang w:eastAsia="ru-RU" w:bidi="ru-RU"/>
        </w:rPr>
      </w:pPr>
      <w:r w:rsidRPr="00DB2A89">
        <w:rPr>
          <w:rFonts w:ascii="Times New Roman" w:eastAsia="Times New Roman" w:hAnsi="Times New Roman" w:cs="Times New Roman"/>
          <w:color w:val="000000"/>
          <w:sz w:val="28"/>
          <w:szCs w:val="28"/>
          <w:lang w:eastAsia="ru-RU" w:bidi="ru-RU"/>
        </w:rPr>
        <w:t>Создать комиссию по проведению осмотра зданий,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согласно приложению 1 к настоящему Постановлению.</w:t>
      </w:r>
    </w:p>
    <w:p w:rsidR="00DB2A89" w:rsidRPr="00DB2A89" w:rsidRDefault="00DB2A89" w:rsidP="00DB2A89">
      <w:pPr>
        <w:widowControl w:val="0"/>
        <w:numPr>
          <w:ilvl w:val="0"/>
          <w:numId w:val="2"/>
        </w:numPr>
        <w:tabs>
          <w:tab w:val="left" w:pos="864"/>
        </w:tabs>
        <w:spacing w:after="0" w:line="298" w:lineRule="exact"/>
        <w:ind w:firstLine="580"/>
        <w:jc w:val="both"/>
        <w:rPr>
          <w:rFonts w:ascii="Times New Roman" w:eastAsia="Times New Roman" w:hAnsi="Times New Roman" w:cs="Times New Roman"/>
          <w:color w:val="000000"/>
          <w:sz w:val="28"/>
          <w:szCs w:val="28"/>
          <w:lang w:eastAsia="ru-RU" w:bidi="ru-RU"/>
        </w:rPr>
      </w:pPr>
      <w:r w:rsidRPr="00DB2A89">
        <w:rPr>
          <w:rFonts w:ascii="Times New Roman" w:eastAsia="Times New Roman" w:hAnsi="Times New Roman" w:cs="Times New Roman"/>
          <w:color w:val="000000"/>
          <w:sz w:val="28"/>
          <w:szCs w:val="28"/>
          <w:lang w:eastAsia="ru-RU" w:bidi="ru-RU"/>
        </w:rPr>
        <w:t>Утвердить Положение о комиссии по проведению осмотра зданий, сооружений или объектов незавершенного строительства при проведении мероприятий по выявлению правообладателей ранее учтенных объектов недвижимости согласно приложению 2 к настоящему Постановлению.</w:t>
      </w:r>
    </w:p>
    <w:p w:rsidR="00DB2A89" w:rsidRPr="00DB2A89" w:rsidRDefault="00DB2A89" w:rsidP="00DB2A89">
      <w:pPr>
        <w:widowControl w:val="0"/>
        <w:numPr>
          <w:ilvl w:val="0"/>
          <w:numId w:val="2"/>
        </w:numPr>
        <w:tabs>
          <w:tab w:val="left" w:pos="902"/>
        </w:tabs>
        <w:spacing w:after="0" w:line="298" w:lineRule="exact"/>
        <w:ind w:firstLine="580"/>
        <w:jc w:val="both"/>
        <w:rPr>
          <w:rFonts w:ascii="Times New Roman" w:eastAsia="Times New Roman" w:hAnsi="Times New Roman" w:cs="Times New Roman"/>
          <w:color w:val="000000"/>
          <w:sz w:val="28"/>
          <w:szCs w:val="28"/>
          <w:lang w:eastAsia="ru-RU" w:bidi="ru-RU"/>
        </w:rPr>
      </w:pPr>
      <w:r w:rsidRPr="00DB2A89">
        <w:rPr>
          <w:rFonts w:ascii="Times New Roman" w:eastAsia="Times New Roman" w:hAnsi="Times New Roman" w:cs="Times New Roman"/>
          <w:color w:val="000000"/>
          <w:sz w:val="28"/>
          <w:szCs w:val="28"/>
          <w:lang w:eastAsia="ru-RU" w:bidi="ru-RU"/>
        </w:rPr>
        <w:t>Опубликовать настоящее постановление в периодическом печатном издании,</w:t>
      </w:r>
      <w:r>
        <w:rPr>
          <w:rFonts w:ascii="Times New Roman" w:eastAsia="Times New Roman" w:hAnsi="Times New Roman" w:cs="Times New Roman"/>
          <w:color w:val="000000"/>
          <w:sz w:val="28"/>
          <w:szCs w:val="28"/>
          <w:lang w:eastAsia="ru-RU" w:bidi="ru-RU"/>
        </w:rPr>
        <w:t xml:space="preserve"> </w:t>
      </w:r>
      <w:r w:rsidRPr="00DB2A89">
        <w:rPr>
          <w:rFonts w:ascii="Times New Roman" w:eastAsia="Times New Roman" w:hAnsi="Times New Roman" w:cs="Times New Roman"/>
          <w:color w:val="000000"/>
          <w:sz w:val="28"/>
          <w:szCs w:val="28"/>
          <w:lang w:eastAsia="ru-RU" w:bidi="ru-RU"/>
        </w:rPr>
        <w:t>и разместить на официальном сайте администрации сельского поселения Тубинский сельсовет муниципального района Баймакский район Республики Башкортостан в информационно</w:t>
      </w:r>
      <w:r w:rsidRPr="00DB2A89">
        <w:rPr>
          <w:rFonts w:ascii="Times New Roman" w:eastAsia="Times New Roman" w:hAnsi="Times New Roman" w:cs="Times New Roman"/>
          <w:color w:val="000000"/>
          <w:sz w:val="28"/>
          <w:szCs w:val="28"/>
          <w:lang w:eastAsia="ru-RU" w:bidi="ru-RU"/>
        </w:rPr>
        <w:softHyphen/>
        <w:t xml:space="preserve"> телекоммуникационной сети </w:t>
      </w:r>
      <w:r w:rsidRPr="00DB2A89">
        <w:rPr>
          <w:rFonts w:ascii="Times New Roman" w:eastAsia="Times New Roman" w:hAnsi="Times New Roman" w:cs="Times New Roman"/>
          <w:color w:val="000000"/>
          <w:sz w:val="28"/>
          <w:szCs w:val="28"/>
          <w:lang w:eastAsia="ru-RU" w:bidi="ru-RU"/>
        </w:rPr>
        <w:lastRenderedPageBreak/>
        <w:t>«Интернет».</w:t>
      </w:r>
    </w:p>
    <w:p w:rsidR="00DB2A89" w:rsidRPr="00DB2A89" w:rsidRDefault="00DB2A89" w:rsidP="00E95389">
      <w:pPr>
        <w:widowControl w:val="0"/>
        <w:numPr>
          <w:ilvl w:val="0"/>
          <w:numId w:val="2"/>
        </w:numPr>
        <w:tabs>
          <w:tab w:val="left" w:pos="851"/>
        </w:tabs>
        <w:spacing w:after="0" w:line="298" w:lineRule="exact"/>
        <w:ind w:firstLine="709"/>
        <w:jc w:val="both"/>
        <w:rPr>
          <w:rFonts w:ascii="Times New Roman" w:eastAsia="Times New Roman" w:hAnsi="Times New Roman" w:cs="Times New Roman"/>
          <w:color w:val="000000"/>
          <w:sz w:val="28"/>
          <w:szCs w:val="28"/>
          <w:lang w:eastAsia="ru-RU" w:bidi="ru-RU"/>
        </w:rPr>
      </w:pPr>
      <w:proofErr w:type="gramStart"/>
      <w:r w:rsidRPr="00DB2A89">
        <w:rPr>
          <w:rFonts w:ascii="Times New Roman" w:eastAsia="Times New Roman" w:hAnsi="Times New Roman" w:cs="Times New Roman"/>
          <w:color w:val="000000"/>
          <w:sz w:val="28"/>
          <w:szCs w:val="28"/>
          <w:lang w:eastAsia="ru-RU" w:bidi="ru-RU"/>
        </w:rPr>
        <w:t>Конт</w:t>
      </w:r>
      <w:r w:rsidR="00E95389">
        <w:rPr>
          <w:rFonts w:ascii="Times New Roman" w:eastAsia="Times New Roman" w:hAnsi="Times New Roman" w:cs="Times New Roman"/>
          <w:color w:val="000000"/>
          <w:sz w:val="28"/>
          <w:szCs w:val="28"/>
          <w:lang w:eastAsia="ru-RU" w:bidi="ru-RU"/>
        </w:rPr>
        <w:t>роль за</w:t>
      </w:r>
      <w:proofErr w:type="gramEnd"/>
      <w:r w:rsidR="00E95389">
        <w:rPr>
          <w:rFonts w:ascii="Times New Roman" w:eastAsia="Times New Roman" w:hAnsi="Times New Roman" w:cs="Times New Roman"/>
          <w:color w:val="000000"/>
          <w:sz w:val="28"/>
          <w:szCs w:val="28"/>
          <w:lang w:eastAsia="ru-RU" w:bidi="ru-RU"/>
        </w:rPr>
        <w:t xml:space="preserve"> исполнением настоящего постановления оставляю за собой</w:t>
      </w:r>
    </w:p>
    <w:p w:rsidR="00DB2A89" w:rsidRDefault="00DB2A89" w:rsidP="00DB2A89">
      <w:pPr>
        <w:widowControl w:val="0"/>
        <w:numPr>
          <w:ilvl w:val="0"/>
          <w:numId w:val="2"/>
        </w:numPr>
        <w:tabs>
          <w:tab w:val="left" w:pos="851"/>
        </w:tabs>
        <w:spacing w:after="0" w:line="298" w:lineRule="exact"/>
        <w:ind w:firstLine="580"/>
        <w:jc w:val="both"/>
        <w:rPr>
          <w:rFonts w:ascii="Times New Roman" w:eastAsia="Times New Roman" w:hAnsi="Times New Roman" w:cs="Times New Roman"/>
          <w:color w:val="000000"/>
          <w:sz w:val="28"/>
          <w:szCs w:val="28"/>
          <w:lang w:eastAsia="ru-RU" w:bidi="ru-RU"/>
        </w:rPr>
      </w:pPr>
      <w:r w:rsidRPr="00DB2A89">
        <w:rPr>
          <w:rFonts w:ascii="Times New Roman" w:eastAsia="Times New Roman" w:hAnsi="Times New Roman" w:cs="Times New Roman"/>
          <w:color w:val="000000"/>
          <w:sz w:val="28"/>
          <w:szCs w:val="28"/>
          <w:lang w:eastAsia="ru-RU" w:bidi="ru-RU"/>
        </w:rPr>
        <w:t>Настоящее постановление вступает в силу после дня его официального опубликования.</w:t>
      </w:r>
    </w:p>
    <w:p w:rsidR="00E95389" w:rsidRDefault="00E95389" w:rsidP="00E95389">
      <w:pPr>
        <w:widowControl w:val="0"/>
        <w:tabs>
          <w:tab w:val="left" w:pos="851"/>
        </w:tabs>
        <w:spacing w:after="0" w:line="298" w:lineRule="exact"/>
        <w:jc w:val="both"/>
        <w:rPr>
          <w:rFonts w:ascii="Times New Roman" w:eastAsia="Times New Roman" w:hAnsi="Times New Roman" w:cs="Times New Roman"/>
          <w:color w:val="000000"/>
          <w:sz w:val="28"/>
          <w:szCs w:val="28"/>
          <w:lang w:eastAsia="ru-RU" w:bidi="ru-RU"/>
        </w:rPr>
      </w:pPr>
    </w:p>
    <w:p w:rsidR="00E95389" w:rsidRDefault="00E95389" w:rsidP="00E95389">
      <w:pPr>
        <w:widowControl w:val="0"/>
        <w:tabs>
          <w:tab w:val="left" w:pos="851"/>
        </w:tabs>
        <w:spacing w:after="0" w:line="298" w:lineRule="exact"/>
        <w:jc w:val="both"/>
        <w:rPr>
          <w:rFonts w:ascii="Times New Roman" w:eastAsia="Times New Roman" w:hAnsi="Times New Roman" w:cs="Times New Roman"/>
          <w:color w:val="000000"/>
          <w:sz w:val="28"/>
          <w:szCs w:val="28"/>
          <w:lang w:eastAsia="ru-RU" w:bidi="ru-RU"/>
        </w:rPr>
      </w:pPr>
    </w:p>
    <w:p w:rsidR="00E95389" w:rsidRPr="00DB2A89" w:rsidRDefault="00E95389" w:rsidP="00E95389">
      <w:pPr>
        <w:widowControl w:val="0"/>
        <w:tabs>
          <w:tab w:val="left" w:pos="851"/>
        </w:tabs>
        <w:spacing w:after="0" w:line="298" w:lineRule="exact"/>
        <w:jc w:val="both"/>
        <w:rPr>
          <w:rFonts w:ascii="Times New Roman" w:eastAsia="Times New Roman" w:hAnsi="Times New Roman" w:cs="Times New Roman"/>
          <w:color w:val="000000"/>
          <w:sz w:val="28"/>
          <w:szCs w:val="28"/>
          <w:lang w:eastAsia="ru-RU" w:bidi="ru-RU"/>
        </w:rPr>
      </w:pPr>
    </w:p>
    <w:p w:rsidR="00E95389" w:rsidRDefault="00E95389" w:rsidP="00E95389">
      <w:pPr>
        <w:widowControl w:val="0"/>
        <w:spacing w:after="0" w:line="298"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Г лава</w:t>
      </w:r>
      <w:r w:rsidR="00DB2A89" w:rsidRPr="00DB2A89">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СП Тубинский сельсовет                                                  Халитова А.С.</w:t>
      </w: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181869" w:rsidRDefault="0018186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181869" w:rsidRDefault="0018186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ind w:left="5940"/>
        <w:jc w:val="right"/>
        <w:rPr>
          <w:rFonts w:ascii="Times New Roman" w:eastAsia="Times New Roman" w:hAnsi="Times New Roman" w:cs="Times New Roman"/>
          <w:color w:val="000000"/>
          <w:sz w:val="28"/>
          <w:szCs w:val="28"/>
          <w:lang w:eastAsia="ru-RU" w:bidi="ru-RU"/>
        </w:rPr>
      </w:pPr>
    </w:p>
    <w:p w:rsidR="00E95389" w:rsidRDefault="00E95389" w:rsidP="00E95389">
      <w:pPr>
        <w:widowControl w:val="0"/>
        <w:spacing w:after="0" w:line="274" w:lineRule="exact"/>
        <w:ind w:left="4962"/>
        <w:jc w:val="righ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Приложение 1 </w:t>
      </w:r>
    </w:p>
    <w:p w:rsidR="00E95389" w:rsidRDefault="00E95389" w:rsidP="00E95389">
      <w:pPr>
        <w:widowControl w:val="0"/>
        <w:spacing w:after="0" w:line="274" w:lineRule="exact"/>
        <w:ind w:left="4962"/>
        <w:jc w:val="righ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к </w:t>
      </w:r>
      <w:r w:rsidR="00DB2A89" w:rsidRPr="00DB2A89">
        <w:rPr>
          <w:rFonts w:ascii="Times New Roman" w:eastAsia="Times New Roman" w:hAnsi="Times New Roman" w:cs="Times New Roman"/>
          <w:color w:val="000000"/>
          <w:sz w:val="28"/>
          <w:szCs w:val="28"/>
          <w:lang w:eastAsia="ru-RU" w:bidi="ru-RU"/>
        </w:rPr>
        <w:t>Постановлению администрации</w:t>
      </w:r>
    </w:p>
    <w:p w:rsidR="00DB2A89" w:rsidRPr="00DB2A89" w:rsidRDefault="00E95389" w:rsidP="00E95389">
      <w:pPr>
        <w:widowControl w:val="0"/>
        <w:spacing w:after="0" w:line="274" w:lineRule="exact"/>
        <w:ind w:left="4962"/>
        <w:jc w:val="righ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сельского поселения Тубинский сельсовет</w:t>
      </w:r>
      <w:r w:rsidR="00DB2A89" w:rsidRPr="00DB2A89">
        <w:rPr>
          <w:rFonts w:ascii="Times New Roman" w:eastAsia="Times New Roman" w:hAnsi="Times New Roman" w:cs="Times New Roman"/>
          <w:color w:val="000000"/>
          <w:sz w:val="28"/>
          <w:szCs w:val="28"/>
          <w:lang w:eastAsia="ru-RU" w:bidi="ru-RU"/>
        </w:rPr>
        <w:t xml:space="preserve"> муниципального образования</w:t>
      </w:r>
      <w:r>
        <w:rPr>
          <w:rFonts w:ascii="Times New Roman" w:eastAsia="Times New Roman" w:hAnsi="Times New Roman" w:cs="Times New Roman"/>
          <w:color w:val="000000"/>
          <w:sz w:val="28"/>
          <w:szCs w:val="28"/>
          <w:lang w:eastAsia="ru-RU" w:bidi="ru-RU"/>
        </w:rPr>
        <w:t xml:space="preserve"> Баймакский район Республики Башкортостан</w:t>
      </w:r>
    </w:p>
    <w:p w:rsidR="00E95389" w:rsidRDefault="00E95389" w:rsidP="00DB2A89">
      <w:pPr>
        <w:widowControl w:val="0"/>
        <w:spacing w:after="0" w:line="274" w:lineRule="exact"/>
        <w:jc w:val="center"/>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jc w:val="center"/>
        <w:rPr>
          <w:rFonts w:ascii="Times New Roman" w:eastAsia="Times New Roman" w:hAnsi="Times New Roman" w:cs="Times New Roman"/>
          <w:color w:val="000000"/>
          <w:sz w:val="28"/>
          <w:szCs w:val="28"/>
          <w:lang w:eastAsia="ru-RU" w:bidi="ru-RU"/>
        </w:rPr>
      </w:pPr>
    </w:p>
    <w:p w:rsidR="00E95389" w:rsidRDefault="00E95389" w:rsidP="00DB2A89">
      <w:pPr>
        <w:widowControl w:val="0"/>
        <w:spacing w:after="0" w:line="274" w:lineRule="exact"/>
        <w:jc w:val="center"/>
        <w:rPr>
          <w:rFonts w:ascii="Times New Roman" w:eastAsia="Times New Roman" w:hAnsi="Times New Roman" w:cs="Times New Roman"/>
          <w:color w:val="000000"/>
          <w:sz w:val="28"/>
          <w:szCs w:val="28"/>
          <w:lang w:eastAsia="ru-RU" w:bidi="ru-RU"/>
        </w:rPr>
      </w:pPr>
    </w:p>
    <w:p w:rsidR="00DB2A89" w:rsidRPr="00DB2A89" w:rsidRDefault="00DB2A89" w:rsidP="00DB2A89">
      <w:pPr>
        <w:widowControl w:val="0"/>
        <w:spacing w:after="0" w:line="274" w:lineRule="exact"/>
        <w:jc w:val="center"/>
        <w:rPr>
          <w:rFonts w:ascii="Times New Roman" w:eastAsia="Times New Roman" w:hAnsi="Times New Roman" w:cs="Times New Roman"/>
          <w:b/>
          <w:bCs/>
          <w:color w:val="000000"/>
          <w:sz w:val="28"/>
          <w:szCs w:val="28"/>
          <w:lang w:eastAsia="ru-RU" w:bidi="ru-RU"/>
        </w:rPr>
      </w:pPr>
      <w:r w:rsidRPr="00DB2A89">
        <w:rPr>
          <w:rFonts w:ascii="Times New Roman" w:eastAsia="Times New Roman" w:hAnsi="Times New Roman" w:cs="Times New Roman"/>
          <w:b/>
          <w:bCs/>
          <w:color w:val="000000"/>
          <w:sz w:val="28"/>
          <w:szCs w:val="28"/>
          <w:lang w:eastAsia="ru-RU" w:bidi="ru-RU"/>
        </w:rPr>
        <w:t>СОСТАВ КОМИССИИ</w:t>
      </w:r>
    </w:p>
    <w:p w:rsidR="00DB2A89" w:rsidRPr="00DB2A89" w:rsidRDefault="00DB2A89" w:rsidP="00DB2A89">
      <w:pPr>
        <w:widowControl w:val="0"/>
        <w:spacing w:after="0" w:line="274" w:lineRule="exact"/>
        <w:jc w:val="center"/>
        <w:rPr>
          <w:rFonts w:ascii="Times New Roman" w:eastAsia="Times New Roman" w:hAnsi="Times New Roman" w:cs="Times New Roman"/>
          <w:b/>
          <w:bCs/>
          <w:color w:val="000000"/>
          <w:sz w:val="28"/>
          <w:szCs w:val="28"/>
          <w:lang w:eastAsia="ru-RU" w:bidi="ru-RU"/>
        </w:rPr>
      </w:pPr>
      <w:r w:rsidRPr="00DB2A89">
        <w:rPr>
          <w:rFonts w:ascii="Times New Roman" w:eastAsia="Times New Roman" w:hAnsi="Times New Roman" w:cs="Times New Roman"/>
          <w:b/>
          <w:bCs/>
          <w:color w:val="000000"/>
          <w:sz w:val="28"/>
          <w:szCs w:val="28"/>
          <w:lang w:eastAsia="ru-RU" w:bidi="ru-RU"/>
        </w:rPr>
        <w:t>ПО ПРОВЕДЕНИЮ ОСМОТРА ЗДАНИЙ, СООРУЖЕНИЙ ИЛИ ОБЪЕКТОВ</w:t>
      </w:r>
      <w:r w:rsidRPr="00DB2A89">
        <w:rPr>
          <w:rFonts w:ascii="Times New Roman" w:eastAsia="Times New Roman" w:hAnsi="Times New Roman" w:cs="Times New Roman"/>
          <w:b/>
          <w:bCs/>
          <w:color w:val="000000"/>
          <w:sz w:val="28"/>
          <w:szCs w:val="28"/>
          <w:lang w:eastAsia="ru-RU" w:bidi="ru-RU"/>
        </w:rPr>
        <w:br/>
        <w:t>НЕЗАВЕРШЕННОГО СТРОИТЕЛЬСТВА ПРИ ПРОВЕДЕНИИ МЕРОПРИЯТ</w:t>
      </w:r>
      <w:r w:rsidRPr="00181869">
        <w:rPr>
          <w:rFonts w:ascii="Times New Roman" w:eastAsia="Times New Roman" w:hAnsi="Times New Roman" w:cs="Times New Roman"/>
          <w:b/>
          <w:bCs/>
          <w:color w:val="000000"/>
          <w:sz w:val="28"/>
          <w:szCs w:val="28"/>
          <w:lang w:eastAsia="ru-RU" w:bidi="ru-RU"/>
        </w:rPr>
        <w:t>ИЙ</w:t>
      </w:r>
      <w:r w:rsidRPr="00DB2A89">
        <w:rPr>
          <w:rFonts w:ascii="Times New Roman" w:eastAsia="Times New Roman" w:hAnsi="Times New Roman" w:cs="Times New Roman"/>
          <w:b/>
          <w:bCs/>
          <w:color w:val="000000"/>
          <w:sz w:val="28"/>
          <w:szCs w:val="28"/>
          <w:u w:val="single"/>
          <w:lang w:eastAsia="ru-RU" w:bidi="ru-RU"/>
        </w:rPr>
        <w:br/>
      </w:r>
      <w:r w:rsidRPr="00DB2A89">
        <w:rPr>
          <w:rFonts w:ascii="Times New Roman" w:eastAsia="Times New Roman" w:hAnsi="Times New Roman" w:cs="Times New Roman"/>
          <w:b/>
          <w:bCs/>
          <w:color w:val="000000"/>
          <w:sz w:val="28"/>
          <w:szCs w:val="28"/>
          <w:lang w:eastAsia="ru-RU" w:bidi="ru-RU"/>
        </w:rPr>
        <w:t>ПО ВЫЯВЛЕНИЮ ПРАВООБЛАДАТЕЛЕЙ РАНЕЕ УЧТЕННЫХ ОБЪЕКТОВ</w:t>
      </w:r>
    </w:p>
    <w:p w:rsidR="00DB2A89" w:rsidRPr="00DB2A89" w:rsidRDefault="00DB2A89" w:rsidP="00DB2A89">
      <w:pPr>
        <w:widowControl w:val="0"/>
        <w:spacing w:after="240" w:line="274" w:lineRule="exact"/>
        <w:jc w:val="center"/>
        <w:rPr>
          <w:rFonts w:ascii="Times New Roman" w:eastAsia="Times New Roman" w:hAnsi="Times New Roman" w:cs="Times New Roman"/>
          <w:b/>
          <w:bCs/>
          <w:color w:val="000000"/>
          <w:sz w:val="28"/>
          <w:szCs w:val="28"/>
          <w:lang w:eastAsia="ru-RU" w:bidi="ru-RU"/>
        </w:rPr>
      </w:pPr>
      <w:r w:rsidRPr="00DB2A89">
        <w:rPr>
          <w:rFonts w:ascii="Times New Roman" w:eastAsia="Times New Roman" w:hAnsi="Times New Roman" w:cs="Times New Roman"/>
          <w:b/>
          <w:bCs/>
          <w:color w:val="000000"/>
          <w:sz w:val="28"/>
          <w:szCs w:val="28"/>
          <w:lang w:eastAsia="ru-RU" w:bidi="ru-RU"/>
        </w:rPr>
        <w:t>НЕДВИЖИМОСТИ</w:t>
      </w:r>
    </w:p>
    <w:p w:rsidR="00D56C87" w:rsidRPr="00D56C87" w:rsidRDefault="00181869" w:rsidP="00D56C87">
      <w:pPr>
        <w:widowControl w:val="0"/>
        <w:tabs>
          <w:tab w:val="left" w:leader="underscore" w:pos="5982"/>
        </w:tabs>
        <w:spacing w:after="0" w:line="274"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Председатель комиссии: </w:t>
      </w:r>
      <w:r w:rsidR="00D56C87">
        <w:rPr>
          <w:rFonts w:ascii="Times New Roman" w:eastAsia="Times New Roman" w:hAnsi="Times New Roman" w:cs="Times New Roman"/>
          <w:color w:val="000000"/>
          <w:sz w:val="28"/>
          <w:szCs w:val="28"/>
          <w:lang w:eastAsia="ru-RU" w:bidi="ru-RU"/>
        </w:rPr>
        <w:t>_</w:t>
      </w:r>
      <w:r w:rsidR="00D56C87" w:rsidRPr="00D56C87">
        <w:rPr>
          <w:rFonts w:ascii="Times New Roman" w:eastAsia="Times New Roman" w:hAnsi="Times New Roman" w:cs="Times New Roman"/>
          <w:color w:val="000000"/>
          <w:sz w:val="28"/>
          <w:szCs w:val="28"/>
          <w:u w:val="single"/>
          <w:lang w:eastAsia="ru-RU" w:bidi="ru-RU"/>
        </w:rPr>
        <w:t>____________</w:t>
      </w:r>
      <w:r w:rsidR="00D56C87" w:rsidRPr="00D56C87">
        <w:rPr>
          <w:rFonts w:ascii="Times New Roman" w:eastAsia="Times New Roman" w:hAnsi="Times New Roman" w:cs="Times New Roman"/>
          <w:color w:val="000000"/>
          <w:sz w:val="28"/>
          <w:szCs w:val="28"/>
          <w:lang w:eastAsia="ru-RU" w:bidi="ru-RU"/>
        </w:rPr>
        <w:t>_</w:t>
      </w:r>
      <w:r>
        <w:rPr>
          <w:rFonts w:ascii="Times New Roman" w:eastAsia="Times New Roman" w:hAnsi="Times New Roman" w:cs="Times New Roman"/>
          <w:color w:val="000000"/>
          <w:sz w:val="28"/>
          <w:szCs w:val="28"/>
          <w:lang w:eastAsia="ru-RU" w:bidi="ru-RU"/>
        </w:rPr>
        <w:t xml:space="preserve">     </w:t>
      </w:r>
      <w:r w:rsidR="00D56C87" w:rsidRPr="00D56C87">
        <w:rPr>
          <w:rFonts w:ascii="Times New Roman" w:eastAsia="Times New Roman" w:hAnsi="Times New Roman" w:cs="Times New Roman"/>
          <w:color w:val="000000"/>
          <w:sz w:val="28"/>
          <w:szCs w:val="28"/>
          <w:lang w:eastAsia="ru-RU" w:bidi="ru-RU"/>
        </w:rPr>
        <w:t xml:space="preserve">_Халитова Альфира Саматовна </w:t>
      </w:r>
      <w:r w:rsidR="00D56C87">
        <w:rPr>
          <w:rFonts w:ascii="Times New Roman" w:eastAsia="Times New Roman" w:hAnsi="Times New Roman" w:cs="Times New Roman"/>
          <w:color w:val="000000"/>
          <w:sz w:val="28"/>
          <w:szCs w:val="28"/>
          <w:lang w:eastAsia="ru-RU" w:bidi="ru-RU"/>
        </w:rPr>
        <w:t xml:space="preserve">                              __                                                                         </w:t>
      </w:r>
      <w:r w:rsidR="006D5460">
        <w:rPr>
          <w:rFonts w:ascii="Times New Roman" w:eastAsia="Times New Roman" w:hAnsi="Times New Roman" w:cs="Times New Roman"/>
          <w:color w:val="000000"/>
          <w:sz w:val="28"/>
          <w:szCs w:val="28"/>
          <w:lang w:eastAsia="ru-RU" w:bidi="ru-RU"/>
        </w:rPr>
        <w:t>/</w:t>
      </w:r>
      <w:r w:rsidR="00D56C87" w:rsidRPr="00D56C87">
        <w:rPr>
          <w:rFonts w:ascii="Times New Roman" w:eastAsia="Times New Roman" w:hAnsi="Times New Roman" w:cs="Times New Roman"/>
          <w:color w:val="000000"/>
          <w:sz w:val="28"/>
          <w:szCs w:val="28"/>
          <w:lang w:eastAsia="ru-RU" w:bidi="ru-RU"/>
        </w:rPr>
        <w:t>Глава СП Тубинский сельсове</w:t>
      </w:r>
      <w:r w:rsidR="00D56C87">
        <w:rPr>
          <w:rFonts w:ascii="Times New Roman" w:eastAsia="Times New Roman" w:hAnsi="Times New Roman" w:cs="Times New Roman"/>
          <w:color w:val="000000"/>
          <w:sz w:val="28"/>
          <w:szCs w:val="28"/>
          <w:lang w:eastAsia="ru-RU" w:bidi="ru-RU"/>
        </w:rPr>
        <w:t>т</w:t>
      </w:r>
      <w:r w:rsidR="006D5460">
        <w:rPr>
          <w:rFonts w:ascii="Times New Roman" w:eastAsia="Times New Roman" w:hAnsi="Times New Roman" w:cs="Times New Roman"/>
          <w:color w:val="000000"/>
          <w:sz w:val="28"/>
          <w:szCs w:val="28"/>
          <w:lang w:eastAsia="ru-RU" w:bidi="ru-RU"/>
        </w:rPr>
        <w:t>/</w:t>
      </w:r>
    </w:p>
    <w:p w:rsidR="00D56C87" w:rsidRDefault="00D56C87" w:rsidP="00D56C87">
      <w:pPr>
        <w:widowControl w:val="0"/>
        <w:tabs>
          <w:tab w:val="left" w:leader="underscore" w:pos="5982"/>
        </w:tabs>
        <w:spacing w:after="0" w:line="274" w:lineRule="exact"/>
        <w:jc w:val="both"/>
        <w:rPr>
          <w:rFonts w:ascii="Times New Roman" w:eastAsia="Times New Roman" w:hAnsi="Times New Roman" w:cs="Times New Roman"/>
          <w:color w:val="000000"/>
          <w:sz w:val="28"/>
          <w:szCs w:val="28"/>
          <w:lang w:eastAsia="ru-RU" w:bidi="ru-RU"/>
        </w:rPr>
      </w:pPr>
    </w:p>
    <w:p w:rsidR="00D56C87" w:rsidRDefault="00DB2A89" w:rsidP="006D5460">
      <w:pPr>
        <w:widowControl w:val="0"/>
        <w:tabs>
          <w:tab w:val="left" w:leader="underscore" w:pos="5982"/>
        </w:tabs>
        <w:spacing w:after="0" w:line="274" w:lineRule="exact"/>
        <w:jc w:val="both"/>
        <w:rPr>
          <w:rFonts w:ascii="Times New Roman" w:eastAsia="Times New Roman" w:hAnsi="Times New Roman" w:cs="Times New Roman"/>
          <w:color w:val="000000"/>
          <w:sz w:val="28"/>
          <w:szCs w:val="28"/>
          <w:lang w:eastAsia="ru-RU" w:bidi="ru-RU"/>
        </w:rPr>
      </w:pPr>
      <w:r w:rsidRPr="00DB2A89">
        <w:rPr>
          <w:rFonts w:ascii="Times New Roman" w:eastAsia="Times New Roman" w:hAnsi="Times New Roman" w:cs="Times New Roman"/>
          <w:color w:val="000000"/>
          <w:sz w:val="28"/>
          <w:szCs w:val="28"/>
          <w:lang w:eastAsia="ru-RU" w:bidi="ru-RU"/>
        </w:rPr>
        <w:t>член комиссии</w:t>
      </w:r>
      <w:r w:rsidR="006D5460">
        <w:rPr>
          <w:rFonts w:ascii="Times New Roman" w:eastAsia="Times New Roman" w:hAnsi="Times New Roman" w:cs="Times New Roman"/>
          <w:color w:val="000000"/>
          <w:sz w:val="28"/>
          <w:szCs w:val="28"/>
          <w:lang w:eastAsia="ru-RU" w:bidi="ru-RU"/>
        </w:rPr>
        <w:t xml:space="preserve">:          </w:t>
      </w:r>
      <w:r w:rsidR="00D56C87">
        <w:rPr>
          <w:rFonts w:ascii="Times New Roman" w:eastAsia="Times New Roman" w:hAnsi="Times New Roman" w:cs="Times New Roman"/>
          <w:color w:val="000000"/>
          <w:sz w:val="28"/>
          <w:szCs w:val="28"/>
          <w:lang w:eastAsia="ru-RU" w:bidi="ru-RU"/>
        </w:rPr>
        <w:t xml:space="preserve">      </w:t>
      </w:r>
      <w:r w:rsidR="00D56C87">
        <w:rPr>
          <w:rFonts w:ascii="Times New Roman" w:eastAsia="Times New Roman" w:hAnsi="Times New Roman" w:cs="Times New Roman"/>
          <w:color w:val="000000"/>
          <w:sz w:val="28"/>
          <w:szCs w:val="28"/>
          <w:u w:val="single"/>
          <w:lang w:eastAsia="ru-RU" w:bidi="ru-RU"/>
        </w:rPr>
        <w:t>__</w:t>
      </w:r>
      <w:r w:rsidR="006D5460">
        <w:rPr>
          <w:rFonts w:ascii="Times New Roman" w:eastAsia="Times New Roman" w:hAnsi="Times New Roman" w:cs="Times New Roman"/>
          <w:color w:val="000000"/>
          <w:sz w:val="28"/>
          <w:szCs w:val="28"/>
          <w:u w:val="single"/>
          <w:lang w:eastAsia="ru-RU" w:bidi="ru-RU"/>
        </w:rPr>
        <w:t>_</w:t>
      </w:r>
      <w:r w:rsidR="00D56C87" w:rsidRPr="00D56C87">
        <w:rPr>
          <w:rFonts w:ascii="Times New Roman" w:eastAsia="Times New Roman" w:hAnsi="Times New Roman" w:cs="Times New Roman"/>
          <w:color w:val="000000"/>
          <w:sz w:val="28"/>
          <w:szCs w:val="28"/>
          <w:u w:val="single"/>
          <w:lang w:eastAsia="ru-RU" w:bidi="ru-RU"/>
        </w:rPr>
        <w:t>_________</w:t>
      </w:r>
      <w:r w:rsidR="00D56C87">
        <w:rPr>
          <w:rFonts w:ascii="Times New Roman" w:eastAsia="Times New Roman" w:hAnsi="Times New Roman" w:cs="Times New Roman"/>
          <w:color w:val="000000"/>
          <w:sz w:val="28"/>
          <w:szCs w:val="28"/>
          <w:lang w:eastAsia="ru-RU" w:bidi="ru-RU"/>
        </w:rPr>
        <w:t>__</w:t>
      </w:r>
      <w:proofErr w:type="spellStart"/>
      <w:r w:rsidR="006D5460">
        <w:rPr>
          <w:rFonts w:ascii="Times New Roman" w:eastAsia="Times New Roman" w:hAnsi="Times New Roman" w:cs="Times New Roman"/>
          <w:color w:val="000000"/>
          <w:sz w:val="28"/>
          <w:szCs w:val="28"/>
          <w:lang w:eastAsia="ru-RU" w:bidi="ru-RU"/>
        </w:rPr>
        <w:t>Мавлитдинова</w:t>
      </w:r>
      <w:proofErr w:type="spellEnd"/>
      <w:r w:rsidR="006D5460">
        <w:rPr>
          <w:rFonts w:ascii="Times New Roman" w:eastAsia="Times New Roman" w:hAnsi="Times New Roman" w:cs="Times New Roman"/>
          <w:color w:val="000000"/>
          <w:sz w:val="28"/>
          <w:szCs w:val="28"/>
          <w:lang w:eastAsia="ru-RU" w:bidi="ru-RU"/>
        </w:rPr>
        <w:t xml:space="preserve"> Альбина </w:t>
      </w:r>
      <w:proofErr w:type="spellStart"/>
      <w:r w:rsidR="006D5460">
        <w:rPr>
          <w:rFonts w:ascii="Times New Roman" w:eastAsia="Times New Roman" w:hAnsi="Times New Roman" w:cs="Times New Roman"/>
          <w:color w:val="000000"/>
          <w:sz w:val="28"/>
          <w:szCs w:val="28"/>
          <w:lang w:eastAsia="ru-RU" w:bidi="ru-RU"/>
        </w:rPr>
        <w:t>Ахметовна</w:t>
      </w:r>
      <w:proofErr w:type="spellEnd"/>
      <w:r w:rsidR="00D56C87" w:rsidRPr="00D56C87">
        <w:rPr>
          <w:rFonts w:ascii="Times New Roman" w:eastAsia="Times New Roman" w:hAnsi="Times New Roman" w:cs="Times New Roman"/>
          <w:color w:val="000000"/>
          <w:sz w:val="28"/>
          <w:szCs w:val="28"/>
          <w:lang w:eastAsia="ru-RU" w:bidi="ru-RU"/>
        </w:rPr>
        <w:t xml:space="preserve"> </w:t>
      </w:r>
      <w:r w:rsidR="00D56C87">
        <w:rPr>
          <w:rFonts w:ascii="Times New Roman" w:eastAsia="Times New Roman" w:hAnsi="Times New Roman" w:cs="Times New Roman"/>
          <w:color w:val="000000"/>
          <w:sz w:val="28"/>
          <w:szCs w:val="28"/>
          <w:lang w:eastAsia="ru-RU" w:bidi="ru-RU"/>
        </w:rPr>
        <w:t xml:space="preserve"> _                                           </w:t>
      </w:r>
      <w:r w:rsidR="006D5460">
        <w:rPr>
          <w:rFonts w:ascii="Times New Roman" w:eastAsia="Times New Roman" w:hAnsi="Times New Roman" w:cs="Times New Roman"/>
          <w:color w:val="000000"/>
          <w:sz w:val="28"/>
          <w:szCs w:val="28"/>
          <w:lang w:eastAsia="ru-RU" w:bidi="ru-RU"/>
        </w:rPr>
        <w:t xml:space="preserve">                </w:t>
      </w:r>
      <w:r w:rsidR="00D56C87">
        <w:rPr>
          <w:rFonts w:ascii="Times New Roman" w:eastAsia="Times New Roman" w:hAnsi="Times New Roman" w:cs="Times New Roman"/>
          <w:color w:val="000000"/>
          <w:sz w:val="28"/>
          <w:szCs w:val="28"/>
          <w:lang w:eastAsia="ru-RU" w:bidi="ru-RU"/>
        </w:rPr>
        <w:t xml:space="preserve"> </w:t>
      </w:r>
      <w:r w:rsidR="006D5460">
        <w:rPr>
          <w:rFonts w:ascii="Times New Roman" w:eastAsia="Times New Roman" w:hAnsi="Times New Roman" w:cs="Times New Roman"/>
          <w:color w:val="000000"/>
          <w:sz w:val="28"/>
          <w:szCs w:val="28"/>
          <w:lang w:eastAsia="ru-RU" w:bidi="ru-RU"/>
        </w:rPr>
        <w:t xml:space="preserve"> </w:t>
      </w:r>
      <w:r w:rsidR="00D56C87">
        <w:rPr>
          <w:rFonts w:ascii="Times New Roman" w:eastAsia="Times New Roman" w:hAnsi="Times New Roman" w:cs="Times New Roman"/>
          <w:color w:val="000000"/>
          <w:sz w:val="28"/>
          <w:szCs w:val="28"/>
          <w:lang w:eastAsia="ru-RU" w:bidi="ru-RU"/>
        </w:rPr>
        <w:t xml:space="preserve"> </w:t>
      </w:r>
      <w:r w:rsidR="006D5460" w:rsidRPr="006D5460">
        <w:rPr>
          <w:rFonts w:ascii="Times New Roman" w:eastAsia="Times New Roman" w:hAnsi="Times New Roman" w:cs="Times New Roman"/>
          <w:color w:val="000000"/>
          <w:sz w:val="28"/>
          <w:szCs w:val="28"/>
          <w:lang w:eastAsia="ru-RU" w:bidi="ru-RU"/>
        </w:rPr>
        <w:t>/инспектор по налогам/</w:t>
      </w:r>
      <w:r w:rsidR="00D56C87">
        <w:rPr>
          <w:rFonts w:ascii="Times New Roman" w:eastAsia="Times New Roman" w:hAnsi="Times New Roman" w:cs="Times New Roman"/>
          <w:color w:val="000000"/>
          <w:sz w:val="28"/>
          <w:szCs w:val="28"/>
          <w:lang w:eastAsia="ru-RU" w:bidi="ru-RU"/>
        </w:rPr>
        <w:t xml:space="preserve">                            _                                                                        </w:t>
      </w:r>
      <w:r w:rsidR="006D5460">
        <w:rPr>
          <w:rFonts w:ascii="Times New Roman" w:eastAsia="Times New Roman" w:hAnsi="Times New Roman" w:cs="Times New Roman"/>
          <w:color w:val="000000"/>
          <w:sz w:val="28"/>
          <w:szCs w:val="28"/>
          <w:lang w:eastAsia="ru-RU" w:bidi="ru-RU"/>
        </w:rPr>
        <w:t xml:space="preserve"> </w:t>
      </w:r>
    </w:p>
    <w:p w:rsidR="00D56C87" w:rsidRDefault="00D56C87" w:rsidP="00D56C87">
      <w:pPr>
        <w:widowControl w:val="0"/>
        <w:spacing w:after="0" w:line="274" w:lineRule="exact"/>
        <w:rPr>
          <w:rFonts w:ascii="Times New Roman" w:eastAsia="Times New Roman" w:hAnsi="Times New Roman" w:cs="Times New Roman"/>
          <w:color w:val="000000"/>
          <w:sz w:val="28"/>
          <w:szCs w:val="28"/>
          <w:lang w:eastAsia="ru-RU" w:bidi="ru-RU"/>
        </w:rPr>
      </w:pPr>
      <w:r w:rsidRPr="00D56C87">
        <w:rPr>
          <w:rFonts w:ascii="Times New Roman" w:eastAsia="Times New Roman" w:hAnsi="Times New Roman" w:cs="Times New Roman"/>
          <w:color w:val="000000"/>
          <w:sz w:val="28"/>
          <w:szCs w:val="28"/>
          <w:lang w:eastAsia="ru-RU" w:bidi="ru-RU"/>
        </w:rPr>
        <w:t xml:space="preserve">секретарь и член </w:t>
      </w:r>
      <w:r>
        <w:rPr>
          <w:rFonts w:ascii="Times New Roman" w:eastAsia="Times New Roman" w:hAnsi="Times New Roman" w:cs="Times New Roman"/>
          <w:color w:val="000000"/>
          <w:sz w:val="28"/>
          <w:szCs w:val="28"/>
          <w:lang w:eastAsia="ru-RU" w:bidi="ru-RU"/>
        </w:rPr>
        <w:t>комиссии</w:t>
      </w:r>
      <w:r w:rsidR="00181869">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_</w:t>
      </w:r>
      <w:r w:rsidR="00181869">
        <w:rPr>
          <w:rFonts w:ascii="Times New Roman" w:eastAsia="Times New Roman" w:hAnsi="Times New Roman" w:cs="Times New Roman"/>
          <w:color w:val="000000"/>
          <w:sz w:val="28"/>
          <w:szCs w:val="28"/>
          <w:u w:val="single"/>
          <w:lang w:eastAsia="ru-RU" w:bidi="ru-RU"/>
        </w:rPr>
        <w:t>____________</w:t>
      </w:r>
      <w:r>
        <w:rPr>
          <w:rFonts w:ascii="Times New Roman" w:eastAsia="Times New Roman" w:hAnsi="Times New Roman" w:cs="Times New Roman"/>
          <w:color w:val="000000"/>
          <w:sz w:val="28"/>
          <w:szCs w:val="28"/>
          <w:lang w:eastAsia="ru-RU" w:bidi="ru-RU"/>
        </w:rPr>
        <w:t>_</w:t>
      </w:r>
      <w:proofErr w:type="spellStart"/>
      <w:r>
        <w:rPr>
          <w:rFonts w:ascii="Times New Roman" w:eastAsia="Times New Roman" w:hAnsi="Times New Roman" w:cs="Times New Roman"/>
          <w:color w:val="000000"/>
          <w:sz w:val="28"/>
          <w:szCs w:val="28"/>
          <w:lang w:eastAsia="ru-RU" w:bidi="ru-RU"/>
        </w:rPr>
        <w:t>Баязитова</w:t>
      </w:r>
      <w:proofErr w:type="spellEnd"/>
      <w:r>
        <w:rPr>
          <w:rFonts w:ascii="Times New Roman" w:eastAsia="Times New Roman" w:hAnsi="Times New Roman" w:cs="Times New Roman"/>
          <w:color w:val="000000"/>
          <w:sz w:val="28"/>
          <w:szCs w:val="28"/>
          <w:lang w:eastAsia="ru-RU" w:bidi="ru-RU"/>
        </w:rPr>
        <w:t xml:space="preserve"> </w:t>
      </w:r>
      <w:proofErr w:type="spellStart"/>
      <w:r>
        <w:rPr>
          <w:rFonts w:ascii="Times New Roman" w:eastAsia="Times New Roman" w:hAnsi="Times New Roman" w:cs="Times New Roman"/>
          <w:color w:val="000000"/>
          <w:sz w:val="28"/>
          <w:szCs w:val="28"/>
          <w:lang w:eastAsia="ru-RU" w:bidi="ru-RU"/>
        </w:rPr>
        <w:t>Айгуль</w:t>
      </w:r>
      <w:proofErr w:type="spellEnd"/>
      <w:r>
        <w:rPr>
          <w:rFonts w:ascii="Times New Roman" w:eastAsia="Times New Roman" w:hAnsi="Times New Roman" w:cs="Times New Roman"/>
          <w:color w:val="000000"/>
          <w:sz w:val="28"/>
          <w:szCs w:val="28"/>
          <w:lang w:eastAsia="ru-RU" w:bidi="ru-RU"/>
        </w:rPr>
        <w:t xml:space="preserve"> </w:t>
      </w:r>
      <w:proofErr w:type="spellStart"/>
      <w:r>
        <w:rPr>
          <w:rFonts w:ascii="Times New Roman" w:eastAsia="Times New Roman" w:hAnsi="Times New Roman" w:cs="Times New Roman"/>
          <w:color w:val="000000"/>
          <w:sz w:val="28"/>
          <w:szCs w:val="28"/>
          <w:lang w:eastAsia="ru-RU" w:bidi="ru-RU"/>
        </w:rPr>
        <w:t>Азаматовна</w:t>
      </w:r>
      <w:proofErr w:type="spellEnd"/>
    </w:p>
    <w:p w:rsidR="00D56C87" w:rsidRPr="00D56C87" w:rsidRDefault="00D56C87" w:rsidP="00D56C87">
      <w:pPr>
        <w:widowControl w:val="0"/>
        <w:spacing w:after="0" w:line="274"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_                                                                            </w:t>
      </w:r>
      <w:r w:rsidR="00181869">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 </w:t>
      </w:r>
      <w:r w:rsidR="006D5460">
        <w:rPr>
          <w:rFonts w:ascii="Times New Roman" w:eastAsia="Times New Roman" w:hAnsi="Times New Roman" w:cs="Times New Roman"/>
          <w:color w:val="000000"/>
          <w:sz w:val="28"/>
          <w:szCs w:val="28"/>
          <w:lang w:eastAsia="ru-RU" w:bidi="ru-RU"/>
        </w:rPr>
        <w:t>/</w:t>
      </w:r>
      <w:r>
        <w:rPr>
          <w:rFonts w:ascii="Times New Roman" w:eastAsia="Times New Roman" w:hAnsi="Times New Roman" w:cs="Times New Roman"/>
          <w:color w:val="000000"/>
          <w:sz w:val="28"/>
          <w:szCs w:val="28"/>
          <w:lang w:eastAsia="ru-RU" w:bidi="ru-RU"/>
        </w:rPr>
        <w:t>управляющий делами</w:t>
      </w:r>
      <w:r w:rsidR="006D5460">
        <w:rPr>
          <w:rFonts w:ascii="Times New Roman" w:eastAsia="Times New Roman" w:hAnsi="Times New Roman" w:cs="Times New Roman"/>
          <w:color w:val="000000"/>
          <w:sz w:val="28"/>
          <w:szCs w:val="28"/>
          <w:lang w:eastAsia="ru-RU" w:bidi="ru-RU"/>
        </w:rPr>
        <w:t>/</w:t>
      </w:r>
    </w:p>
    <w:p w:rsidR="00D56C87" w:rsidRPr="00D56C87" w:rsidRDefault="00D56C87" w:rsidP="00D56C87">
      <w:pPr>
        <w:widowControl w:val="0"/>
        <w:spacing w:after="0" w:line="274" w:lineRule="exact"/>
        <w:ind w:firstLine="640"/>
        <w:rPr>
          <w:rFonts w:ascii="Times New Roman" w:eastAsia="Times New Roman" w:hAnsi="Times New Roman" w:cs="Times New Roman"/>
          <w:color w:val="000000"/>
          <w:sz w:val="28"/>
          <w:szCs w:val="28"/>
          <w:lang w:eastAsia="ru-RU" w:bidi="ru-RU"/>
        </w:rPr>
      </w:pPr>
    </w:p>
    <w:p w:rsidR="00D56C87" w:rsidRPr="00DB2A89" w:rsidRDefault="00D56C87" w:rsidP="00D56C87">
      <w:pPr>
        <w:widowControl w:val="0"/>
        <w:spacing w:after="0" w:line="274" w:lineRule="exact"/>
        <w:ind w:firstLine="640"/>
        <w:rPr>
          <w:rFonts w:ascii="Times New Roman" w:eastAsia="Times New Roman" w:hAnsi="Times New Roman" w:cs="Times New Roman"/>
          <w:color w:val="000000"/>
          <w:sz w:val="28"/>
          <w:szCs w:val="28"/>
          <w:lang w:eastAsia="ru-RU" w:bidi="ru-RU"/>
        </w:rPr>
      </w:pPr>
    </w:p>
    <w:p w:rsidR="00D56C87" w:rsidRPr="00D56C87" w:rsidRDefault="00D56C87">
      <w:pPr>
        <w:spacing w:after="0" w:line="240" w:lineRule="auto"/>
        <w:ind w:firstLine="567"/>
        <w:jc w:val="center"/>
        <w:rPr>
          <w:rFonts w:ascii="Times New Roman" w:eastAsia="Times New Roman" w:hAnsi="Times New Roman" w:cs="Times New Roman"/>
          <w:sz w:val="28"/>
          <w:szCs w:val="28"/>
          <w:lang w:eastAsia="ru-RU"/>
        </w:rPr>
      </w:pPr>
    </w:p>
    <w:sectPr w:rsidR="00D56C87" w:rsidRPr="00D56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Bashk">
    <w:panose1 w:val="02020603050405020304"/>
    <w:charset w:val="CC"/>
    <w:family w:val="roman"/>
    <w:pitch w:val="variable"/>
    <w:sig w:usb0="00000201" w:usb1="00000000" w:usb2="00000000" w:usb3="00000000" w:csb0="00000004" w:csb1="00000000"/>
  </w:font>
  <w:font w:name="Times New Roman Bash">
    <w:panose1 w:val="02020603050405020304"/>
    <w:charset w:val="CC"/>
    <w:family w:val="roman"/>
    <w:pitch w:val="variable"/>
    <w:sig w:usb0="00000201" w:usb1="00000000" w:usb2="00000000" w:usb3="00000000" w:csb0="00000004" w:csb1="00000000"/>
  </w:font>
  <w:font w:name="Times Cyr Bash Normal">
    <w:altName w:val="Beast vs SpreadTall"/>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B43548"/>
    <w:multiLevelType w:val="multilevel"/>
    <w:tmpl w:val="87EA95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6FE33A2F"/>
    <w:multiLevelType w:val="multilevel"/>
    <w:tmpl w:val="A48C0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BAB"/>
    <w:rsid w:val="00181869"/>
    <w:rsid w:val="001A1C32"/>
    <w:rsid w:val="00254CCC"/>
    <w:rsid w:val="004A5C98"/>
    <w:rsid w:val="006D5460"/>
    <w:rsid w:val="00966CED"/>
    <w:rsid w:val="009F6BAB"/>
    <w:rsid w:val="00D56C87"/>
    <w:rsid w:val="00DB2A89"/>
    <w:rsid w:val="00E87ED8"/>
    <w:rsid w:val="00E95389"/>
    <w:rsid w:val="00EE2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C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18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18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C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18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18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566</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2024-06-20T11:18:00Z</cp:lastPrinted>
  <dcterms:created xsi:type="dcterms:W3CDTF">2024-06-18T07:31:00Z</dcterms:created>
  <dcterms:modified xsi:type="dcterms:W3CDTF">2024-06-21T13:09:00Z</dcterms:modified>
</cp:coreProperties>
</file>